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1E" w:rsidRDefault="004C791E" w:rsidP="004C791E">
      <w:pPr>
        <w:jc w:val="right"/>
      </w:pPr>
      <w:r>
        <w:t>Worldviews</w:t>
      </w:r>
      <w:r>
        <w:br/>
        <w:t>Mr. Myers</w:t>
      </w:r>
    </w:p>
    <w:p w:rsidR="004C791E" w:rsidRDefault="004C791E" w:rsidP="004C791E">
      <w:pPr>
        <w:pStyle w:val="Title"/>
      </w:pPr>
      <w:r>
        <w:t>What Is God Like?</w:t>
      </w:r>
      <w:r w:rsidR="00650565">
        <w:t xml:space="preserve"> </w:t>
      </w:r>
      <w:r w:rsidR="00650565" w:rsidRPr="00650565">
        <w:rPr>
          <w:sz w:val="36"/>
        </w:rPr>
        <w:t>The Christian View</w:t>
      </w:r>
    </w:p>
    <w:p w:rsidR="004C791E" w:rsidRDefault="004C791E" w:rsidP="004C791E">
      <w:pPr>
        <w:pStyle w:val="ListParagraph"/>
        <w:numPr>
          <w:ilvl w:val="0"/>
          <w:numId w:val="2"/>
        </w:numPr>
        <w:rPr>
          <w:sz w:val="24"/>
        </w:rPr>
      </w:pPr>
      <w:r w:rsidRPr="004C791E">
        <w:rPr>
          <w:sz w:val="24"/>
        </w:rPr>
        <w:t>Christians believe that God is an eternal</w:t>
      </w:r>
      <w:r>
        <w:rPr>
          <w:sz w:val="24"/>
        </w:rPr>
        <w:t xml:space="preserve"> triune</w:t>
      </w:r>
      <w:r w:rsidRPr="004C791E">
        <w:rPr>
          <w:sz w:val="24"/>
        </w:rPr>
        <w:t xml:space="preserve"> </w:t>
      </w:r>
      <w:proofErr w:type="gramStart"/>
      <w:r w:rsidRPr="004C791E">
        <w:rPr>
          <w:sz w:val="24"/>
        </w:rPr>
        <w:t>Being</w:t>
      </w:r>
      <w:proofErr w:type="gramEnd"/>
      <w:r w:rsidRPr="004C791E">
        <w:rPr>
          <w:sz w:val="24"/>
        </w:rPr>
        <w:t xml:space="preserve"> who is “infinite and personal, transcendent and immanent, omniscient, sovereign, and good.” (Sire)</w:t>
      </w:r>
    </w:p>
    <w:p w:rsidR="004C791E" w:rsidRDefault="004C791E" w:rsidP="004C791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Attributes with definitions</w:t>
      </w:r>
      <w:bookmarkStart w:id="0" w:name="_GoBack"/>
      <w:bookmarkEnd w:id="0"/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Eternal—Self-existing; always has been and always will be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Infinite—no bounds to his presence, knowledge, or power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Personal—God thinks</w:t>
      </w:r>
      <w:r w:rsidR="00D6745E">
        <w:rPr>
          <w:sz w:val="24"/>
        </w:rPr>
        <w:t>, feels, and makes decisions; God</w:t>
      </w:r>
      <w:r>
        <w:rPr>
          <w:sz w:val="24"/>
        </w:rPr>
        <w:t xml:space="preserve"> is a “he” not an “it”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Transcendent—God exists beyond or outside of the universe; He is present in the universe, yet He is distinct from the universe itself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Immanent—He is present</w:t>
      </w:r>
      <w:r w:rsidR="00A014B1" w:rsidRPr="00A014B1">
        <w:rPr>
          <w:sz w:val="24"/>
        </w:rPr>
        <w:t xml:space="preserve"> </w:t>
      </w:r>
      <w:r w:rsidR="00A014B1">
        <w:rPr>
          <w:sz w:val="24"/>
        </w:rPr>
        <w:t>everywhere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Triune—God is three persons in one being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Sovereign—Everything ultimately is under God’s jurisdiction and control</w:t>
      </w:r>
    </w:p>
    <w:p w:rsidR="004C791E" w:rsidRDefault="00D67436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Goodness—God is good in His very nature;  He is the standard of what is right, and He loves His creation</w:t>
      </w:r>
    </w:p>
    <w:p w:rsidR="00D6745E" w:rsidRDefault="00D6745E" w:rsidP="00D6745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Pictures of God</w:t>
      </w:r>
    </w:p>
    <w:p w:rsidR="005568B9" w:rsidRDefault="005568B9" w:rsidP="00D6745E">
      <w:pPr>
        <w:pStyle w:val="ListParagraph"/>
        <w:numPr>
          <w:ilvl w:val="1"/>
          <w:numId w:val="2"/>
        </w:numPr>
        <w:rPr>
          <w:sz w:val="24"/>
        </w:rPr>
      </w:pPr>
      <w:r w:rsidRPr="00D6745E">
        <w:rPr>
          <w:sz w:val="24"/>
        </w:rPr>
        <w:t>Communicator</w:t>
      </w:r>
      <w:r w:rsidR="00D6745E">
        <w:rPr>
          <w:sz w:val="24"/>
        </w:rPr>
        <w:t xml:space="preserve"> or Revealer:  God wants to be known by His creation so He reveals Himself to people</w:t>
      </w:r>
    </w:p>
    <w:p w:rsidR="00D6745E" w:rsidRPr="00D6745E" w:rsidRDefault="00D6745E" w:rsidP="00D6745E">
      <w:pPr>
        <w:pStyle w:val="ListParagraph"/>
        <w:numPr>
          <w:ilvl w:val="1"/>
          <w:numId w:val="2"/>
        </w:numPr>
        <w:rPr>
          <w:sz w:val="24"/>
        </w:rPr>
      </w:pPr>
      <w:r w:rsidRPr="00D6745E">
        <w:rPr>
          <w:sz w:val="24"/>
        </w:rPr>
        <w:t>Fountain</w:t>
      </w:r>
      <w:r>
        <w:rPr>
          <w:sz w:val="24"/>
        </w:rPr>
        <w:t>: He is the source of all things, the Creator</w:t>
      </w:r>
      <w:r w:rsidRPr="00D6745E">
        <w:rPr>
          <w:sz w:val="24"/>
        </w:rPr>
        <w:t xml:space="preserve"> </w:t>
      </w:r>
    </w:p>
    <w:p w:rsidR="00D6745E" w:rsidRDefault="00D6745E" w:rsidP="00D6745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Father:  This is one of the best pictures of God that we have.  The one responsible for our existence; the one who protects us, provides for us, comforts us, disciplines us, loves us</w:t>
      </w:r>
      <w:r w:rsidR="00B10019">
        <w:rPr>
          <w:sz w:val="24"/>
        </w:rPr>
        <w:t>, encourages us, and is there for us.</w:t>
      </w:r>
    </w:p>
    <w:p w:rsidR="00B10019" w:rsidRDefault="00B10019" w:rsidP="00D6745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Judge:  All people will give an account to God for their lives after death</w:t>
      </w:r>
    </w:p>
    <w:p w:rsidR="00B10019" w:rsidRDefault="00B10019" w:rsidP="008F18B3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Jesus:  Hebrews 1 says that Jesus is the “exact image of God’s person,” in other words, Jesus perfectly represents the character of God; He is God in the flesh; He is the face of God to humanity; Jesus is by far the most complete revelation of God to humans</w:t>
      </w:r>
    </w:p>
    <w:p w:rsidR="004C791E" w:rsidRPr="00950B19" w:rsidRDefault="008F18B3" w:rsidP="00950B19">
      <w:pPr>
        <w:pStyle w:val="ListParagraph"/>
        <w:spacing w:line="360" w:lineRule="auto"/>
        <w:ind w:left="1440"/>
        <w:rPr>
          <w:sz w:val="24"/>
          <w:u w:val="single"/>
        </w:rPr>
      </w:pPr>
      <w:r>
        <w:rPr>
          <w:sz w:val="24"/>
        </w:rPr>
        <w:t xml:space="preserve">--Qualities of Jesus: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sectPr w:rsidR="004C791E" w:rsidRPr="00950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ED1"/>
    <w:multiLevelType w:val="hybridMultilevel"/>
    <w:tmpl w:val="F9AE11EE"/>
    <w:lvl w:ilvl="0" w:tplc="4B6E2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C5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562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0E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E9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A4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6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6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2F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D61EAC"/>
    <w:multiLevelType w:val="hybridMultilevel"/>
    <w:tmpl w:val="910AC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B9"/>
    <w:rsid w:val="00046786"/>
    <w:rsid w:val="003C777E"/>
    <w:rsid w:val="004C791E"/>
    <w:rsid w:val="005568B9"/>
    <w:rsid w:val="00650565"/>
    <w:rsid w:val="006D3520"/>
    <w:rsid w:val="00862542"/>
    <w:rsid w:val="008F18B3"/>
    <w:rsid w:val="00950B19"/>
    <w:rsid w:val="00A014B1"/>
    <w:rsid w:val="00B10019"/>
    <w:rsid w:val="00D67436"/>
    <w:rsid w:val="00D6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7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7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C791E"/>
    <w:pPr>
      <w:ind w:left="720"/>
      <w:contextualSpacing/>
    </w:pPr>
  </w:style>
  <w:style w:type="character" w:customStyle="1" w:styleId="text">
    <w:name w:val="text"/>
    <w:basedOn w:val="DefaultParagraphFont"/>
    <w:rsid w:val="00B10019"/>
  </w:style>
  <w:style w:type="character" w:customStyle="1" w:styleId="apple-converted-space">
    <w:name w:val="apple-converted-space"/>
    <w:basedOn w:val="DefaultParagraphFont"/>
    <w:rsid w:val="00B10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7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7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C791E"/>
    <w:pPr>
      <w:ind w:left="720"/>
      <w:contextualSpacing/>
    </w:pPr>
  </w:style>
  <w:style w:type="character" w:customStyle="1" w:styleId="text">
    <w:name w:val="text"/>
    <w:basedOn w:val="DefaultParagraphFont"/>
    <w:rsid w:val="00B10019"/>
  </w:style>
  <w:style w:type="character" w:customStyle="1" w:styleId="apple-converted-space">
    <w:name w:val="apple-converted-space"/>
    <w:basedOn w:val="DefaultParagraphFont"/>
    <w:rsid w:val="00B1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8</cp:revision>
  <cp:lastPrinted>2014-09-17T12:25:00Z</cp:lastPrinted>
  <dcterms:created xsi:type="dcterms:W3CDTF">2014-09-16T23:40:00Z</dcterms:created>
  <dcterms:modified xsi:type="dcterms:W3CDTF">2014-09-22T13:30:00Z</dcterms:modified>
</cp:coreProperties>
</file>