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3C" w:rsidRPr="00AD12EE" w:rsidRDefault="00DA033C" w:rsidP="00AD12EE">
      <w:pPr>
        <w:pStyle w:val="DefaultText"/>
        <w:widowControl/>
        <w:spacing w:before="60" w:after="60" w:line="276" w:lineRule="auto"/>
        <w:ind w:hanging="180"/>
        <w:rPr>
          <w:rFonts w:ascii="Bauhaus 93" w:hAnsi="Bauhaus 93"/>
          <w:sz w:val="28"/>
        </w:rPr>
      </w:pPr>
      <w:r w:rsidRPr="00AD12EE">
        <w:rPr>
          <w:rFonts w:ascii="Bauhaus 93" w:hAnsi="Bauhaus 93"/>
          <w:b/>
          <w:bCs/>
          <w:sz w:val="36"/>
          <w:szCs w:val="32"/>
        </w:rPr>
        <w:t>Amish Roots</w:t>
      </w:r>
    </w:p>
    <w:p w:rsidR="00DA033C" w:rsidRPr="00DA7A2D" w:rsidRDefault="00DA7A2D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 xml:space="preserve">I.  </w:t>
      </w:r>
      <w:r>
        <w:rPr>
          <w:rFonts w:asciiTheme="minorHAnsi" w:hAnsiTheme="minorHAnsi"/>
          <w:sz w:val="22"/>
          <w:szCs w:val="22"/>
        </w:rPr>
        <w:t>Disagreement</w:t>
      </w:r>
      <w:r w:rsidRPr="00DA7A2D">
        <w:rPr>
          <w:rFonts w:asciiTheme="minorHAnsi" w:hAnsiTheme="minorHAnsi"/>
          <w:sz w:val="22"/>
          <w:szCs w:val="22"/>
        </w:rPr>
        <w:t xml:space="preserve"> among the Swiss Mennonites</w:t>
      </w:r>
    </w:p>
    <w:p w:rsidR="00DA033C" w:rsidRPr="00DA7A2D" w:rsidRDefault="00DA033C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  <w:t>A.  Era of time - late 17th century</w:t>
      </w:r>
    </w:p>
    <w:p w:rsidR="00DA7A2D" w:rsidRPr="00DA7A2D" w:rsidRDefault="00DA7A2D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  <w:t>B.</w:t>
      </w:r>
      <w:r w:rsidRPr="00DA7A2D">
        <w:rPr>
          <w:rFonts w:asciiTheme="minorHAnsi" w:hAnsiTheme="minorHAnsi"/>
          <w:sz w:val="22"/>
          <w:szCs w:val="22"/>
        </w:rPr>
        <w:tab/>
        <w:t xml:space="preserve">Background:  </w:t>
      </w:r>
    </w:p>
    <w:p w:rsidR="00DA033C" w:rsidRPr="00DA7A2D" w:rsidRDefault="00DA7A2D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C</w:t>
      </w:r>
      <w:r w:rsidRPr="00DA7A2D">
        <w:rPr>
          <w:rFonts w:asciiTheme="minorHAnsi" w:hAnsiTheme="minorHAnsi"/>
          <w:sz w:val="22"/>
          <w:szCs w:val="22"/>
        </w:rPr>
        <w:t>.</w:t>
      </w:r>
      <w:r w:rsidRPr="00DA7A2D">
        <w:rPr>
          <w:rFonts w:asciiTheme="minorHAnsi" w:hAnsiTheme="minorHAnsi"/>
          <w:sz w:val="22"/>
          <w:szCs w:val="22"/>
        </w:rPr>
        <w:tab/>
        <w:t>I</w:t>
      </w:r>
      <w:r w:rsidR="00DA033C" w:rsidRPr="00DA7A2D">
        <w:rPr>
          <w:rFonts w:asciiTheme="minorHAnsi" w:hAnsiTheme="minorHAnsi"/>
          <w:sz w:val="22"/>
          <w:szCs w:val="22"/>
        </w:rPr>
        <w:t>ssues</w:t>
      </w:r>
      <w:r w:rsidR="00DA033C" w:rsidRPr="00DA7A2D">
        <w:rPr>
          <w:rFonts w:asciiTheme="minorHAnsi" w:hAnsiTheme="minorHAnsi"/>
          <w:sz w:val="22"/>
          <w:szCs w:val="22"/>
        </w:rPr>
        <w:tab/>
      </w:r>
    </w:p>
    <w:p w:rsidR="00DA7A2D" w:rsidRDefault="00DA033C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</w:r>
      <w:r w:rsidRPr="00DA7A2D">
        <w:rPr>
          <w:rFonts w:asciiTheme="minorHAnsi" w:hAnsiTheme="minorHAnsi"/>
          <w:sz w:val="22"/>
          <w:szCs w:val="22"/>
        </w:rPr>
        <w:tab/>
        <w:t>1.</w:t>
      </w:r>
      <w:r w:rsidRPr="00DA7A2D">
        <w:rPr>
          <w:rFonts w:asciiTheme="minorHAnsi" w:hAnsiTheme="minorHAnsi"/>
          <w:sz w:val="22"/>
          <w:szCs w:val="22"/>
        </w:rPr>
        <w:tab/>
      </w:r>
      <w:r w:rsidR="00DA7A2D">
        <w:rPr>
          <w:rFonts w:asciiTheme="minorHAnsi" w:hAnsiTheme="minorHAnsi"/>
          <w:sz w:val="22"/>
          <w:szCs w:val="22"/>
        </w:rPr>
        <w:t>Use of the ban</w:t>
      </w:r>
    </w:p>
    <w:p w:rsidR="00DA7A2D" w:rsidRPr="00DA7A2D" w:rsidRDefault="00DA7A2D" w:rsidP="00E80AB7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2.</w:t>
      </w:r>
      <w:r>
        <w:rPr>
          <w:rFonts w:asciiTheme="minorHAnsi" w:hAnsiTheme="minorHAnsi"/>
          <w:sz w:val="22"/>
          <w:szCs w:val="22"/>
        </w:rPr>
        <w:tab/>
      </w:r>
      <w:r w:rsidRPr="00DA7A2D">
        <w:rPr>
          <w:rFonts w:ascii="Calibri" w:hAnsi="Calibri"/>
          <w:sz w:val="22"/>
          <w:szCs w:val="22"/>
        </w:rPr>
        <w:t>Rel</w:t>
      </w:r>
      <w:r>
        <w:rPr>
          <w:rFonts w:ascii="Calibri" w:hAnsi="Calibri"/>
          <w:sz w:val="22"/>
          <w:szCs w:val="22"/>
        </w:rPr>
        <w:t>ationship with the “Half-Anabaptists</w:t>
      </w:r>
      <w:r w:rsidRPr="00DA7A2D">
        <w:rPr>
          <w:rFonts w:ascii="Calibri" w:hAnsi="Calibri"/>
          <w:sz w:val="22"/>
          <w:szCs w:val="22"/>
        </w:rPr>
        <w:t>”</w:t>
      </w:r>
    </w:p>
    <w:p w:rsidR="00DA033C" w:rsidRPr="00DA7A2D" w:rsidRDefault="00DA7A2D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D</w:t>
      </w:r>
      <w:r w:rsidR="00DA033C" w:rsidRPr="00DA7A2D">
        <w:rPr>
          <w:rFonts w:asciiTheme="minorHAnsi" w:hAnsiTheme="minorHAnsi"/>
          <w:sz w:val="22"/>
          <w:szCs w:val="22"/>
        </w:rPr>
        <w:t>.</w:t>
      </w:r>
      <w:r w:rsidR="00DA033C" w:rsidRPr="00DA7A2D">
        <w:rPr>
          <w:rFonts w:asciiTheme="minorHAnsi" w:hAnsiTheme="minorHAnsi"/>
          <w:sz w:val="22"/>
          <w:szCs w:val="22"/>
        </w:rPr>
        <w:tab/>
        <w:t>Leaders of the two sides</w:t>
      </w:r>
    </w:p>
    <w:p w:rsidR="00DA033C" w:rsidRPr="00DA7A2D" w:rsidRDefault="00DA033C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</w:r>
      <w:r w:rsidRPr="00DA7A2D">
        <w:rPr>
          <w:rFonts w:asciiTheme="minorHAnsi" w:hAnsiTheme="minorHAnsi"/>
          <w:sz w:val="22"/>
          <w:szCs w:val="22"/>
        </w:rPr>
        <w:tab/>
        <w:t>1.</w:t>
      </w:r>
      <w:r w:rsidRPr="00DA7A2D">
        <w:rPr>
          <w:rFonts w:asciiTheme="minorHAnsi" w:hAnsiTheme="minorHAnsi"/>
          <w:sz w:val="22"/>
          <w:szCs w:val="22"/>
        </w:rPr>
        <w:tab/>
        <w:t xml:space="preserve">Hans </w:t>
      </w:r>
      <w:proofErr w:type="spellStart"/>
      <w:r w:rsidRPr="00DA7A2D">
        <w:rPr>
          <w:rFonts w:asciiTheme="minorHAnsi" w:hAnsiTheme="minorHAnsi"/>
          <w:sz w:val="22"/>
          <w:szCs w:val="22"/>
        </w:rPr>
        <w:t>Reist</w:t>
      </w:r>
      <w:proofErr w:type="spellEnd"/>
    </w:p>
    <w:p w:rsidR="00DA033C" w:rsidRPr="00DA7A2D" w:rsidRDefault="00DA7A2D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2.</w:t>
      </w:r>
      <w:r>
        <w:rPr>
          <w:rFonts w:asciiTheme="minorHAnsi" w:hAnsiTheme="minorHAnsi"/>
          <w:sz w:val="22"/>
          <w:szCs w:val="22"/>
        </w:rPr>
        <w:tab/>
        <w:t>Jacob Amman</w:t>
      </w:r>
    </w:p>
    <w:p w:rsidR="00DA033C" w:rsidRPr="00DA7A2D" w:rsidRDefault="00DA033C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>II.</w:t>
      </w:r>
      <w:r w:rsidRPr="00DA7A2D">
        <w:rPr>
          <w:rFonts w:asciiTheme="minorHAnsi" w:hAnsiTheme="minorHAnsi"/>
          <w:sz w:val="22"/>
          <w:szCs w:val="22"/>
        </w:rPr>
        <w:tab/>
      </w:r>
      <w:r w:rsidR="00DA7A2D">
        <w:rPr>
          <w:rFonts w:asciiTheme="minorHAnsi" w:hAnsiTheme="minorHAnsi"/>
          <w:sz w:val="22"/>
          <w:szCs w:val="22"/>
        </w:rPr>
        <w:t>The Split</w:t>
      </w:r>
    </w:p>
    <w:p w:rsidR="00DA033C" w:rsidRPr="00DA7A2D" w:rsidRDefault="00DA033C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  <w:t>A.</w:t>
      </w:r>
      <w:r w:rsidRPr="00DA7A2D">
        <w:rPr>
          <w:rFonts w:asciiTheme="minorHAnsi" w:hAnsiTheme="minorHAnsi"/>
          <w:sz w:val="22"/>
          <w:szCs w:val="22"/>
        </w:rPr>
        <w:tab/>
        <w:t>Meetings were held to discuss issues</w:t>
      </w:r>
    </w:p>
    <w:p w:rsidR="00DA033C" w:rsidRPr="00DA7A2D" w:rsidRDefault="00DA033C" w:rsidP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DA7A2D">
        <w:rPr>
          <w:rFonts w:asciiTheme="minorHAnsi" w:hAnsiTheme="minorHAnsi"/>
          <w:sz w:val="22"/>
          <w:szCs w:val="22"/>
        </w:rPr>
        <w:tab/>
        <w:t>B.</w:t>
      </w:r>
      <w:r w:rsidRPr="00DA7A2D">
        <w:rPr>
          <w:rFonts w:asciiTheme="minorHAnsi" w:hAnsiTheme="minorHAnsi"/>
          <w:sz w:val="22"/>
          <w:szCs w:val="22"/>
        </w:rPr>
        <w:tab/>
        <w:t>Neither side was willing to yield</w:t>
      </w:r>
    </w:p>
    <w:p w:rsidR="00E80AB7" w:rsidRDefault="00E80AB7">
      <w:pPr>
        <w:pStyle w:val="DefaultText"/>
        <w:widowControl/>
        <w:tabs>
          <w:tab w:val="left" w:pos="354"/>
          <w:tab w:val="left" w:pos="714"/>
          <w:tab w:val="left" w:pos="1074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E80AB7" w:rsidRDefault="00E80AB7">
      <w:pPr>
        <w:pStyle w:val="DefaultText"/>
        <w:widowControl/>
        <w:tabs>
          <w:tab w:val="left" w:pos="354"/>
          <w:tab w:val="left" w:pos="714"/>
          <w:tab w:val="left" w:pos="1074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AD12EE" w:rsidRPr="00AD12EE" w:rsidRDefault="00AD12EE">
      <w:pPr>
        <w:pStyle w:val="DefaultText"/>
        <w:widowControl/>
        <w:tabs>
          <w:tab w:val="left" w:pos="354"/>
          <w:tab w:val="left" w:pos="714"/>
          <w:tab w:val="left" w:pos="1074"/>
        </w:tabs>
        <w:spacing w:line="360" w:lineRule="auto"/>
        <w:rPr>
          <w:rFonts w:ascii="MV Boli" w:hAnsi="MV Boli" w:cs="MV Boli"/>
          <w:b/>
          <w:smallCaps/>
          <w:szCs w:val="22"/>
        </w:rPr>
      </w:pPr>
      <w:r w:rsidRPr="00AD12EE">
        <w:rPr>
          <w:rFonts w:ascii="MV Boli" w:hAnsi="MV Boli" w:cs="MV Boli"/>
          <w:b/>
          <w:smallCaps/>
          <w:szCs w:val="22"/>
        </w:rPr>
        <w:t>How Should Christians Handle Disagreements?</w:t>
      </w:r>
    </w:p>
    <w:p w:rsidR="00AD12EE" w:rsidRPr="00AD12EE" w:rsidRDefault="00AD12EE" w:rsidP="00AD12EE">
      <w:pPr>
        <w:pStyle w:val="DefaultText"/>
        <w:widowControl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  <w:r w:rsidRPr="00AD12EE">
        <w:rPr>
          <w:rFonts w:ascii="MV Boli" w:hAnsi="MV Boli" w:cs="MV Boli"/>
          <w:sz w:val="20"/>
          <w:szCs w:val="22"/>
        </w:rPr>
        <w:t>Seek first to understand and then to be understoo</w:t>
      </w:r>
      <w:r w:rsidR="00E80AB7">
        <w:rPr>
          <w:rFonts w:ascii="MV Boli" w:hAnsi="MV Boli" w:cs="MV Boli"/>
          <w:sz w:val="20"/>
          <w:szCs w:val="22"/>
        </w:rPr>
        <w:t>d…</w:t>
      </w:r>
    </w:p>
    <w:p w:rsidR="00AD12EE" w:rsidRPr="00AD12EE" w:rsidRDefault="00AD12EE" w:rsidP="00AD12EE">
      <w:pPr>
        <w:pStyle w:val="DefaultText"/>
        <w:widowControl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  <w:r w:rsidRPr="00AD12EE">
        <w:rPr>
          <w:rFonts w:ascii="MV Boli" w:hAnsi="MV Boli" w:cs="MV Boli"/>
          <w:sz w:val="20"/>
          <w:szCs w:val="22"/>
        </w:rPr>
        <w:t>Discuss the ideas, never attack people</w:t>
      </w:r>
      <w:r w:rsidR="00E80AB7">
        <w:rPr>
          <w:rFonts w:ascii="MV Boli" w:hAnsi="MV Boli" w:cs="MV Boli"/>
          <w:sz w:val="20"/>
          <w:szCs w:val="22"/>
        </w:rPr>
        <w:t>…</w:t>
      </w:r>
    </w:p>
    <w:p w:rsidR="00AD12EE" w:rsidRPr="00AD12EE" w:rsidRDefault="00AD12EE" w:rsidP="00AD12EE">
      <w:pPr>
        <w:pStyle w:val="DefaultText"/>
        <w:widowControl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  <w:r w:rsidRPr="00AD12EE">
        <w:rPr>
          <w:rFonts w:ascii="MV Boli" w:hAnsi="MV Boli" w:cs="MV Boli"/>
          <w:sz w:val="20"/>
          <w:szCs w:val="22"/>
        </w:rPr>
        <w:t>Do all in love and humility</w:t>
      </w:r>
      <w:r w:rsidR="00E80AB7">
        <w:rPr>
          <w:rFonts w:ascii="MV Boli" w:hAnsi="MV Boli" w:cs="MV Boli"/>
          <w:sz w:val="20"/>
          <w:szCs w:val="22"/>
        </w:rPr>
        <w:t>…</w:t>
      </w:r>
    </w:p>
    <w:p w:rsidR="00AD12EE" w:rsidRDefault="00AD12EE" w:rsidP="00AD12EE">
      <w:pPr>
        <w:pStyle w:val="DefaultText"/>
        <w:widowControl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  <w:r w:rsidRPr="00AD12EE">
        <w:rPr>
          <w:rFonts w:ascii="MV Boli" w:hAnsi="MV Boli" w:cs="MV Boli"/>
          <w:sz w:val="20"/>
          <w:szCs w:val="22"/>
        </w:rPr>
        <w:t>Stand for what is true</w:t>
      </w:r>
      <w:r w:rsidR="00E80AB7">
        <w:rPr>
          <w:rFonts w:ascii="MV Boli" w:hAnsi="MV Boli" w:cs="MV Boli"/>
          <w:sz w:val="20"/>
          <w:szCs w:val="22"/>
        </w:rPr>
        <w:t>…</w:t>
      </w:r>
    </w:p>
    <w:p w:rsidR="00EA5749" w:rsidRDefault="00EA5749" w:rsidP="00EA5749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</w:p>
    <w:p w:rsidR="00EA5749" w:rsidRDefault="00EA5749" w:rsidP="00EA5749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</w:p>
    <w:p w:rsidR="00EA5749" w:rsidRDefault="00EA5749" w:rsidP="00EA5749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</w:p>
    <w:p w:rsidR="00EA5749" w:rsidRDefault="00EA5749" w:rsidP="00EA5749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</w:p>
    <w:p w:rsidR="00EA5749" w:rsidRDefault="00EA5749" w:rsidP="00EA5749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</w:p>
    <w:p w:rsidR="00EA5749" w:rsidRDefault="00EA5749" w:rsidP="00EA5749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</w:p>
    <w:p w:rsidR="00EA5749" w:rsidRDefault="00EA5749" w:rsidP="00EA5749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  <w:bookmarkStart w:id="0" w:name="_GoBack"/>
      <w:bookmarkEnd w:id="0"/>
    </w:p>
    <w:p w:rsidR="00EA5749" w:rsidRDefault="00EA5749" w:rsidP="00EA5749">
      <w:pPr>
        <w:pStyle w:val="ListParagraph"/>
        <w:numPr>
          <w:ilvl w:val="0"/>
          <w:numId w:val="2"/>
        </w:numPr>
        <w:ind w:left="0"/>
        <w:rPr>
          <w:rFonts w:asciiTheme="minorHAnsi" w:hAnsiTheme="minorHAnsi"/>
          <w:color w:val="292929"/>
        </w:rPr>
      </w:pPr>
      <w:r>
        <w:rPr>
          <w:rFonts w:asciiTheme="minorHAnsi" w:hAnsiTheme="minorHAnsi"/>
          <w:b/>
          <w:color w:val="0070C0"/>
        </w:rPr>
        <w:t>Project B15</w:t>
      </w:r>
      <w:r>
        <w:rPr>
          <w:rFonts w:asciiTheme="minorHAnsi" w:hAnsiTheme="minorHAnsi"/>
          <w:color w:val="0070C0"/>
        </w:rPr>
        <w:t>:  Create a document exactly like the one shown here and save a copy of it in your folder.</w:t>
      </w:r>
      <w:r>
        <w:rPr>
          <w:rFonts w:asciiTheme="minorHAnsi" w:hAnsiTheme="minorHAnsi"/>
          <w:color w:val="0070C0"/>
        </w:rPr>
        <w:t xml:space="preserve">  Be sure to use the </w:t>
      </w:r>
      <w:r w:rsidRPr="00EA5749">
        <w:rPr>
          <w:rFonts w:asciiTheme="minorHAnsi" w:hAnsiTheme="minorHAnsi"/>
          <w:color w:val="0070C0"/>
          <w:u w:val="single"/>
        </w:rPr>
        <w:t>automatic</w:t>
      </w:r>
      <w:r>
        <w:rPr>
          <w:rFonts w:asciiTheme="minorHAnsi" w:hAnsiTheme="minorHAnsi"/>
          <w:color w:val="0070C0"/>
        </w:rPr>
        <w:t xml:space="preserve"> numbering and outlining features.</w:t>
      </w:r>
    </w:p>
    <w:p w:rsidR="00EA5749" w:rsidRPr="00AD12EE" w:rsidRDefault="00EA5749" w:rsidP="00EA5749">
      <w:pPr>
        <w:pStyle w:val="DefaultText"/>
        <w:widowControl/>
        <w:tabs>
          <w:tab w:val="left" w:pos="354"/>
          <w:tab w:val="left" w:pos="714"/>
          <w:tab w:val="left" w:pos="1074"/>
        </w:tabs>
        <w:spacing w:before="60" w:after="60" w:line="276" w:lineRule="auto"/>
        <w:rPr>
          <w:rFonts w:ascii="MV Boli" w:hAnsi="MV Boli" w:cs="MV Boli"/>
          <w:sz w:val="20"/>
          <w:szCs w:val="22"/>
        </w:rPr>
      </w:pPr>
    </w:p>
    <w:sectPr w:rsidR="00EA5749" w:rsidRPr="00AD12EE" w:rsidSect="00AD12EE">
      <w:headerReference w:type="default" r:id="rId8"/>
      <w:pgSz w:w="12240" w:h="15840"/>
      <w:pgMar w:top="1350" w:right="1080" w:bottom="1440" w:left="135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DE" w:rsidRDefault="00E703DE">
      <w:r>
        <w:separator/>
      </w:r>
    </w:p>
  </w:endnote>
  <w:endnote w:type="continuationSeparator" w:id="0">
    <w:p w:rsidR="00E703DE" w:rsidRDefault="00E7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DE" w:rsidRDefault="00E703DE">
      <w:r>
        <w:separator/>
      </w:r>
    </w:p>
  </w:footnote>
  <w:footnote w:type="continuationSeparator" w:id="0">
    <w:p w:rsidR="00E703DE" w:rsidRDefault="00E7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3C" w:rsidRPr="00AD12EE" w:rsidRDefault="00DA033C">
    <w:pPr>
      <w:pStyle w:val="DefaultText"/>
      <w:widowControl/>
      <w:jc w:val="right"/>
      <w:rPr>
        <w:rFonts w:ascii="Chaz Wide" w:hAnsi="Chaz Wide" w:cs="Chaz Wide"/>
        <w:b/>
        <w:bCs/>
        <w:sz w:val="22"/>
      </w:rPr>
    </w:pPr>
    <w:r w:rsidRPr="00AD12EE">
      <w:rPr>
        <w:rFonts w:ascii="Chaz Wide" w:hAnsi="Chaz Wide" w:cs="Chaz Wide"/>
        <w:b/>
        <w:bCs/>
        <w:sz w:val="22"/>
      </w:rPr>
      <w:t>Church History</w:t>
    </w:r>
  </w:p>
  <w:p w:rsidR="00DA033C" w:rsidRPr="00AD12EE" w:rsidRDefault="00AD12EE">
    <w:pPr>
      <w:pStyle w:val="DefaultText"/>
      <w:widowControl/>
      <w:jc w:val="right"/>
      <w:rPr>
        <w:rFonts w:ascii="Chaz Wide" w:hAnsi="Chaz Wide" w:cs="Chaz Wide"/>
        <w:b/>
        <w:bCs/>
        <w:sz w:val="22"/>
      </w:rPr>
    </w:pPr>
    <w:r w:rsidRPr="00AD12EE">
      <w:rPr>
        <w:rFonts w:ascii="Chaz Wide" w:hAnsi="Chaz Wide" w:cs="Chaz Wide"/>
        <w:b/>
        <w:bCs/>
        <w:sz w:val="22"/>
      </w:rPr>
      <w:t>Mr. Myers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7D88258B"/>
    <w:multiLevelType w:val="hybridMultilevel"/>
    <w:tmpl w:val="95A4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2D"/>
    <w:rsid w:val="002409B9"/>
    <w:rsid w:val="00AD12EE"/>
    <w:rsid w:val="00B2250A"/>
    <w:rsid w:val="00DA033C"/>
    <w:rsid w:val="00DA7A2D"/>
    <w:rsid w:val="00E703DE"/>
    <w:rsid w:val="00E80AB7"/>
    <w:rsid w:val="00E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5749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5749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3</cp:revision>
  <dcterms:created xsi:type="dcterms:W3CDTF">2014-05-30T16:38:00Z</dcterms:created>
  <dcterms:modified xsi:type="dcterms:W3CDTF">2014-05-30T16:41:00Z</dcterms:modified>
</cp:coreProperties>
</file>