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BF1" w:rsidRPr="00F27689" w:rsidRDefault="00C07BF1" w:rsidP="00F27689">
      <w:pPr>
        <w:ind w:right="1080" w:hanging="360"/>
        <w:rPr>
          <w:rFonts w:ascii="Lucida Bright" w:hAnsi="Lucida Bright"/>
          <w:b/>
          <w:smallCaps/>
          <w:sz w:val="32"/>
          <w:szCs w:val="32"/>
        </w:rPr>
      </w:pPr>
      <w:bookmarkStart w:id="0" w:name="_GoBack"/>
      <w:bookmarkEnd w:id="0"/>
      <w:r w:rsidRPr="00F27689">
        <w:rPr>
          <w:rFonts w:ascii="Lucida Bright" w:hAnsi="Lucida Bright"/>
          <w:b/>
          <w:smallCaps/>
          <w:sz w:val="32"/>
          <w:szCs w:val="32"/>
        </w:rPr>
        <w:t>What the Scripture Says about Government</w:t>
      </w:r>
    </w:p>
    <w:p w:rsidR="00C07BF1" w:rsidRPr="00F27689" w:rsidRDefault="00C07BF1" w:rsidP="00F27689">
      <w:pPr>
        <w:ind w:right="1080"/>
        <w:rPr>
          <w:rFonts w:ascii="Lucida Bright" w:hAnsi="Lucida Bright"/>
          <w:b/>
          <w:sz w:val="28"/>
          <w:szCs w:val="28"/>
        </w:rPr>
      </w:pPr>
    </w:p>
    <w:p w:rsidR="007A73EE" w:rsidRPr="00F27689" w:rsidRDefault="007A73EE" w:rsidP="00F27689">
      <w:pPr>
        <w:ind w:right="1080"/>
        <w:rPr>
          <w:rFonts w:ascii="Lucida Bright" w:hAnsi="Lucida Bright"/>
          <w:b/>
          <w:sz w:val="28"/>
          <w:szCs w:val="28"/>
        </w:rPr>
      </w:pPr>
      <w:r w:rsidRPr="00F27689">
        <w:rPr>
          <w:rFonts w:ascii="Lucida Bright" w:hAnsi="Lucida Bright"/>
          <w:b/>
          <w:sz w:val="28"/>
          <w:szCs w:val="28"/>
        </w:rPr>
        <w:t xml:space="preserve">Romans 13:1-7  </w:t>
      </w:r>
    </w:p>
    <w:p w:rsidR="007A73EE" w:rsidRPr="00F27689" w:rsidRDefault="007A73EE" w:rsidP="00F27689">
      <w:pPr>
        <w:ind w:right="1080"/>
        <w:rPr>
          <w:rFonts w:ascii="Lucida Bright" w:hAnsi="Lucida Bright"/>
          <w:sz w:val="28"/>
          <w:szCs w:val="28"/>
        </w:rPr>
      </w:pPr>
      <w:r w:rsidRPr="00F27689">
        <w:rPr>
          <w:rFonts w:ascii="Lucida Bright" w:hAnsi="Lucida Bright"/>
          <w:sz w:val="28"/>
          <w:szCs w:val="28"/>
        </w:rPr>
        <w:tab/>
        <w:t xml:space="preserve">Let every person be subject to the governing authorities. For there is no authority except from God, and those that exist have been instituted by God.  </w:t>
      </w:r>
      <w:proofErr w:type="gramStart"/>
      <w:r w:rsidRPr="00F27689">
        <w:rPr>
          <w:rFonts w:ascii="Lucida Bright" w:hAnsi="Lucida Bright"/>
          <w:sz w:val="28"/>
          <w:szCs w:val="28"/>
        </w:rPr>
        <w:t>Therefore</w:t>
      </w:r>
      <w:proofErr w:type="gramEnd"/>
      <w:r w:rsidRPr="00F27689">
        <w:rPr>
          <w:rFonts w:ascii="Lucida Bright" w:hAnsi="Lucida Bright"/>
          <w:sz w:val="28"/>
          <w:szCs w:val="28"/>
        </w:rPr>
        <w:t xml:space="preserve"> he who resists the authorities resists what God has appointed, and those who resist will incur judgment.  For rulers are not a terror to good conduct, but to bad. Would you have no fear of him who is in authority? Then do what is good, and you will receive his approval, for he is God's servant for your good. But if you do wrong, be afraid, for he does not bear the sword in vain; he is the servant of God to execute his wrath on the wrongdoer.  </w:t>
      </w:r>
      <w:proofErr w:type="gramStart"/>
      <w:r w:rsidRPr="00F27689">
        <w:rPr>
          <w:rFonts w:ascii="Lucida Bright" w:hAnsi="Lucida Bright"/>
          <w:sz w:val="28"/>
          <w:szCs w:val="28"/>
        </w:rPr>
        <w:t>Therefore</w:t>
      </w:r>
      <w:proofErr w:type="gramEnd"/>
      <w:r w:rsidRPr="00F27689">
        <w:rPr>
          <w:rFonts w:ascii="Lucida Bright" w:hAnsi="Lucida Bright"/>
          <w:sz w:val="28"/>
          <w:szCs w:val="28"/>
        </w:rPr>
        <w:t xml:space="preserve"> one must be subject, not only to avoid God's wrath but also for the sake of conscience. For the same reason you also pay taxes, for the authorities are ministers of God, attending to this very thing.</w:t>
      </w:r>
    </w:p>
    <w:p w:rsidR="00DD1540" w:rsidRPr="00F27689" w:rsidRDefault="007A73EE" w:rsidP="00F27689">
      <w:pPr>
        <w:ind w:right="1080"/>
        <w:rPr>
          <w:rFonts w:ascii="Lucida Bright" w:hAnsi="Lucida Bright"/>
          <w:sz w:val="28"/>
          <w:szCs w:val="28"/>
        </w:rPr>
      </w:pPr>
      <w:r w:rsidRPr="00F27689">
        <w:rPr>
          <w:rFonts w:ascii="Lucida Bright" w:hAnsi="Lucida Bright"/>
          <w:sz w:val="28"/>
          <w:szCs w:val="28"/>
        </w:rPr>
        <w:t xml:space="preserve">  </w:t>
      </w:r>
      <w:r w:rsidRPr="00F27689">
        <w:rPr>
          <w:rFonts w:ascii="Lucida Bright" w:hAnsi="Lucida Bright"/>
          <w:sz w:val="28"/>
          <w:szCs w:val="28"/>
        </w:rPr>
        <w:tab/>
        <w:t>Pay all of them their dues, taxes to whom taxes are due, revenue to whom revenue is due, respect to whom respect is due, honor to whom honor is due.</w:t>
      </w:r>
    </w:p>
    <w:p w:rsidR="007A73EE" w:rsidRPr="00F27689" w:rsidRDefault="007A73EE" w:rsidP="00F27689">
      <w:pPr>
        <w:ind w:right="1080"/>
        <w:rPr>
          <w:rFonts w:ascii="Lucida Bright" w:hAnsi="Lucida Bright"/>
          <w:sz w:val="28"/>
          <w:szCs w:val="28"/>
        </w:rPr>
      </w:pPr>
    </w:p>
    <w:p w:rsidR="007A73EE" w:rsidRPr="00F27689" w:rsidRDefault="007A73EE" w:rsidP="00F27689">
      <w:pPr>
        <w:ind w:right="1080"/>
        <w:rPr>
          <w:rFonts w:ascii="Lucida Bright" w:hAnsi="Lucida Bright"/>
          <w:sz w:val="28"/>
          <w:szCs w:val="28"/>
        </w:rPr>
      </w:pPr>
    </w:p>
    <w:p w:rsidR="007A73EE" w:rsidRPr="00F27689" w:rsidRDefault="007A73EE" w:rsidP="00F27689">
      <w:pPr>
        <w:ind w:right="1080"/>
        <w:rPr>
          <w:rFonts w:ascii="Lucida Bright" w:hAnsi="Lucida Bright"/>
          <w:b/>
          <w:sz w:val="28"/>
          <w:szCs w:val="28"/>
        </w:rPr>
      </w:pPr>
      <w:r w:rsidRPr="00F27689">
        <w:rPr>
          <w:rFonts w:ascii="Lucida Bright" w:hAnsi="Lucida Bright"/>
          <w:b/>
          <w:sz w:val="28"/>
          <w:szCs w:val="28"/>
        </w:rPr>
        <w:t xml:space="preserve">Titus 3:1-2  </w:t>
      </w:r>
    </w:p>
    <w:p w:rsidR="007A73EE" w:rsidRPr="00F27689" w:rsidRDefault="007A73EE" w:rsidP="00F27689">
      <w:pPr>
        <w:ind w:right="1080"/>
        <w:rPr>
          <w:rFonts w:ascii="Lucida Bright" w:hAnsi="Lucida Bright"/>
          <w:sz w:val="28"/>
          <w:szCs w:val="28"/>
        </w:rPr>
      </w:pPr>
      <w:r w:rsidRPr="00F27689">
        <w:rPr>
          <w:rFonts w:ascii="Lucida Bright" w:hAnsi="Lucida Bright"/>
          <w:sz w:val="28"/>
          <w:szCs w:val="28"/>
        </w:rPr>
        <w:tab/>
        <w:t>Remind them to be submissive to rulers and authorities, to be obedient, to be ready for any honest work, to speak evil of no one, to avoid quarreling, to be gentle, and to show perfect courtesy toward all men.</w:t>
      </w:r>
    </w:p>
    <w:p w:rsidR="007A73EE" w:rsidRPr="00F27689" w:rsidRDefault="007A73EE" w:rsidP="00F27689">
      <w:pPr>
        <w:ind w:right="1080"/>
        <w:rPr>
          <w:rFonts w:ascii="Lucida Bright" w:hAnsi="Lucida Bright"/>
          <w:sz w:val="28"/>
          <w:szCs w:val="28"/>
        </w:rPr>
      </w:pPr>
    </w:p>
    <w:p w:rsidR="007A73EE" w:rsidRPr="00F27689" w:rsidRDefault="007A73EE" w:rsidP="00F27689">
      <w:pPr>
        <w:ind w:right="1080"/>
        <w:rPr>
          <w:rFonts w:ascii="Lucida Bright" w:hAnsi="Lucida Bright"/>
          <w:b/>
          <w:sz w:val="28"/>
          <w:szCs w:val="28"/>
        </w:rPr>
      </w:pPr>
    </w:p>
    <w:p w:rsidR="007A73EE" w:rsidRPr="00F27689" w:rsidRDefault="007A73EE" w:rsidP="00F27689">
      <w:pPr>
        <w:ind w:right="1080"/>
        <w:rPr>
          <w:rFonts w:ascii="Lucida Bright" w:hAnsi="Lucida Bright"/>
          <w:b/>
          <w:sz w:val="28"/>
          <w:szCs w:val="28"/>
        </w:rPr>
      </w:pPr>
      <w:r w:rsidRPr="00F27689">
        <w:rPr>
          <w:rFonts w:ascii="Lucida Bright" w:hAnsi="Lucida Bright"/>
          <w:b/>
          <w:sz w:val="28"/>
          <w:szCs w:val="28"/>
        </w:rPr>
        <w:t xml:space="preserve">1Peter </w:t>
      </w:r>
      <w:smartTag w:uri="urn:schemas-microsoft-com:office:smarttags" w:element="time">
        <w:smartTagPr>
          <w:attr w:name="Minute" w:val="13"/>
          <w:attr w:name="Hour" w:val="14"/>
        </w:smartTagPr>
        <w:r w:rsidRPr="00F27689">
          <w:rPr>
            <w:rFonts w:ascii="Lucida Bright" w:hAnsi="Lucida Bright"/>
            <w:b/>
            <w:sz w:val="28"/>
            <w:szCs w:val="28"/>
          </w:rPr>
          <w:t>2:13</w:t>
        </w:r>
      </w:smartTag>
      <w:r w:rsidRPr="00F27689">
        <w:rPr>
          <w:rFonts w:ascii="Lucida Bright" w:hAnsi="Lucida Bright"/>
          <w:b/>
          <w:sz w:val="28"/>
          <w:szCs w:val="28"/>
        </w:rPr>
        <w:t xml:space="preserve">-14  </w:t>
      </w:r>
    </w:p>
    <w:p w:rsidR="007A73EE" w:rsidRPr="00F27689" w:rsidRDefault="007A73EE" w:rsidP="00F27689">
      <w:pPr>
        <w:ind w:right="1080"/>
        <w:rPr>
          <w:rFonts w:ascii="Lucida Bright" w:hAnsi="Lucida Bright"/>
          <w:sz w:val="28"/>
          <w:szCs w:val="28"/>
        </w:rPr>
      </w:pPr>
      <w:r w:rsidRPr="00F27689">
        <w:rPr>
          <w:rFonts w:ascii="Lucida Bright" w:hAnsi="Lucida Bright"/>
          <w:sz w:val="28"/>
          <w:szCs w:val="28"/>
        </w:rPr>
        <w:tab/>
        <w:t>Be subject for the Lord's sake to every human institution, whether it be to the emperor as supreme, or to governors as sent by him to punish those who do wrong and to praise those who do right.</w:t>
      </w:r>
    </w:p>
    <w:p w:rsidR="007A73EE" w:rsidRPr="00C07BF1" w:rsidRDefault="007A73EE" w:rsidP="007A73EE">
      <w:pPr>
        <w:ind w:right="1440"/>
        <w:rPr>
          <w:sz w:val="28"/>
          <w:szCs w:val="28"/>
        </w:rPr>
      </w:pPr>
    </w:p>
    <w:p w:rsidR="007A73EE" w:rsidRPr="00C07BF1" w:rsidRDefault="007A73EE" w:rsidP="007A73EE">
      <w:pPr>
        <w:ind w:right="1440"/>
        <w:rPr>
          <w:sz w:val="28"/>
          <w:szCs w:val="28"/>
        </w:rPr>
      </w:pPr>
    </w:p>
    <w:p w:rsidR="007A73EE" w:rsidRDefault="007A73EE" w:rsidP="007A73EE"/>
    <w:sectPr w:rsidR="007A73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E6B"/>
    <w:rsid w:val="00014943"/>
    <w:rsid w:val="00020EAE"/>
    <w:rsid w:val="00021942"/>
    <w:rsid w:val="00053291"/>
    <w:rsid w:val="000635EF"/>
    <w:rsid w:val="00087BCF"/>
    <w:rsid w:val="000F255E"/>
    <w:rsid w:val="000F27E2"/>
    <w:rsid w:val="001112FC"/>
    <w:rsid w:val="00133BF5"/>
    <w:rsid w:val="001444EB"/>
    <w:rsid w:val="001470E4"/>
    <w:rsid w:val="00173159"/>
    <w:rsid w:val="001740CE"/>
    <w:rsid w:val="00184C76"/>
    <w:rsid w:val="00185749"/>
    <w:rsid w:val="00186418"/>
    <w:rsid w:val="001A0BE1"/>
    <w:rsid w:val="001B5A72"/>
    <w:rsid w:val="001C7602"/>
    <w:rsid w:val="001F575F"/>
    <w:rsid w:val="00200017"/>
    <w:rsid w:val="00210246"/>
    <w:rsid w:val="00216BC7"/>
    <w:rsid w:val="002362E7"/>
    <w:rsid w:val="00253120"/>
    <w:rsid w:val="002533C3"/>
    <w:rsid w:val="00263921"/>
    <w:rsid w:val="002C276F"/>
    <w:rsid w:val="00302D45"/>
    <w:rsid w:val="00353AEC"/>
    <w:rsid w:val="00365E6B"/>
    <w:rsid w:val="00366244"/>
    <w:rsid w:val="00372054"/>
    <w:rsid w:val="00386E51"/>
    <w:rsid w:val="003B5569"/>
    <w:rsid w:val="003C16E4"/>
    <w:rsid w:val="003E4F41"/>
    <w:rsid w:val="003F5F44"/>
    <w:rsid w:val="003F745A"/>
    <w:rsid w:val="00424170"/>
    <w:rsid w:val="004C114E"/>
    <w:rsid w:val="004E66A5"/>
    <w:rsid w:val="00515A01"/>
    <w:rsid w:val="00581B1E"/>
    <w:rsid w:val="005930E6"/>
    <w:rsid w:val="005C1207"/>
    <w:rsid w:val="00623766"/>
    <w:rsid w:val="00675041"/>
    <w:rsid w:val="006B3EDA"/>
    <w:rsid w:val="006C5F79"/>
    <w:rsid w:val="006F0689"/>
    <w:rsid w:val="006F6485"/>
    <w:rsid w:val="00712563"/>
    <w:rsid w:val="0072185B"/>
    <w:rsid w:val="00763744"/>
    <w:rsid w:val="007910C6"/>
    <w:rsid w:val="00791D23"/>
    <w:rsid w:val="007A2D97"/>
    <w:rsid w:val="007A73EE"/>
    <w:rsid w:val="007C4B39"/>
    <w:rsid w:val="007E1625"/>
    <w:rsid w:val="007E56FE"/>
    <w:rsid w:val="00811802"/>
    <w:rsid w:val="00816330"/>
    <w:rsid w:val="008715FD"/>
    <w:rsid w:val="008A6209"/>
    <w:rsid w:val="008C1908"/>
    <w:rsid w:val="008D1510"/>
    <w:rsid w:val="008D1CB0"/>
    <w:rsid w:val="008D23A1"/>
    <w:rsid w:val="008D3927"/>
    <w:rsid w:val="008E00C0"/>
    <w:rsid w:val="00945D87"/>
    <w:rsid w:val="00947515"/>
    <w:rsid w:val="009A6B96"/>
    <w:rsid w:val="009B6BE3"/>
    <w:rsid w:val="009D6D54"/>
    <w:rsid w:val="009F6EFD"/>
    <w:rsid w:val="00A01F3A"/>
    <w:rsid w:val="00A12D16"/>
    <w:rsid w:val="00A64629"/>
    <w:rsid w:val="00A759A5"/>
    <w:rsid w:val="00A947BE"/>
    <w:rsid w:val="00AB13C4"/>
    <w:rsid w:val="00AE7968"/>
    <w:rsid w:val="00B00E21"/>
    <w:rsid w:val="00B11044"/>
    <w:rsid w:val="00B14897"/>
    <w:rsid w:val="00B257BC"/>
    <w:rsid w:val="00B3182A"/>
    <w:rsid w:val="00B342AF"/>
    <w:rsid w:val="00B37381"/>
    <w:rsid w:val="00B53351"/>
    <w:rsid w:val="00B92853"/>
    <w:rsid w:val="00BD16F1"/>
    <w:rsid w:val="00BD5B34"/>
    <w:rsid w:val="00BE3AAF"/>
    <w:rsid w:val="00BF723B"/>
    <w:rsid w:val="00C02451"/>
    <w:rsid w:val="00C07BF1"/>
    <w:rsid w:val="00C91520"/>
    <w:rsid w:val="00CA72DC"/>
    <w:rsid w:val="00CE6278"/>
    <w:rsid w:val="00D117F6"/>
    <w:rsid w:val="00D276D5"/>
    <w:rsid w:val="00D5536D"/>
    <w:rsid w:val="00D7109A"/>
    <w:rsid w:val="00D82B43"/>
    <w:rsid w:val="00D90E55"/>
    <w:rsid w:val="00D965E5"/>
    <w:rsid w:val="00DA4288"/>
    <w:rsid w:val="00DA5B11"/>
    <w:rsid w:val="00DC7704"/>
    <w:rsid w:val="00DD1540"/>
    <w:rsid w:val="00DD67C2"/>
    <w:rsid w:val="00DD7FF4"/>
    <w:rsid w:val="00DE12FF"/>
    <w:rsid w:val="00DE1E06"/>
    <w:rsid w:val="00DF261F"/>
    <w:rsid w:val="00E23A54"/>
    <w:rsid w:val="00E8146E"/>
    <w:rsid w:val="00E96CDA"/>
    <w:rsid w:val="00EA090B"/>
    <w:rsid w:val="00EA3194"/>
    <w:rsid w:val="00EA5931"/>
    <w:rsid w:val="00ED3F99"/>
    <w:rsid w:val="00ED56A3"/>
    <w:rsid w:val="00F02D6B"/>
    <w:rsid w:val="00F07325"/>
    <w:rsid w:val="00F07861"/>
    <w:rsid w:val="00F21722"/>
    <w:rsid w:val="00F27689"/>
    <w:rsid w:val="00F31D77"/>
    <w:rsid w:val="00F4635A"/>
    <w:rsid w:val="00F969F2"/>
    <w:rsid w:val="00FA434E"/>
    <w:rsid w:val="00FD2867"/>
    <w:rsid w:val="00FE273D"/>
    <w:rsid w:val="00FF0120"/>
    <w:rsid w:val="00FF48E9"/>
    <w:rsid w:val="00F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1"/>
    </o:shapelayout>
  </w:shapeDefaults>
  <w:decimalSymbol w:val="."/>
  <w:listSeparator w:val=","/>
  <w15:chartTrackingRefBased/>
  <w15:docId w15:val="{0A478578-562D-4CE0-AFF9-3C54FBDC9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WHAT THE SCRIPTURE SAYS ABOUT GOVERNMENT</vt:lpstr>
    </vt:vector>
  </TitlesOfParts>
  <Company>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THE SCRIPTURE SAYS ABOUT GOVERNMENT</dc:title>
  <dc:subject/>
  <dc:creator>Yvonne Yoder</dc:creator>
  <cp:keywords/>
  <dc:description/>
  <cp:lastModifiedBy>Yvonne Yoder</cp:lastModifiedBy>
  <cp:revision>2</cp:revision>
  <dcterms:created xsi:type="dcterms:W3CDTF">2017-10-25T15:28:00Z</dcterms:created>
  <dcterms:modified xsi:type="dcterms:W3CDTF">2017-10-25T15:28:00Z</dcterms:modified>
</cp:coreProperties>
</file>