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F7" w:rsidRDefault="00DE0DF7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123-130</w:t>
      </w:r>
    </w:p>
    <w:p w:rsidR="00DE0DF7" w:rsidRDefault="00DE0DF7">
      <w:pPr>
        <w:rPr>
          <w:sz w:val="22"/>
        </w:rPr>
      </w:pPr>
    </w:p>
    <w:p w:rsidR="00DE0DF7" w:rsidRDefault="00DE0DF7">
      <w:pPr>
        <w:rPr>
          <w:sz w:val="22"/>
        </w:rPr>
        <w:sectPr w:rsidR="00DE0DF7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DE0DF7" w:rsidRDefault="00DE0DF7"/>
    <w:p w:rsidR="00DE0DF7" w:rsidRDefault="00DE0DF7">
      <w:pPr>
        <w:pStyle w:val="Header"/>
        <w:tabs>
          <w:tab w:val="clear" w:pos="4320"/>
          <w:tab w:val="clear" w:pos="8640"/>
        </w:tabs>
      </w:pPr>
      <w:r>
        <w:t>_____   1. at the end of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  2. barn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  3. bench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  4. cattle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  5. cattle rancher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  6. clippers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  7. cowboy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  8. crops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  9. down below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10. everywhere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11. facing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12. farmer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13. farm laborer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14. farmyard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15. fence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16. field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17. fountain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18. fruit orchard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19. gate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20. grain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21. hay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22. hose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23. inside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24. in the garden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25. in the middle of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26. lawn mower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27. livestock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28. meadow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29. next to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30. nowhere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31. on the edge of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32. on the farm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 xml:space="preserve">_____ 33. on the other side </w:t>
      </w:r>
    </w:p>
    <w:p w:rsidR="00DE0DF7" w:rsidRDefault="00DE0DF7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of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34. outside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35. pasture land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36. path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37. pond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38. rake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39. shepherd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40. shovel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41. sprinkler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42. stable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43. up above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 xml:space="preserve">_____ 44. vegetable </w:t>
      </w:r>
    </w:p>
    <w:p w:rsidR="00DE0DF7" w:rsidRDefault="00DE0DF7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garden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45. well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  <w:r>
        <w:t>_____ 46. windmill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abajo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adentro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afuera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al </w:t>
      </w:r>
      <w:proofErr w:type="spellStart"/>
      <w:r>
        <w:t>borde</w:t>
      </w:r>
      <w:proofErr w:type="spellEnd"/>
      <w:r>
        <w:t xml:space="preserve"> de</w:t>
      </w:r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>al final de</w:t>
      </w:r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al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de</w:t>
      </w:r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arriba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agricultor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banco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campo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corral</w:t>
      </w:r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cortacéspedes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establo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estanque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ganadero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ganado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ganado</w:t>
      </w:r>
      <w:proofErr w:type="spellEnd"/>
      <w:r>
        <w:t xml:space="preserve"> </w:t>
      </w:r>
      <w:proofErr w:type="spellStart"/>
      <w:r>
        <w:t>vacuno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granero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heno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huerto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molino</w:t>
      </w:r>
      <w:proofErr w:type="spellEnd"/>
      <w:r>
        <w:t xml:space="preserve"> de </w:t>
      </w:r>
      <w:proofErr w:type="spellStart"/>
      <w:r>
        <w:t>viento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obrero</w:t>
      </w:r>
      <w:proofErr w:type="spellEnd"/>
      <w:r>
        <w:t xml:space="preserve"> </w:t>
      </w:r>
      <w:proofErr w:type="spellStart"/>
      <w:r>
        <w:t>agrícola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pastor</w:t>
      </w: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tabs>
          <w:tab w:val="clear" w:pos="4320"/>
          <w:tab w:val="clear" w:pos="8640"/>
        </w:tabs>
      </w:pPr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pozo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prado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rastrillo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vaquero</w:t>
      </w:r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jardin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enfrente</w:t>
      </w:r>
      <w:proofErr w:type="spellEnd"/>
      <w:r>
        <w:t xml:space="preserve"> de</w:t>
      </w:r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en la </w:t>
      </w:r>
      <w:proofErr w:type="spellStart"/>
      <w:r>
        <w:t>finca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medio</w:t>
      </w:r>
      <w:proofErr w:type="spellEnd"/>
      <w:r>
        <w:t xml:space="preserve"> de</w:t>
      </w:r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parte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partes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junto</w:t>
      </w:r>
      <w:proofErr w:type="spellEnd"/>
      <w:r>
        <w:t xml:space="preserve"> a</w:t>
      </w:r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cerca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fuente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huerta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manguera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pala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puerta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regadera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cosechas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senda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tijeras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granos</w:t>
      </w:r>
      <w:proofErr w:type="spellEnd"/>
    </w:p>
    <w:p w:rsidR="00DE0DF7" w:rsidRDefault="00DE0DF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pastos</w:t>
      </w:r>
      <w:proofErr w:type="spellEnd"/>
    </w:p>
    <w:sectPr w:rsidR="00DE0DF7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DF7" w:rsidRDefault="00DE0DF7">
      <w:r>
        <w:separator/>
      </w:r>
    </w:p>
  </w:endnote>
  <w:endnote w:type="continuationSeparator" w:id="0">
    <w:p w:rsidR="00DE0DF7" w:rsidRDefault="00DE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DF7" w:rsidRDefault="00DE0DF7">
      <w:r>
        <w:separator/>
      </w:r>
    </w:p>
  </w:footnote>
  <w:footnote w:type="continuationSeparator" w:id="0">
    <w:p w:rsidR="00DE0DF7" w:rsidRDefault="00DE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DF7" w:rsidRDefault="00DE0DF7">
    <w:pPr>
      <w:pStyle w:val="Header"/>
      <w:jc w:val="center"/>
      <w:rPr>
        <w:b/>
      </w:rPr>
    </w:pPr>
    <w:r>
      <w:rPr>
        <w:b/>
      </w:rPr>
      <w:t>Spanish II Vocabulary Quiz</w:t>
    </w:r>
  </w:p>
  <w:p w:rsidR="00DE0DF7" w:rsidRDefault="00DE0DF7">
    <w:pPr>
      <w:pStyle w:val="Header"/>
      <w:jc w:val="center"/>
      <w:rPr>
        <w:b/>
      </w:rPr>
    </w:pPr>
  </w:p>
  <w:p w:rsidR="00DE0DF7" w:rsidRDefault="00DE0DF7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B76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60F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A97F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6E0F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5D65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5AB7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BE95B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4"/>
  </w:num>
  <w:num w:numId="9">
    <w:abstractNumId w:val="1"/>
  </w:num>
  <w:num w:numId="10">
    <w:abstractNumId w:val="0"/>
  </w:num>
  <w:num w:numId="11">
    <w:abstractNumId w:val="3"/>
  </w:num>
  <w:num w:numId="12">
    <w:abstractNumId w:val="4"/>
  </w:num>
  <w:num w:numId="13">
    <w:abstractNumId w:val="12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28"/>
    <w:rsid w:val="002F1028"/>
    <w:rsid w:val="007670C7"/>
    <w:rsid w:val="00D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C924201-1A0F-4183-995D-BD46284D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2009-01-15T23:56:00Z</cp:lastPrinted>
  <dcterms:created xsi:type="dcterms:W3CDTF">2017-09-28T20:19:00Z</dcterms:created>
  <dcterms:modified xsi:type="dcterms:W3CDTF">2017-09-28T20:19:00Z</dcterms:modified>
</cp:coreProperties>
</file>