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458" w:rsidRPr="00562ABC" w:rsidRDefault="006B7458" w:rsidP="006B7458">
      <w:pPr>
        <w:spacing w:line="360" w:lineRule="auto"/>
        <w:rPr>
          <w:b/>
        </w:rPr>
      </w:pPr>
      <w:r w:rsidRPr="00562ABC">
        <w:rPr>
          <w:b/>
        </w:rPr>
        <w:t xml:space="preserve">Miss Karen </w:t>
      </w:r>
    </w:p>
    <w:p w:rsidR="006B7458" w:rsidRDefault="006B7458" w:rsidP="006B7458">
      <w:pPr>
        <w:spacing w:line="360" w:lineRule="auto"/>
      </w:pPr>
      <w:r w:rsidRPr="00562ABC">
        <w:rPr>
          <w:b/>
        </w:rPr>
        <w:t>Grade and Subject:</w:t>
      </w:r>
      <w:r>
        <w:t xml:space="preserve"> 5</w:t>
      </w:r>
      <w:r w:rsidRPr="00562ABC">
        <w:rPr>
          <w:vertAlign w:val="superscript"/>
        </w:rPr>
        <w:t>th</w:t>
      </w:r>
      <w:r>
        <w:t xml:space="preserve"> grade CLE Reading</w:t>
      </w:r>
    </w:p>
    <w:p w:rsidR="006B7458" w:rsidRDefault="006B7458" w:rsidP="006B7458">
      <w:pPr>
        <w:spacing w:line="360" w:lineRule="auto"/>
      </w:pPr>
      <w:r w:rsidRPr="00562ABC">
        <w:rPr>
          <w:b/>
        </w:rPr>
        <w:t>Unit Topic:</w:t>
      </w:r>
      <w:r>
        <w:t xml:space="preserve"> </w:t>
      </w:r>
      <w:r w:rsidR="0064531C">
        <w:t>Tales Truly True</w:t>
      </w:r>
    </w:p>
    <w:p w:rsidR="006B7458" w:rsidRDefault="006B7458" w:rsidP="006B7458">
      <w:pPr>
        <w:spacing w:line="360" w:lineRule="auto"/>
      </w:pPr>
      <w:r w:rsidRPr="00562ABC">
        <w:rPr>
          <w:b/>
        </w:rPr>
        <w:t>Days in Unit:</w:t>
      </w:r>
      <w:r w:rsidR="0064531C">
        <w:t xml:space="preserve"> </w:t>
      </w:r>
    </w:p>
    <w:p w:rsidR="006B7458" w:rsidRDefault="006B7458" w:rsidP="006B7458">
      <w:pPr>
        <w:spacing w:line="360" w:lineRule="auto"/>
      </w:pPr>
      <w:r w:rsidRPr="00562ABC">
        <w:rPr>
          <w:b/>
        </w:rPr>
        <w:t>Class times and days:</w:t>
      </w:r>
      <w:r>
        <w:t xml:space="preserve"> M, W, R 10:45-1</w:t>
      </w:r>
      <w:r w:rsidR="0064531C">
        <w:t>1:35</w:t>
      </w:r>
    </w:p>
    <w:p w:rsidR="006B7458" w:rsidRPr="00C95AAD" w:rsidRDefault="006B7458" w:rsidP="006B7458">
      <w:pPr>
        <w:spacing w:line="360" w:lineRule="auto"/>
        <w:rPr>
          <w:b/>
          <w:sz w:val="24"/>
        </w:rPr>
      </w:pPr>
      <w:r w:rsidRPr="00C95AAD">
        <w:rPr>
          <w:b/>
          <w:sz w:val="24"/>
        </w:rPr>
        <w:t xml:space="preserve">Unit Objectives (UO): The student will be able to… </w:t>
      </w:r>
    </w:p>
    <w:p w:rsidR="006B7458" w:rsidRDefault="006B7458" w:rsidP="006B7458">
      <w:pPr>
        <w:spacing w:line="360" w:lineRule="auto"/>
      </w:pPr>
      <w:r>
        <w:t xml:space="preserve">Vocabulary </w:t>
      </w:r>
    </w:p>
    <w:p w:rsidR="006B7458" w:rsidRDefault="006B7458" w:rsidP="004D3745">
      <w:pPr>
        <w:pStyle w:val="ListParagraph"/>
        <w:numPr>
          <w:ilvl w:val="0"/>
          <w:numId w:val="1"/>
        </w:numPr>
        <w:tabs>
          <w:tab w:val="left" w:pos="990"/>
        </w:tabs>
        <w:spacing w:line="360" w:lineRule="auto"/>
        <w:ind w:left="720"/>
      </w:pPr>
      <w:r>
        <w:t xml:space="preserve">Apply vocabulary words in context. </w:t>
      </w:r>
    </w:p>
    <w:p w:rsidR="006B7458" w:rsidRDefault="006B7458" w:rsidP="006B7458">
      <w:pPr>
        <w:spacing w:line="360" w:lineRule="auto"/>
      </w:pPr>
      <w:r>
        <w:t>Fluency</w:t>
      </w:r>
    </w:p>
    <w:p w:rsidR="006B7458" w:rsidRDefault="006B7458" w:rsidP="004D3745">
      <w:pPr>
        <w:pStyle w:val="ListParagraph"/>
        <w:numPr>
          <w:ilvl w:val="0"/>
          <w:numId w:val="1"/>
        </w:numPr>
        <w:spacing w:line="360" w:lineRule="auto"/>
        <w:ind w:left="720"/>
      </w:pPr>
      <w:r>
        <w:t>Enunciate distinctly and project appropriately so all can hear. (AZ)</w:t>
      </w:r>
    </w:p>
    <w:p w:rsidR="006B7458" w:rsidRDefault="006B7458" w:rsidP="004D3745">
      <w:pPr>
        <w:pStyle w:val="ListParagraph"/>
        <w:numPr>
          <w:ilvl w:val="0"/>
          <w:numId w:val="1"/>
        </w:numPr>
        <w:spacing w:line="360" w:lineRule="auto"/>
        <w:ind w:left="720"/>
      </w:pPr>
      <w:r>
        <w:t>Read orally with appropriate expression</w:t>
      </w:r>
      <w:r w:rsidR="004D3745">
        <w:t>,</w:t>
      </w:r>
      <w:r>
        <w:t xml:space="preserve"> emotion, accuracy, and smoothness. </w:t>
      </w:r>
    </w:p>
    <w:p w:rsidR="006B7458" w:rsidRDefault="006B7458" w:rsidP="004D3745">
      <w:pPr>
        <w:pStyle w:val="ListParagraph"/>
        <w:numPr>
          <w:ilvl w:val="0"/>
          <w:numId w:val="1"/>
        </w:numPr>
        <w:spacing w:line="360" w:lineRule="auto"/>
        <w:ind w:left="720"/>
      </w:pPr>
      <w:r>
        <w:t xml:space="preserve">Practice orally presenting a poem in a class activity. </w:t>
      </w:r>
    </w:p>
    <w:p w:rsidR="006B7458" w:rsidRDefault="006B7458" w:rsidP="006B7458">
      <w:pPr>
        <w:spacing w:line="360" w:lineRule="auto"/>
      </w:pPr>
      <w:r>
        <w:t>Comprehension</w:t>
      </w:r>
    </w:p>
    <w:p w:rsidR="00C536F7" w:rsidRDefault="00C536F7" w:rsidP="004D3745">
      <w:pPr>
        <w:pStyle w:val="ListParagraph"/>
        <w:numPr>
          <w:ilvl w:val="0"/>
          <w:numId w:val="1"/>
        </w:numPr>
        <w:tabs>
          <w:tab w:val="left" w:pos="1170"/>
        </w:tabs>
        <w:spacing w:line="360" w:lineRule="auto"/>
        <w:ind w:left="720"/>
      </w:pPr>
      <w:r>
        <w:t>Follow directions given in the workbook.</w:t>
      </w:r>
    </w:p>
    <w:p w:rsidR="006B7458" w:rsidRDefault="006B7458" w:rsidP="004D3745">
      <w:pPr>
        <w:pStyle w:val="ListParagraph"/>
        <w:numPr>
          <w:ilvl w:val="0"/>
          <w:numId w:val="1"/>
        </w:numPr>
        <w:tabs>
          <w:tab w:val="left" w:pos="1170"/>
        </w:tabs>
        <w:spacing w:line="360" w:lineRule="auto"/>
        <w:ind w:left="720"/>
      </w:pPr>
      <w:r>
        <w:t xml:space="preserve">Determine the meaning of words and phrases as they </w:t>
      </w:r>
      <w:proofErr w:type="gramStart"/>
      <w:r>
        <w:t>are used</w:t>
      </w:r>
      <w:proofErr w:type="gramEnd"/>
      <w:r>
        <w:t xml:space="preserve"> in the text, including figurative language. (from CC)</w:t>
      </w:r>
    </w:p>
    <w:p w:rsidR="00951C5F" w:rsidRDefault="00951C5F" w:rsidP="004D3745">
      <w:pPr>
        <w:pStyle w:val="ListParagraph"/>
        <w:numPr>
          <w:ilvl w:val="0"/>
          <w:numId w:val="1"/>
        </w:numPr>
        <w:tabs>
          <w:tab w:val="left" w:pos="1170"/>
        </w:tabs>
        <w:spacing w:line="360" w:lineRule="auto"/>
        <w:ind w:left="720"/>
      </w:pPr>
      <w:r>
        <w:t>Use a dictionary to determine word meanings.</w:t>
      </w:r>
    </w:p>
    <w:p w:rsidR="006B7458" w:rsidRDefault="00951C5F" w:rsidP="004D3745">
      <w:pPr>
        <w:pStyle w:val="ListParagraph"/>
        <w:numPr>
          <w:ilvl w:val="0"/>
          <w:numId w:val="1"/>
        </w:numPr>
        <w:tabs>
          <w:tab w:val="left" w:pos="1170"/>
        </w:tabs>
        <w:spacing w:line="360" w:lineRule="auto"/>
        <w:ind w:left="720"/>
      </w:pPr>
      <w:r>
        <w:t>Identify parts of cause-and-effect relationships</w:t>
      </w:r>
      <w:r w:rsidR="006B7458">
        <w:t>.</w:t>
      </w:r>
    </w:p>
    <w:p w:rsidR="006B7458" w:rsidRDefault="00951C5F" w:rsidP="004D3745">
      <w:pPr>
        <w:pStyle w:val="ListParagraph"/>
        <w:numPr>
          <w:ilvl w:val="0"/>
          <w:numId w:val="1"/>
        </w:numPr>
        <w:tabs>
          <w:tab w:val="left" w:pos="1170"/>
        </w:tabs>
        <w:spacing w:line="360" w:lineRule="auto"/>
        <w:ind w:left="720"/>
      </w:pPr>
      <w:r>
        <w:t>Make predictions</w:t>
      </w:r>
      <w:r w:rsidR="006B7458">
        <w:t xml:space="preserve">. </w:t>
      </w:r>
    </w:p>
    <w:p w:rsidR="006B7458" w:rsidRDefault="006B7458" w:rsidP="004D3745">
      <w:pPr>
        <w:pStyle w:val="ListParagraph"/>
        <w:numPr>
          <w:ilvl w:val="0"/>
          <w:numId w:val="1"/>
        </w:numPr>
        <w:tabs>
          <w:tab w:val="left" w:pos="1170"/>
        </w:tabs>
        <w:spacing w:line="360" w:lineRule="auto"/>
        <w:ind w:left="720"/>
      </w:pPr>
      <w:r>
        <w:t xml:space="preserve">Identify </w:t>
      </w:r>
      <w:r w:rsidR="00951C5F">
        <w:t>iambic rhythm, imperfect rhyme, alliteration, and free verse</w:t>
      </w:r>
      <w:r>
        <w:t>.</w:t>
      </w:r>
    </w:p>
    <w:p w:rsidR="00951C5F" w:rsidRDefault="006B7458" w:rsidP="004D3745">
      <w:pPr>
        <w:pStyle w:val="ListParagraph"/>
        <w:numPr>
          <w:ilvl w:val="0"/>
          <w:numId w:val="1"/>
        </w:numPr>
        <w:tabs>
          <w:tab w:val="left" w:pos="1170"/>
        </w:tabs>
        <w:spacing w:line="360" w:lineRule="auto"/>
        <w:ind w:left="720"/>
      </w:pPr>
      <w:r>
        <w:t xml:space="preserve">Learn the meaning of the prefixes </w:t>
      </w:r>
      <w:r w:rsidR="00951C5F">
        <w:t>–</w:t>
      </w:r>
      <w:proofErr w:type="spellStart"/>
      <w:r w:rsidR="00951C5F">
        <w:t>ous</w:t>
      </w:r>
      <w:proofErr w:type="spellEnd"/>
      <w:r w:rsidR="00951C5F">
        <w:t xml:space="preserve"> and </w:t>
      </w:r>
      <w:r>
        <w:t>-</w:t>
      </w:r>
      <w:r w:rsidR="00951C5F">
        <w:t>able</w:t>
      </w:r>
      <w:r>
        <w:t>.</w:t>
      </w:r>
    </w:p>
    <w:p w:rsidR="006B7458" w:rsidRDefault="00951C5F" w:rsidP="004D3745">
      <w:pPr>
        <w:pStyle w:val="ListParagraph"/>
        <w:numPr>
          <w:ilvl w:val="0"/>
          <w:numId w:val="1"/>
        </w:numPr>
        <w:tabs>
          <w:tab w:val="left" w:pos="1170"/>
        </w:tabs>
        <w:spacing w:line="360" w:lineRule="auto"/>
        <w:ind w:left="720"/>
      </w:pPr>
      <w:r>
        <w:t>Complete analogies.</w:t>
      </w:r>
      <w:r w:rsidR="006B7458">
        <w:t xml:space="preserve"> </w:t>
      </w:r>
    </w:p>
    <w:p w:rsidR="006B7458" w:rsidRPr="00135ED4" w:rsidRDefault="00C536F7" w:rsidP="004D3745">
      <w:pPr>
        <w:pStyle w:val="ListParagraph"/>
        <w:numPr>
          <w:ilvl w:val="0"/>
          <w:numId w:val="1"/>
        </w:numPr>
        <w:tabs>
          <w:tab w:val="left" w:pos="1170"/>
        </w:tabs>
        <w:spacing w:line="360" w:lineRule="auto"/>
        <w:ind w:left="720"/>
      </w:pPr>
      <w:r>
        <w:t>Memorize Psalm 28:7</w:t>
      </w:r>
      <w:r w:rsidR="006B7458">
        <w:t>.</w:t>
      </w:r>
    </w:p>
    <w:p w:rsidR="006B7458" w:rsidRPr="00C95AAD" w:rsidRDefault="006B7458" w:rsidP="006B7458">
      <w:pPr>
        <w:spacing w:line="360" w:lineRule="auto"/>
        <w:rPr>
          <w:b/>
          <w:sz w:val="24"/>
        </w:rPr>
      </w:pPr>
      <w:r w:rsidRPr="00C95AAD">
        <w:rPr>
          <w:b/>
          <w:sz w:val="24"/>
        </w:rPr>
        <w:t>Assessment Plan for each Unit Objective: (How will I know…</w:t>
      </w:r>
      <w:proofErr w:type="gramStart"/>
      <w:r w:rsidRPr="00C95AAD">
        <w:rPr>
          <w:b/>
          <w:sz w:val="24"/>
        </w:rPr>
        <w:t>)</w:t>
      </w:r>
      <w:proofErr w:type="gramEnd"/>
    </w:p>
    <w:p w:rsidR="006B7458" w:rsidRDefault="006B7458" w:rsidP="004D3745">
      <w:pPr>
        <w:pStyle w:val="ListParagraph"/>
        <w:numPr>
          <w:ilvl w:val="0"/>
          <w:numId w:val="2"/>
        </w:numPr>
        <w:spacing w:line="360" w:lineRule="auto"/>
        <w:ind w:left="720"/>
      </w:pPr>
      <w:proofErr w:type="gramStart"/>
      <w:r>
        <w:t>Sentence cloze activity on the quizzes.</w:t>
      </w:r>
      <w:proofErr w:type="gramEnd"/>
      <w:r>
        <w:t xml:space="preserve"> </w:t>
      </w:r>
    </w:p>
    <w:p w:rsidR="006B7458" w:rsidRDefault="006B7458" w:rsidP="004D3745">
      <w:pPr>
        <w:pStyle w:val="ListParagraph"/>
        <w:numPr>
          <w:ilvl w:val="0"/>
          <w:numId w:val="2"/>
        </w:numPr>
        <w:spacing w:line="360" w:lineRule="auto"/>
        <w:ind w:left="720"/>
      </w:pPr>
      <w:r>
        <w:t xml:space="preserve">Students will learn what is appropriate in a class discussion. Skill </w:t>
      </w:r>
      <w:proofErr w:type="gramStart"/>
      <w:r>
        <w:t>will be assessed</w:t>
      </w:r>
      <w:proofErr w:type="gramEnd"/>
      <w:r>
        <w:t xml:space="preserve"> with a rubric. (This will happen intermittently throughout the year.)</w:t>
      </w:r>
    </w:p>
    <w:p w:rsidR="006B7458" w:rsidRDefault="006B7458" w:rsidP="004D3745">
      <w:pPr>
        <w:pStyle w:val="ListParagraph"/>
        <w:numPr>
          <w:ilvl w:val="0"/>
          <w:numId w:val="2"/>
        </w:numPr>
        <w:spacing w:line="360" w:lineRule="auto"/>
        <w:ind w:left="720"/>
      </w:pPr>
      <w:proofErr w:type="gramStart"/>
      <w:r>
        <w:t>See #2.</w:t>
      </w:r>
      <w:proofErr w:type="gramEnd"/>
    </w:p>
    <w:p w:rsidR="006B7458" w:rsidRDefault="006B7458" w:rsidP="004D3745">
      <w:pPr>
        <w:pStyle w:val="ListParagraph"/>
        <w:numPr>
          <w:ilvl w:val="0"/>
          <w:numId w:val="2"/>
        </w:numPr>
        <w:spacing w:line="360" w:lineRule="auto"/>
        <w:ind w:left="720"/>
      </w:pPr>
      <w:r>
        <w:t xml:space="preserve">This </w:t>
      </w:r>
      <w:proofErr w:type="gramStart"/>
      <w:r>
        <w:t>will be informally assessed</w:t>
      </w:r>
      <w:proofErr w:type="gramEnd"/>
      <w:r>
        <w:t xml:space="preserve"> through echo reading and class recitations.</w:t>
      </w:r>
    </w:p>
    <w:p w:rsidR="006B7458" w:rsidRDefault="00C536F7" w:rsidP="004D3745">
      <w:pPr>
        <w:pStyle w:val="ListParagraph"/>
        <w:numPr>
          <w:ilvl w:val="0"/>
          <w:numId w:val="2"/>
        </w:numPr>
        <w:spacing w:line="360" w:lineRule="auto"/>
        <w:ind w:left="720"/>
      </w:pPr>
      <w:r>
        <w:t xml:space="preserve">Directions </w:t>
      </w:r>
      <w:proofErr w:type="gramStart"/>
      <w:r>
        <w:t>will be frequently discussed</w:t>
      </w:r>
      <w:proofErr w:type="gramEnd"/>
      <w:r>
        <w:t xml:space="preserve"> in class or as groups throughout the </w:t>
      </w:r>
      <w:proofErr w:type="spellStart"/>
      <w:r>
        <w:t>lightunit</w:t>
      </w:r>
      <w:proofErr w:type="spellEnd"/>
      <w:r>
        <w:t xml:space="preserve">. </w:t>
      </w:r>
      <w:r w:rsidR="004D3745">
        <w:t>Students</w:t>
      </w:r>
      <w:r>
        <w:t xml:space="preserve"> will learn to look for directions they could easily miss and will be required to check for following directions before they hand the book in. </w:t>
      </w:r>
    </w:p>
    <w:p w:rsidR="006B7458" w:rsidRDefault="006B7458" w:rsidP="004D3745">
      <w:pPr>
        <w:pStyle w:val="ListParagraph"/>
        <w:numPr>
          <w:ilvl w:val="0"/>
          <w:numId w:val="2"/>
        </w:numPr>
        <w:spacing w:line="360" w:lineRule="auto"/>
        <w:ind w:left="720"/>
      </w:pPr>
      <w:proofErr w:type="gramStart"/>
      <w:r>
        <w:lastRenderedPageBreak/>
        <w:t>Informally assessed in review questions.</w:t>
      </w:r>
      <w:proofErr w:type="gramEnd"/>
      <w:r>
        <w:t xml:space="preserve"> Matching and </w:t>
      </w:r>
      <w:proofErr w:type="gramStart"/>
      <w:r>
        <w:t>multiple choice</w:t>
      </w:r>
      <w:proofErr w:type="gramEnd"/>
      <w:r>
        <w:t xml:space="preserve"> sections on quizzes.</w:t>
      </w:r>
    </w:p>
    <w:p w:rsidR="006B7458" w:rsidRDefault="00D31B96" w:rsidP="004D3745">
      <w:pPr>
        <w:pStyle w:val="ListParagraph"/>
        <w:numPr>
          <w:ilvl w:val="0"/>
          <w:numId w:val="2"/>
        </w:numPr>
        <w:spacing w:line="360" w:lineRule="auto"/>
        <w:ind w:left="720"/>
      </w:pPr>
      <w:r>
        <w:t>Students will read or copy definitions from a dictionary in class and the workbook.</w:t>
      </w:r>
    </w:p>
    <w:p w:rsidR="006B7458" w:rsidRDefault="006B7458" w:rsidP="004D3745">
      <w:pPr>
        <w:pStyle w:val="ListParagraph"/>
        <w:numPr>
          <w:ilvl w:val="0"/>
          <w:numId w:val="2"/>
        </w:numPr>
        <w:spacing w:line="360" w:lineRule="auto"/>
        <w:ind w:left="720"/>
      </w:pPr>
      <w:r>
        <w:t xml:space="preserve">Students will </w:t>
      </w:r>
      <w:r w:rsidR="00D31B96">
        <w:t>circle clue words, underline causes, and box effects in sentences in the book</w:t>
      </w:r>
      <w:r>
        <w:t>.</w:t>
      </w:r>
    </w:p>
    <w:p w:rsidR="006B7458" w:rsidRDefault="006B7458" w:rsidP="004D3745">
      <w:pPr>
        <w:pStyle w:val="ListParagraph"/>
        <w:numPr>
          <w:ilvl w:val="0"/>
          <w:numId w:val="2"/>
        </w:numPr>
        <w:spacing w:line="360" w:lineRule="auto"/>
        <w:ind w:left="720"/>
      </w:pPr>
      <w:proofErr w:type="gramStart"/>
      <w:r>
        <w:t>Informal</w:t>
      </w:r>
      <w:r w:rsidR="00D31B96">
        <w:t>ly assessed in workbook questions and discussions</w:t>
      </w:r>
      <w:r>
        <w:t>.</w:t>
      </w:r>
      <w:proofErr w:type="gramEnd"/>
    </w:p>
    <w:p w:rsidR="006B7458" w:rsidRDefault="006B7458" w:rsidP="00D31B96">
      <w:pPr>
        <w:pStyle w:val="ListParagraph"/>
        <w:numPr>
          <w:ilvl w:val="0"/>
          <w:numId w:val="2"/>
        </w:numPr>
        <w:spacing w:line="360" w:lineRule="auto"/>
        <w:ind w:left="720"/>
      </w:pPr>
      <w:proofErr w:type="gramStart"/>
      <w:r>
        <w:t>Informally assessed in review questions.</w:t>
      </w:r>
      <w:proofErr w:type="gramEnd"/>
      <w:r>
        <w:t xml:space="preserve"> </w:t>
      </w:r>
      <w:proofErr w:type="gramStart"/>
      <w:r w:rsidR="00D31B96">
        <w:t>Questions</w:t>
      </w:r>
      <w:r>
        <w:t xml:space="preserve"> on quizzes and test.</w:t>
      </w:r>
      <w:proofErr w:type="gramEnd"/>
      <w:r>
        <w:t xml:space="preserve"> </w:t>
      </w:r>
    </w:p>
    <w:p w:rsidR="006B7458" w:rsidRDefault="006B7458" w:rsidP="004D3745">
      <w:pPr>
        <w:pStyle w:val="ListParagraph"/>
        <w:numPr>
          <w:ilvl w:val="0"/>
          <w:numId w:val="2"/>
        </w:numPr>
        <w:spacing w:line="360" w:lineRule="auto"/>
        <w:ind w:left="720"/>
      </w:pPr>
      <w:proofErr w:type="gramStart"/>
      <w:r>
        <w:t>Informally assessed in review questions.</w:t>
      </w:r>
      <w:proofErr w:type="gramEnd"/>
      <w:r>
        <w:t xml:space="preserve"> </w:t>
      </w:r>
      <w:proofErr w:type="gramStart"/>
      <w:r>
        <w:t>Matching section on test.</w:t>
      </w:r>
      <w:proofErr w:type="gramEnd"/>
    </w:p>
    <w:p w:rsidR="00D31B96" w:rsidRDefault="00D31B96" w:rsidP="004D3745">
      <w:pPr>
        <w:pStyle w:val="ListParagraph"/>
        <w:numPr>
          <w:ilvl w:val="0"/>
          <w:numId w:val="2"/>
        </w:numPr>
        <w:spacing w:line="360" w:lineRule="auto"/>
        <w:ind w:left="720"/>
      </w:pPr>
      <w:proofErr w:type="gramStart"/>
      <w:r>
        <w:t>Informally assessed in review activities.</w:t>
      </w:r>
      <w:proofErr w:type="gramEnd"/>
    </w:p>
    <w:p w:rsidR="006B7458" w:rsidRPr="009A20DA" w:rsidRDefault="006B7458" w:rsidP="004D3745">
      <w:pPr>
        <w:pStyle w:val="ListParagraph"/>
        <w:numPr>
          <w:ilvl w:val="0"/>
          <w:numId w:val="2"/>
        </w:numPr>
        <w:spacing w:line="360" w:lineRule="auto"/>
        <w:ind w:left="720"/>
      </w:pPr>
      <w:r>
        <w:t>Student will write verse from memory on the test.</w:t>
      </w:r>
    </w:p>
    <w:p w:rsidR="006B7458" w:rsidRPr="00C95AAD" w:rsidRDefault="006B7458" w:rsidP="006B7458">
      <w:pPr>
        <w:spacing w:line="360" w:lineRule="auto"/>
        <w:rPr>
          <w:b/>
          <w:sz w:val="24"/>
        </w:rPr>
      </w:pPr>
      <w:r w:rsidRPr="00C95AAD">
        <w:rPr>
          <w:b/>
          <w:sz w:val="24"/>
        </w:rPr>
        <w:t>Contextual Factors</w:t>
      </w:r>
    </w:p>
    <w:p w:rsidR="006B7458" w:rsidRDefault="006B7458" w:rsidP="00D15EF6">
      <w:pPr>
        <w:spacing w:line="360" w:lineRule="auto"/>
      </w:pPr>
      <w:r>
        <w:rPr>
          <w:b/>
        </w:rPr>
        <w:tab/>
      </w:r>
      <w:r w:rsidR="00D15EF6">
        <w:t xml:space="preserve">This is the second unit plan I am making for this class. I would like to focus heavily on oral reading and following directions in the workbook. Many of the students in the class like to read, but their oral reading is not as advanced. They also struggle to follow directions, even sometimes when they </w:t>
      </w:r>
      <w:proofErr w:type="gramStart"/>
      <w:r w:rsidR="00D15EF6">
        <w:t>are expressly pointed out</w:t>
      </w:r>
      <w:proofErr w:type="gramEnd"/>
      <w:r w:rsidR="00D15EF6">
        <w:t xml:space="preserve"> to them. </w:t>
      </w:r>
      <w:r w:rsidR="006727A6">
        <w:t xml:space="preserve">As a class, these students are easily excitable and somewhat immature in the things they get a bang </w:t>
      </w:r>
      <w:proofErr w:type="gramStart"/>
      <w:r w:rsidR="006727A6">
        <w:t>out of</w:t>
      </w:r>
      <w:proofErr w:type="gramEnd"/>
      <w:r w:rsidR="006727A6">
        <w:t xml:space="preserve">. For the most part, they are eager to learn, energetic, and happy. </w:t>
      </w:r>
    </w:p>
    <w:p w:rsidR="00D15EF6" w:rsidRDefault="00D15EF6" w:rsidP="00D15EF6">
      <w:pPr>
        <w:spacing w:line="360" w:lineRule="auto"/>
      </w:pPr>
      <w:r>
        <w:tab/>
        <w:t xml:space="preserve">On an individual level, I am experimenting with ways to help my ADHD/RAD learner whose eyes and brain are not working properly. He sees double. He also has emotional struggles due to his poor home situation and traumatic past. </w:t>
      </w:r>
      <w:r w:rsidR="00BE07BE">
        <w:t xml:space="preserve">Another boy has hearing aids, so he struggles to read loudly enough for everyone else to read. Yet another boy struggles with clear pronunciation and is sometimes hard to understand. </w:t>
      </w:r>
      <w:r>
        <w:t xml:space="preserve">Also in my class is a boy whose mother </w:t>
      </w:r>
      <w:proofErr w:type="gramStart"/>
      <w:r>
        <w:t>has recently been diagnosed</w:t>
      </w:r>
      <w:proofErr w:type="gramEnd"/>
      <w:r>
        <w:t xml:space="preserve"> with cancer and is undergoing </w:t>
      </w:r>
      <w:r w:rsidR="00BE07BE">
        <w:t>rigorous</w:t>
      </w:r>
      <w:r>
        <w:t xml:space="preserve"> treatment. Another boy has been having seizures due to a recent medication switch, which</w:t>
      </w:r>
      <w:r w:rsidR="00BE07BE">
        <w:t xml:space="preserve"> is</w:t>
      </w:r>
      <w:r>
        <w:t xml:space="preserve"> especially scary to his family as his sister died possibly from the same seizure tendency. </w:t>
      </w:r>
      <w:r w:rsidR="006727A6">
        <w:t>Then there is the little girl who loves school but longs desperately to be on honor roll, which is nearly impossible for her to attain. I want these students to</w:t>
      </w:r>
      <w:r w:rsidR="00E26BC0">
        <w:t xml:space="preserve"> meet God on a personal level and learn to</w:t>
      </w:r>
      <w:r w:rsidR="006727A6">
        <w:t xml:space="preserve"> love </w:t>
      </w:r>
      <w:r w:rsidR="00E26BC0">
        <w:t>Him</w:t>
      </w:r>
      <w:r w:rsidR="006727A6">
        <w:t xml:space="preserve"> more through this class. </w:t>
      </w:r>
    </w:p>
    <w:p w:rsidR="006727A6" w:rsidRDefault="006727A6" w:rsidP="00D15EF6">
      <w:pPr>
        <w:spacing w:line="360" w:lineRule="auto"/>
      </w:pPr>
      <w:r>
        <w:tab/>
        <w:t xml:space="preserve">I also want this unit plan to be easily usable and accessible for me. The next few months look </w:t>
      </w:r>
      <w:r w:rsidR="00E26BC0">
        <w:t>busy and interesting</w:t>
      </w:r>
      <w:r>
        <w:t xml:space="preserve">. I would like to </w:t>
      </w:r>
      <w:proofErr w:type="gramStart"/>
      <w:r>
        <w:t>be prepared</w:t>
      </w:r>
      <w:proofErr w:type="gramEnd"/>
      <w:r>
        <w:t xml:space="preserve"> for my classes and to have a plan that is easy to follow and to be successful with. Another reason it should be teacher-friendly is that I have an apprentice who will teach most of the Thursday classes while I do 1</w:t>
      </w:r>
      <w:r w:rsidRPr="006727A6">
        <w:rPr>
          <w:vertAlign w:val="superscript"/>
        </w:rPr>
        <w:t>st</w:t>
      </w:r>
      <w:r w:rsidR="00BE07BE">
        <w:t xml:space="preserve"> grade music and/or </w:t>
      </w:r>
      <w:r w:rsidR="009A7E97">
        <w:t>observe</w:t>
      </w:r>
      <w:r w:rsidR="00BE07BE">
        <w:t xml:space="preserve"> her.</w:t>
      </w:r>
    </w:p>
    <w:p w:rsidR="00BE07BE" w:rsidRDefault="006727A6" w:rsidP="006727A6">
      <w:pPr>
        <w:spacing w:line="360" w:lineRule="auto"/>
      </w:pPr>
      <w:r>
        <w:tab/>
        <w:t>I have dropped the Fluency Tuesday activities this year due to our newspaper publication project. We are working at writing well rather than reading well. For that reason, I am more determined to work fluent reading into my reading class.</w:t>
      </w:r>
    </w:p>
    <w:p w:rsidR="006B7458" w:rsidRPr="00BE07BE" w:rsidRDefault="006B7458" w:rsidP="00BE07BE">
      <w:pPr>
        <w:spacing w:line="360" w:lineRule="auto"/>
      </w:pPr>
      <w:r w:rsidRPr="00C95AAD">
        <w:rPr>
          <w:b/>
          <w:sz w:val="24"/>
        </w:rPr>
        <w:lastRenderedPageBreak/>
        <w:t>Daily Outline</w:t>
      </w:r>
    </w:p>
    <w:tbl>
      <w:tblPr>
        <w:tblStyle w:val="TableGrid"/>
        <w:tblW w:w="970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2" w:type="dxa"/>
          <w:right w:w="72" w:type="dxa"/>
        </w:tblCellMar>
        <w:tblLook w:val="04A0" w:firstRow="1" w:lastRow="0" w:firstColumn="1" w:lastColumn="0" w:noHBand="0" w:noVBand="1"/>
      </w:tblPr>
      <w:tblGrid>
        <w:gridCol w:w="1152"/>
        <w:gridCol w:w="1350"/>
        <w:gridCol w:w="6300"/>
        <w:gridCol w:w="900"/>
      </w:tblGrid>
      <w:tr w:rsidR="006B7458" w:rsidTr="00B403E5">
        <w:tc>
          <w:tcPr>
            <w:tcW w:w="1152" w:type="dxa"/>
          </w:tcPr>
          <w:p w:rsidR="006B7458" w:rsidRDefault="006B7458" w:rsidP="00B403E5">
            <w:pPr>
              <w:spacing w:line="240" w:lineRule="auto"/>
              <w:rPr>
                <w:b/>
              </w:rPr>
            </w:pPr>
            <w:r>
              <w:rPr>
                <w:b/>
              </w:rPr>
              <w:t>Day</w:t>
            </w:r>
          </w:p>
        </w:tc>
        <w:tc>
          <w:tcPr>
            <w:tcW w:w="1350" w:type="dxa"/>
          </w:tcPr>
          <w:p w:rsidR="006B7458" w:rsidRDefault="006B7458" w:rsidP="00B403E5">
            <w:pPr>
              <w:spacing w:line="240" w:lineRule="auto"/>
              <w:rPr>
                <w:b/>
              </w:rPr>
            </w:pPr>
            <w:r>
              <w:rPr>
                <w:b/>
              </w:rPr>
              <w:t>Story/Lesson</w:t>
            </w:r>
          </w:p>
        </w:tc>
        <w:tc>
          <w:tcPr>
            <w:tcW w:w="6300" w:type="dxa"/>
          </w:tcPr>
          <w:p w:rsidR="006B7458" w:rsidRDefault="006B7458" w:rsidP="00B403E5">
            <w:pPr>
              <w:spacing w:line="240" w:lineRule="auto"/>
              <w:rPr>
                <w:b/>
              </w:rPr>
            </w:pPr>
            <w:r>
              <w:rPr>
                <w:b/>
              </w:rPr>
              <w:t>Teaching strategies/Materials/Resources</w:t>
            </w:r>
          </w:p>
        </w:tc>
        <w:tc>
          <w:tcPr>
            <w:tcW w:w="900" w:type="dxa"/>
          </w:tcPr>
          <w:p w:rsidR="006B7458" w:rsidRDefault="006B7458" w:rsidP="00B403E5">
            <w:pPr>
              <w:spacing w:line="240" w:lineRule="auto"/>
              <w:rPr>
                <w:b/>
              </w:rPr>
            </w:pPr>
            <w:r>
              <w:rPr>
                <w:b/>
              </w:rPr>
              <w:t>UO #</w:t>
            </w:r>
          </w:p>
        </w:tc>
      </w:tr>
      <w:tr w:rsidR="006B7458" w:rsidTr="00B403E5">
        <w:tc>
          <w:tcPr>
            <w:tcW w:w="1152" w:type="dxa"/>
            <w:shd w:val="clear" w:color="auto" w:fill="DDD9C3" w:themeFill="background2" w:themeFillShade="E6"/>
          </w:tcPr>
          <w:p w:rsidR="006B7458" w:rsidRDefault="0064531C" w:rsidP="00B403E5">
            <w:pPr>
              <w:spacing w:line="240" w:lineRule="auto"/>
            </w:pPr>
            <w:r>
              <w:t>W Jan 2</w:t>
            </w:r>
          </w:p>
          <w:p w:rsidR="0064531C" w:rsidRPr="00865599" w:rsidRDefault="0064531C" w:rsidP="00B403E5">
            <w:pPr>
              <w:spacing w:line="240" w:lineRule="auto"/>
            </w:pPr>
            <w:r>
              <w:t>R Jan 3</w:t>
            </w:r>
          </w:p>
        </w:tc>
        <w:tc>
          <w:tcPr>
            <w:tcW w:w="1350" w:type="dxa"/>
            <w:shd w:val="clear" w:color="auto" w:fill="DDD9C3" w:themeFill="background2" w:themeFillShade="E6"/>
          </w:tcPr>
          <w:p w:rsidR="006B7458" w:rsidRPr="00865599" w:rsidRDefault="006B7458" w:rsidP="00B403E5">
            <w:pPr>
              <w:spacing w:line="240" w:lineRule="auto"/>
            </w:pPr>
            <w:r w:rsidRPr="00865599">
              <w:t>Les 1</w:t>
            </w:r>
          </w:p>
          <w:p w:rsidR="006B7458" w:rsidRPr="00865599" w:rsidRDefault="0064531C" w:rsidP="00B403E5">
            <w:pPr>
              <w:spacing w:line="240" w:lineRule="auto"/>
            </w:pPr>
            <w:r>
              <w:t>Zambezi Crisis</w:t>
            </w:r>
          </w:p>
        </w:tc>
        <w:tc>
          <w:tcPr>
            <w:tcW w:w="6300" w:type="dxa"/>
            <w:shd w:val="clear" w:color="auto" w:fill="DDD9C3" w:themeFill="background2" w:themeFillShade="E6"/>
          </w:tcPr>
          <w:p w:rsidR="009B4290" w:rsidRDefault="009B4290" w:rsidP="00B403E5">
            <w:pPr>
              <w:spacing w:line="240" w:lineRule="auto"/>
            </w:pPr>
            <w:r>
              <w:t>(Take it easy, since this is the first and second day back from Christmas vacation.)</w:t>
            </w:r>
            <w:r w:rsidR="004D3745">
              <w:t xml:space="preserve"> Recite the poem on the bulletin board.</w:t>
            </w:r>
          </w:p>
          <w:p w:rsidR="006B7458" w:rsidRPr="00865599" w:rsidRDefault="006B7458" w:rsidP="00B403E5">
            <w:pPr>
              <w:spacing w:line="240" w:lineRule="auto"/>
            </w:pPr>
            <w:r w:rsidRPr="00865599">
              <w:t xml:space="preserve">Write </w:t>
            </w:r>
            <w:r w:rsidRPr="00865599">
              <w:rPr>
                <w:u w:val="single"/>
              </w:rPr>
              <w:t>memory verse on board</w:t>
            </w:r>
            <w:r w:rsidRPr="00865599">
              <w:t xml:space="preserve"> before class.</w:t>
            </w:r>
          </w:p>
          <w:p w:rsidR="006B7458" w:rsidRPr="00865599" w:rsidRDefault="006B7458" w:rsidP="00B403E5">
            <w:pPr>
              <w:spacing w:line="240" w:lineRule="auto"/>
            </w:pPr>
            <w:r w:rsidRPr="00865599">
              <w:t>Introduce LUs</w:t>
            </w:r>
            <w:r w:rsidR="004D3745">
              <w:t xml:space="preserve"> w poem on p 109</w:t>
            </w:r>
            <w:r w:rsidRPr="00865599">
              <w:t xml:space="preserve"> and vocab wo</w:t>
            </w:r>
            <w:r w:rsidR="009B4290">
              <w:t>rds. Recite memory verse. Do 1-5</w:t>
            </w:r>
            <w:r w:rsidRPr="00865599">
              <w:t xml:space="preserve"> as a class.</w:t>
            </w:r>
          </w:p>
          <w:p w:rsidR="006B7458" w:rsidRPr="00865599" w:rsidRDefault="006B7458" w:rsidP="00B403E5">
            <w:pPr>
              <w:spacing w:line="240" w:lineRule="auto"/>
            </w:pPr>
            <w:r w:rsidRPr="00865599">
              <w:t>Model good reading with first section of story.</w:t>
            </w:r>
            <w:r w:rsidR="00001DA1">
              <w:t xml:space="preserve"> Discuss setting.</w:t>
            </w:r>
          </w:p>
          <w:p w:rsidR="006B7458" w:rsidRPr="00865599" w:rsidRDefault="006B7458" w:rsidP="00B403E5">
            <w:pPr>
              <w:spacing w:line="240" w:lineRule="auto"/>
            </w:pPr>
            <w:r w:rsidRPr="00865599">
              <w:t>Students read rest of story silently, thinking about how to interpret it well.</w:t>
            </w:r>
            <w:r w:rsidR="00001DA1">
              <w:t xml:space="preserve"> Do C and D when finished.</w:t>
            </w:r>
          </w:p>
          <w:p w:rsidR="00001DA1" w:rsidRDefault="00001DA1" w:rsidP="00B403E5">
            <w:pPr>
              <w:spacing w:line="240" w:lineRule="auto"/>
            </w:pPr>
            <w:r>
              <w:t>Discuss fact vs. opinion. Do E and F in class.</w:t>
            </w:r>
          </w:p>
          <w:p w:rsidR="006B7458" w:rsidRPr="00865599" w:rsidRDefault="00001DA1" w:rsidP="00B403E5">
            <w:pPr>
              <w:spacing w:line="240" w:lineRule="auto"/>
            </w:pPr>
            <w:r>
              <w:t>Discuss Dictionary box according to book. Start H-J in class and have them finish it. Assign rest of lesson.</w:t>
            </w:r>
            <w:r w:rsidR="006B7458" w:rsidRPr="00865599">
              <w:t xml:space="preserve"> </w:t>
            </w:r>
          </w:p>
        </w:tc>
        <w:tc>
          <w:tcPr>
            <w:tcW w:w="900" w:type="dxa"/>
            <w:shd w:val="clear" w:color="auto" w:fill="DDD9C3" w:themeFill="background2" w:themeFillShade="E6"/>
          </w:tcPr>
          <w:p w:rsidR="006B7458" w:rsidRPr="00865599" w:rsidRDefault="00E2287A" w:rsidP="00B403E5">
            <w:pPr>
              <w:spacing w:line="240" w:lineRule="auto"/>
            </w:pPr>
            <w:r>
              <w:t>1,4,5</w:t>
            </w:r>
            <w:r w:rsidR="006B7458" w:rsidRPr="00865599">
              <w:rPr>
                <w:b/>
              </w:rPr>
              <w:t>,7,</w:t>
            </w:r>
            <w:r>
              <w:t>9,13</w:t>
            </w:r>
          </w:p>
        </w:tc>
      </w:tr>
      <w:tr w:rsidR="006B7458" w:rsidTr="00B403E5">
        <w:tc>
          <w:tcPr>
            <w:tcW w:w="1152" w:type="dxa"/>
            <w:shd w:val="clear" w:color="auto" w:fill="FFFFFF" w:themeFill="background1"/>
          </w:tcPr>
          <w:p w:rsidR="006B7458" w:rsidRPr="00734513" w:rsidRDefault="006B7458" w:rsidP="00E70310">
            <w:pPr>
              <w:spacing w:line="240" w:lineRule="auto"/>
            </w:pPr>
            <w:r>
              <w:t xml:space="preserve">M </w:t>
            </w:r>
            <w:r w:rsidR="00E70310">
              <w:t xml:space="preserve">Jan </w:t>
            </w:r>
            <w:r>
              <w:t>7</w:t>
            </w:r>
          </w:p>
        </w:tc>
        <w:tc>
          <w:tcPr>
            <w:tcW w:w="1350" w:type="dxa"/>
            <w:shd w:val="clear" w:color="auto" w:fill="FFFFFF" w:themeFill="background1"/>
          </w:tcPr>
          <w:p w:rsidR="006B7458" w:rsidRDefault="006B7458" w:rsidP="00B403E5">
            <w:pPr>
              <w:spacing w:line="240" w:lineRule="auto"/>
            </w:pPr>
            <w:r>
              <w:t>Les 2</w:t>
            </w:r>
          </w:p>
          <w:p w:rsidR="006B7458" w:rsidRPr="00734513" w:rsidRDefault="00E70310" w:rsidP="00B403E5">
            <w:pPr>
              <w:spacing w:line="240" w:lineRule="auto"/>
            </w:pPr>
            <w:r>
              <w:t>Zambezi Crisis</w:t>
            </w:r>
          </w:p>
        </w:tc>
        <w:tc>
          <w:tcPr>
            <w:tcW w:w="6300" w:type="dxa"/>
            <w:shd w:val="clear" w:color="auto" w:fill="FFFFFF" w:themeFill="background1"/>
          </w:tcPr>
          <w:p w:rsidR="006B7458" w:rsidRDefault="006B7458" w:rsidP="00B403E5">
            <w:pPr>
              <w:spacing w:line="240" w:lineRule="auto"/>
            </w:pPr>
            <w:r>
              <w:t xml:space="preserve">Review vocab words and memory verse. </w:t>
            </w:r>
            <w:r w:rsidR="00E70310">
              <w:t>Do dictionary drill.</w:t>
            </w:r>
          </w:p>
          <w:p w:rsidR="006B7458" w:rsidRDefault="00286B85" w:rsidP="00B403E5">
            <w:pPr>
              <w:spacing w:line="240" w:lineRule="auto"/>
            </w:pPr>
            <w:r>
              <w:t xml:space="preserve">Read story orally in class with discussion questions in TK. After one time around room, discuss how to read orally, </w:t>
            </w:r>
            <w:proofErr w:type="gramStart"/>
            <w:r>
              <w:t>then</w:t>
            </w:r>
            <w:proofErr w:type="gramEnd"/>
            <w:r>
              <w:t xml:space="preserve"> assign paragraphs to blab read. After that round, ask how they liked it and what they could improve on. </w:t>
            </w:r>
          </w:p>
          <w:p w:rsidR="006B7458" w:rsidRDefault="00286B85" w:rsidP="00B403E5">
            <w:pPr>
              <w:spacing w:line="240" w:lineRule="auto"/>
            </w:pPr>
            <w:proofErr w:type="gramStart"/>
            <w:r>
              <w:t>Work through A, discussing what is needed for each answer without saying answers.</w:t>
            </w:r>
            <w:proofErr w:type="gramEnd"/>
            <w:r>
              <w:t xml:space="preserve"> Get volunteers to read things in B and C; give time to write in answers. Find D answers together in book. Discuss E and do </w:t>
            </w:r>
            <w:r w:rsidRPr="00286B85">
              <w:rPr>
                <w:u w:val="single"/>
              </w:rPr>
              <w:t>sample sentences on board</w:t>
            </w:r>
            <w:r>
              <w:t>. Read and discuss directions in F.</w:t>
            </w:r>
          </w:p>
          <w:p w:rsidR="006B7458" w:rsidRPr="00734513" w:rsidRDefault="006B7458" w:rsidP="00B403E5">
            <w:pPr>
              <w:spacing w:line="240" w:lineRule="auto"/>
            </w:pPr>
            <w:r>
              <w:t>Assign the rest of Les 2.</w:t>
            </w:r>
          </w:p>
        </w:tc>
        <w:tc>
          <w:tcPr>
            <w:tcW w:w="900" w:type="dxa"/>
            <w:shd w:val="clear" w:color="auto" w:fill="FFFFFF" w:themeFill="background1"/>
          </w:tcPr>
          <w:p w:rsidR="006B7458" w:rsidRPr="00734513" w:rsidRDefault="006B7458" w:rsidP="00B403E5">
            <w:pPr>
              <w:spacing w:line="240" w:lineRule="auto"/>
            </w:pPr>
            <w:r>
              <w:t>1,</w:t>
            </w:r>
            <w:r w:rsidRPr="00217C48">
              <w:rPr>
                <w:b/>
              </w:rPr>
              <w:t>2,3</w:t>
            </w:r>
            <w:r>
              <w:t>,</w:t>
            </w:r>
            <w:r w:rsidR="00E2287A">
              <w:t>5,</w:t>
            </w:r>
            <w:r>
              <w:t>6,7,8,</w:t>
            </w:r>
            <w:r w:rsidR="00E2287A">
              <w:t>9,</w:t>
            </w:r>
            <w:r>
              <w:t>13</w:t>
            </w:r>
          </w:p>
        </w:tc>
      </w:tr>
      <w:tr w:rsidR="006B7458" w:rsidTr="00B403E5">
        <w:tc>
          <w:tcPr>
            <w:tcW w:w="1152" w:type="dxa"/>
            <w:shd w:val="clear" w:color="auto" w:fill="FFFFFF" w:themeFill="background1"/>
          </w:tcPr>
          <w:p w:rsidR="006B7458" w:rsidRPr="00734513" w:rsidRDefault="00BE07BE" w:rsidP="00B403E5">
            <w:pPr>
              <w:spacing w:line="240" w:lineRule="auto"/>
            </w:pPr>
            <w:r>
              <w:t xml:space="preserve">W Jan </w:t>
            </w:r>
            <w:r w:rsidR="006B7458">
              <w:t>9</w:t>
            </w:r>
          </w:p>
        </w:tc>
        <w:tc>
          <w:tcPr>
            <w:tcW w:w="1350" w:type="dxa"/>
            <w:shd w:val="clear" w:color="auto" w:fill="FFFFFF" w:themeFill="background1"/>
          </w:tcPr>
          <w:p w:rsidR="006B7458" w:rsidRDefault="006B7458" w:rsidP="00B403E5">
            <w:pPr>
              <w:spacing w:line="240" w:lineRule="auto"/>
            </w:pPr>
            <w:r>
              <w:t>Les 3</w:t>
            </w:r>
          </w:p>
          <w:p w:rsidR="006B7458" w:rsidRPr="00734513" w:rsidRDefault="00BE07BE" w:rsidP="00B403E5">
            <w:pPr>
              <w:spacing w:line="240" w:lineRule="auto"/>
            </w:pPr>
            <w:r>
              <w:t>Invention from a Warm Heart</w:t>
            </w:r>
          </w:p>
        </w:tc>
        <w:tc>
          <w:tcPr>
            <w:tcW w:w="6300" w:type="dxa"/>
            <w:shd w:val="clear" w:color="auto" w:fill="FFFFFF" w:themeFill="background1"/>
          </w:tcPr>
          <w:p w:rsidR="006B7458" w:rsidRDefault="005B59E4" w:rsidP="00B403E5">
            <w:pPr>
              <w:spacing w:line="240" w:lineRule="auto"/>
            </w:pPr>
            <w:r>
              <w:t>Review</w:t>
            </w:r>
            <w:r w:rsidR="000C4047">
              <w:t xml:space="preserve"> (dictionary drill)</w:t>
            </w:r>
            <w:r w:rsidR="00BE07BE">
              <w:t>. Introduce vocab words. Do 1-7</w:t>
            </w:r>
            <w:r w:rsidR="006B7458">
              <w:t>.</w:t>
            </w:r>
          </w:p>
          <w:p w:rsidR="006B7458" w:rsidRDefault="006B7458" w:rsidP="00B403E5">
            <w:pPr>
              <w:spacing w:line="240" w:lineRule="auto"/>
            </w:pPr>
            <w:r>
              <w:t xml:space="preserve">Hand out </w:t>
            </w:r>
            <w:r w:rsidRPr="000772AC">
              <w:rPr>
                <w:u w:val="single"/>
              </w:rPr>
              <w:t>story element bookmarks</w:t>
            </w:r>
            <w:r>
              <w:t xml:space="preserve">. </w:t>
            </w:r>
            <w:proofErr w:type="gramStart"/>
            <w:r>
              <w:t>Start</w:t>
            </w:r>
            <w:proofErr w:type="gramEnd"/>
            <w:r>
              <w:t xml:space="preserve"> reading story with teacher cloze and fill out a few categories. Read story silently. Fill out bookmark as they read</w:t>
            </w:r>
            <w:r w:rsidR="000C4047">
              <w:t>. When finished, they may do 8-9</w:t>
            </w:r>
            <w:r>
              <w:t>.</w:t>
            </w:r>
          </w:p>
          <w:p w:rsidR="000C4047" w:rsidRDefault="006B7458" w:rsidP="000C4047">
            <w:pPr>
              <w:spacing w:line="240" w:lineRule="auto"/>
            </w:pPr>
            <w:r>
              <w:t>Call on students to read par</w:t>
            </w:r>
            <w:r w:rsidR="000C4047">
              <w:t>ts of their bookmarks.</w:t>
            </w:r>
            <w:r>
              <w:t xml:space="preserve"> </w:t>
            </w:r>
            <w:r w:rsidR="000C4047">
              <w:t xml:space="preserve">Discuss </w:t>
            </w:r>
            <w:r w:rsidR="007E2AD7">
              <w:t xml:space="preserve">directions in </w:t>
            </w:r>
            <w:proofErr w:type="gramStart"/>
            <w:r w:rsidR="007E2AD7">
              <w:t>D-G</w:t>
            </w:r>
            <w:r w:rsidR="000C4047">
              <w:t xml:space="preserve"> and how to </w:t>
            </w:r>
            <w:r w:rsidR="007E2AD7">
              <w:t>make sure answers make sense</w:t>
            </w:r>
            <w:proofErr w:type="gramEnd"/>
            <w:r w:rsidR="007E2AD7">
              <w:t>.</w:t>
            </w:r>
          </w:p>
          <w:p w:rsidR="006B7458" w:rsidRPr="00734513" w:rsidRDefault="007E2AD7" w:rsidP="00B403E5">
            <w:pPr>
              <w:spacing w:line="240" w:lineRule="auto"/>
            </w:pPr>
            <w:r>
              <w:t xml:space="preserve">Discuss historical fiction books. </w:t>
            </w:r>
            <w:r w:rsidR="006B7458">
              <w:t xml:space="preserve">Assign rest of lesson. </w:t>
            </w:r>
          </w:p>
        </w:tc>
        <w:tc>
          <w:tcPr>
            <w:tcW w:w="900" w:type="dxa"/>
            <w:shd w:val="clear" w:color="auto" w:fill="FFFFFF" w:themeFill="background1"/>
          </w:tcPr>
          <w:p w:rsidR="006B7458" w:rsidRPr="00467C92" w:rsidRDefault="006B7458" w:rsidP="00B403E5">
            <w:pPr>
              <w:spacing w:line="240" w:lineRule="auto"/>
            </w:pPr>
            <w:r>
              <w:t>1,</w:t>
            </w:r>
            <w:r w:rsidR="00E2287A">
              <w:t>5,</w:t>
            </w:r>
            <w:r w:rsidRPr="00FB3235">
              <w:t>6,7</w:t>
            </w:r>
            <w:r w:rsidR="007E2AD7">
              <w:t>,13</w:t>
            </w:r>
          </w:p>
        </w:tc>
      </w:tr>
      <w:tr w:rsidR="006B7458" w:rsidTr="00B403E5">
        <w:tc>
          <w:tcPr>
            <w:tcW w:w="1152" w:type="dxa"/>
            <w:shd w:val="clear" w:color="auto" w:fill="FFFFFF" w:themeFill="background1"/>
          </w:tcPr>
          <w:p w:rsidR="006B7458" w:rsidRDefault="006B7458" w:rsidP="005B59E4">
            <w:pPr>
              <w:spacing w:line="240" w:lineRule="auto"/>
            </w:pPr>
            <w:r>
              <w:t xml:space="preserve">R </w:t>
            </w:r>
            <w:r w:rsidR="005B59E4">
              <w:t>Jan 10</w:t>
            </w:r>
          </w:p>
          <w:p w:rsidR="00615E97" w:rsidRDefault="00615E97" w:rsidP="005B59E4">
            <w:pPr>
              <w:spacing w:line="240" w:lineRule="auto"/>
            </w:pPr>
          </w:p>
          <w:p w:rsidR="00615E97" w:rsidRPr="00734513" w:rsidRDefault="00615E97" w:rsidP="005B59E4">
            <w:pPr>
              <w:spacing w:line="240" w:lineRule="auto"/>
            </w:pPr>
            <w:r>
              <w:t xml:space="preserve">(I will teach this one while Miss Elizabeth </w:t>
            </w:r>
            <w:r w:rsidRPr="009A7E97">
              <w:rPr>
                <w:u w:val="single"/>
              </w:rPr>
              <w:t>observes</w:t>
            </w:r>
            <w:r>
              <w:t>.)</w:t>
            </w:r>
          </w:p>
        </w:tc>
        <w:tc>
          <w:tcPr>
            <w:tcW w:w="1350" w:type="dxa"/>
            <w:shd w:val="clear" w:color="auto" w:fill="FFFFFF" w:themeFill="background1"/>
          </w:tcPr>
          <w:p w:rsidR="006B7458" w:rsidRDefault="006B7458" w:rsidP="00B403E5">
            <w:pPr>
              <w:spacing w:line="240" w:lineRule="auto"/>
            </w:pPr>
            <w:r>
              <w:t>Les 4</w:t>
            </w:r>
          </w:p>
          <w:p w:rsidR="006B7458" w:rsidRPr="00734513" w:rsidRDefault="00BE07BE" w:rsidP="00B403E5">
            <w:pPr>
              <w:spacing w:line="240" w:lineRule="auto"/>
            </w:pPr>
            <w:r>
              <w:t>Invention from a Warm Heart</w:t>
            </w:r>
          </w:p>
        </w:tc>
        <w:tc>
          <w:tcPr>
            <w:tcW w:w="6300" w:type="dxa"/>
            <w:shd w:val="clear" w:color="auto" w:fill="FFFFFF" w:themeFill="background1"/>
          </w:tcPr>
          <w:p w:rsidR="006B7458" w:rsidRDefault="006B7458" w:rsidP="00B403E5">
            <w:pPr>
              <w:spacing w:line="240" w:lineRule="auto"/>
            </w:pPr>
            <w:r>
              <w:t xml:space="preserve">Review vocab, memory verse, </w:t>
            </w:r>
            <w:proofErr w:type="gramStart"/>
            <w:r w:rsidR="007E2AD7">
              <w:t>historical</w:t>
            </w:r>
            <w:proofErr w:type="gramEnd"/>
            <w:r w:rsidR="007E2AD7">
              <w:t xml:space="preserve"> fiction</w:t>
            </w:r>
            <w:r>
              <w:t>.</w:t>
            </w:r>
          </w:p>
          <w:p w:rsidR="006B7458" w:rsidRDefault="006B7458" w:rsidP="00B403E5">
            <w:pPr>
              <w:spacing w:line="240" w:lineRule="auto"/>
            </w:pPr>
            <w:r>
              <w:t xml:space="preserve">Teacher starts reading story, modeling </w:t>
            </w:r>
            <w:proofErr w:type="gramStart"/>
            <w:r>
              <w:t>projection</w:t>
            </w:r>
            <w:proofErr w:type="gramEnd"/>
            <w:r>
              <w:t xml:space="preserve"> and enunciation. Students s</w:t>
            </w:r>
            <w:r w:rsidR="007E2AD7">
              <w:t>kim story and mark with pencil 4</w:t>
            </w:r>
            <w:r>
              <w:t xml:space="preserve"> sentences they want to read. Teacher reads expressively. Students raise hands when we get to the sentence they want to read.</w:t>
            </w:r>
            <w:r w:rsidR="007E2AD7">
              <w:t xml:space="preserve"> Quickly discuss a few of the questions in the book (5-7 min).</w:t>
            </w:r>
          </w:p>
          <w:p w:rsidR="006B7458" w:rsidRDefault="00F82959" w:rsidP="00B403E5">
            <w:pPr>
              <w:spacing w:line="240" w:lineRule="auto"/>
            </w:pPr>
            <w:r>
              <w:t>Read directions for A-C in class. Talk about how to find answers.</w:t>
            </w:r>
          </w:p>
          <w:p w:rsidR="006B7458" w:rsidRDefault="00F82959" w:rsidP="00B403E5">
            <w:pPr>
              <w:spacing w:line="240" w:lineRule="auto"/>
            </w:pPr>
            <w:r>
              <w:t xml:space="preserve">Discuss Similes and read </w:t>
            </w:r>
            <w:r w:rsidRPr="00F82959">
              <w:rPr>
                <w:u w:val="single"/>
              </w:rPr>
              <w:t>Rain Poem</w:t>
            </w:r>
            <w:r>
              <w:t>. Do D-E. Discuss lesson verse.</w:t>
            </w:r>
          </w:p>
          <w:p w:rsidR="00F82959" w:rsidRDefault="00F82959" w:rsidP="00B403E5">
            <w:pPr>
              <w:spacing w:line="240" w:lineRule="auto"/>
            </w:pPr>
            <w:r>
              <w:t xml:space="preserve">Read </w:t>
            </w:r>
            <w:r w:rsidRPr="00615E97">
              <w:rPr>
                <w:i/>
              </w:rPr>
              <w:t>My Home</w:t>
            </w:r>
            <w:r>
              <w:t xml:space="preserve"> expressively, then again feeling the rhythm.</w:t>
            </w:r>
            <w:r w:rsidR="00615E97">
              <w:t xml:space="preserve"> Do p 12.</w:t>
            </w:r>
          </w:p>
          <w:p w:rsidR="006B7458" w:rsidRPr="00734513" w:rsidRDefault="006B7458" w:rsidP="00B403E5">
            <w:pPr>
              <w:spacing w:line="240" w:lineRule="auto"/>
            </w:pPr>
            <w:r>
              <w:t xml:space="preserve">Assign rest of lesson. </w:t>
            </w:r>
          </w:p>
        </w:tc>
        <w:tc>
          <w:tcPr>
            <w:tcW w:w="900" w:type="dxa"/>
            <w:shd w:val="clear" w:color="auto" w:fill="FFFFFF" w:themeFill="background1"/>
          </w:tcPr>
          <w:p w:rsidR="006B7458" w:rsidRPr="00734513" w:rsidRDefault="006B7458" w:rsidP="00B403E5">
            <w:pPr>
              <w:spacing w:line="240" w:lineRule="auto"/>
            </w:pPr>
            <w:r>
              <w:t>1,</w:t>
            </w:r>
            <w:r w:rsidRPr="00615E97">
              <w:t>2</w:t>
            </w:r>
            <w:r>
              <w:t>,</w:t>
            </w:r>
            <w:r w:rsidR="00615E97">
              <w:t>5,</w:t>
            </w:r>
            <w:r>
              <w:t>6,</w:t>
            </w:r>
            <w:r w:rsidR="00615E97">
              <w:t>7,8</w:t>
            </w:r>
            <w:r>
              <w:t>,</w:t>
            </w:r>
            <w:r w:rsidRPr="00615E97">
              <w:t>10</w:t>
            </w:r>
            <w:r>
              <w:t>,</w:t>
            </w:r>
            <w:r w:rsidR="00615E97">
              <w:t xml:space="preserve"> </w:t>
            </w:r>
            <w:r>
              <w:t>13</w:t>
            </w:r>
          </w:p>
        </w:tc>
      </w:tr>
      <w:tr w:rsidR="00615E97" w:rsidTr="00B403E5">
        <w:tc>
          <w:tcPr>
            <w:tcW w:w="1152" w:type="dxa"/>
            <w:shd w:val="clear" w:color="auto" w:fill="DDD9C3" w:themeFill="background2" w:themeFillShade="E6"/>
          </w:tcPr>
          <w:p w:rsidR="00615E97" w:rsidRPr="00734513" w:rsidRDefault="00615E97" w:rsidP="00B403E5">
            <w:pPr>
              <w:spacing w:line="240" w:lineRule="auto"/>
            </w:pPr>
            <w:r>
              <w:t>M Jan 14</w:t>
            </w:r>
          </w:p>
        </w:tc>
        <w:tc>
          <w:tcPr>
            <w:tcW w:w="1350" w:type="dxa"/>
            <w:shd w:val="clear" w:color="auto" w:fill="DDD9C3" w:themeFill="background2" w:themeFillShade="E6"/>
          </w:tcPr>
          <w:p w:rsidR="00615E97" w:rsidRPr="00734513" w:rsidRDefault="00615E97" w:rsidP="00B403E5">
            <w:pPr>
              <w:spacing w:line="240" w:lineRule="auto"/>
            </w:pPr>
            <w:r>
              <w:t>Quiz 1</w:t>
            </w:r>
          </w:p>
        </w:tc>
        <w:tc>
          <w:tcPr>
            <w:tcW w:w="6300" w:type="dxa"/>
            <w:shd w:val="clear" w:color="auto" w:fill="DDD9C3" w:themeFill="background2" w:themeFillShade="E6"/>
          </w:tcPr>
          <w:p w:rsidR="00615E97" w:rsidRDefault="00615E97" w:rsidP="00B403E5">
            <w:pPr>
              <w:spacing w:line="240" w:lineRule="auto"/>
            </w:pPr>
            <w:r>
              <w:t>Review vocab words and memory verse. Study using the checklist and do pg. 5 until I call them back. Talk about following directions.</w:t>
            </w:r>
          </w:p>
          <w:p w:rsidR="009A7E97" w:rsidRPr="00734513" w:rsidRDefault="009A7E97" w:rsidP="00B403E5">
            <w:pPr>
              <w:spacing w:line="240" w:lineRule="auto"/>
            </w:pPr>
            <w:r>
              <w:t>Get out cover sheets and assign quiz.</w:t>
            </w:r>
          </w:p>
        </w:tc>
        <w:tc>
          <w:tcPr>
            <w:tcW w:w="900" w:type="dxa"/>
            <w:shd w:val="clear" w:color="auto" w:fill="DDD9C3" w:themeFill="background2" w:themeFillShade="E6"/>
          </w:tcPr>
          <w:p w:rsidR="00615E97" w:rsidRDefault="00615E97" w:rsidP="00B403E5">
            <w:pPr>
              <w:spacing w:line="240" w:lineRule="auto"/>
            </w:pPr>
            <w:r w:rsidRPr="009C4BC6">
              <w:rPr>
                <w:b/>
              </w:rPr>
              <w:t>1</w:t>
            </w:r>
            <w:r>
              <w:t>,5,6,</w:t>
            </w:r>
          </w:p>
          <w:p w:rsidR="00615E97" w:rsidRPr="00FB3235" w:rsidRDefault="00615E97" w:rsidP="00B403E5">
            <w:pPr>
              <w:spacing w:line="240" w:lineRule="auto"/>
              <w:rPr>
                <w:b/>
              </w:rPr>
            </w:pPr>
            <w:r w:rsidRPr="00FB3235">
              <w:rPr>
                <w:b/>
              </w:rPr>
              <w:t>13</w:t>
            </w:r>
          </w:p>
        </w:tc>
      </w:tr>
      <w:tr w:rsidR="006B7458" w:rsidTr="00B403E5">
        <w:tc>
          <w:tcPr>
            <w:tcW w:w="1152" w:type="dxa"/>
            <w:shd w:val="clear" w:color="auto" w:fill="DDD9C3" w:themeFill="background2" w:themeFillShade="E6"/>
          </w:tcPr>
          <w:p w:rsidR="006B7458" w:rsidRDefault="00055B65" w:rsidP="00B403E5">
            <w:pPr>
              <w:spacing w:line="240" w:lineRule="auto"/>
            </w:pPr>
            <w:r>
              <w:t>W Jan 1</w:t>
            </w:r>
            <w:r w:rsidR="006B7458">
              <w:t>6</w:t>
            </w:r>
          </w:p>
        </w:tc>
        <w:tc>
          <w:tcPr>
            <w:tcW w:w="1350" w:type="dxa"/>
            <w:shd w:val="clear" w:color="auto" w:fill="DDD9C3" w:themeFill="background2" w:themeFillShade="E6"/>
          </w:tcPr>
          <w:p w:rsidR="006B7458" w:rsidRDefault="00690273" w:rsidP="00B403E5">
            <w:pPr>
              <w:spacing w:line="240" w:lineRule="auto"/>
            </w:pPr>
            <w:r>
              <w:t>Les 6</w:t>
            </w:r>
          </w:p>
          <w:p w:rsidR="00690273" w:rsidRPr="00734513" w:rsidRDefault="00690273" w:rsidP="00B403E5">
            <w:pPr>
              <w:spacing w:line="240" w:lineRule="auto"/>
            </w:pPr>
            <w:proofErr w:type="gramStart"/>
            <w:r>
              <w:t>Shipwreck!</w:t>
            </w:r>
            <w:proofErr w:type="gramEnd"/>
          </w:p>
        </w:tc>
        <w:tc>
          <w:tcPr>
            <w:tcW w:w="6300" w:type="dxa"/>
            <w:shd w:val="clear" w:color="auto" w:fill="DDD9C3" w:themeFill="background2" w:themeFillShade="E6"/>
          </w:tcPr>
          <w:p w:rsidR="006B7458" w:rsidRDefault="00615E97" w:rsidP="00690273">
            <w:pPr>
              <w:spacing w:line="240" w:lineRule="auto"/>
            </w:pPr>
            <w:r>
              <w:t xml:space="preserve">Review </w:t>
            </w:r>
            <w:r w:rsidR="00690273">
              <w:t xml:space="preserve">simile, iambic rhythm w </w:t>
            </w:r>
            <w:r w:rsidR="00690273" w:rsidRPr="00690273">
              <w:rPr>
                <w:u w:val="single"/>
              </w:rPr>
              <w:t>poem on board</w:t>
            </w:r>
            <w:r w:rsidR="00690273">
              <w:t xml:space="preserve">, and historical fiction. Do 1-6. </w:t>
            </w:r>
          </w:p>
          <w:p w:rsidR="00327CDA" w:rsidRDefault="00327CDA" w:rsidP="00690273">
            <w:pPr>
              <w:spacing w:line="240" w:lineRule="auto"/>
            </w:pPr>
            <w:r>
              <w:t>Teacher reads story in class discussing things in book.</w:t>
            </w:r>
            <w:r w:rsidR="006B3315">
              <w:t xml:space="preserve"> (les 7, p 112)</w:t>
            </w:r>
          </w:p>
          <w:p w:rsidR="00327CDA" w:rsidRDefault="00327CDA" w:rsidP="00690273">
            <w:pPr>
              <w:spacing w:line="240" w:lineRule="auto"/>
            </w:pPr>
            <w:r>
              <w:lastRenderedPageBreak/>
              <w:t>Read directions for D-G and ask students if they will follow them.</w:t>
            </w:r>
          </w:p>
          <w:p w:rsidR="00327CDA" w:rsidRDefault="00327CDA" w:rsidP="00690273">
            <w:pPr>
              <w:spacing w:line="240" w:lineRule="auto"/>
            </w:pPr>
            <w:r>
              <w:t xml:space="preserve">Discuss suffixes. Put up a </w:t>
            </w:r>
            <w:r w:rsidRPr="00327CDA">
              <w:rPr>
                <w:u w:val="single"/>
              </w:rPr>
              <w:t>suffix chart</w:t>
            </w:r>
            <w:r>
              <w:t xml:space="preserve"> and allow students to add words to the list as they read them in a book.</w:t>
            </w:r>
          </w:p>
          <w:p w:rsidR="00327CDA" w:rsidRPr="00734513" w:rsidRDefault="00327CDA" w:rsidP="00690273">
            <w:pPr>
              <w:spacing w:line="240" w:lineRule="auto"/>
            </w:pPr>
            <w:r>
              <w:t>Assign rest of lesson.</w:t>
            </w:r>
          </w:p>
        </w:tc>
        <w:tc>
          <w:tcPr>
            <w:tcW w:w="900" w:type="dxa"/>
            <w:shd w:val="clear" w:color="auto" w:fill="DDD9C3" w:themeFill="background2" w:themeFillShade="E6"/>
          </w:tcPr>
          <w:p w:rsidR="006B7458" w:rsidRPr="006B3315" w:rsidRDefault="00615E97" w:rsidP="00B403E5">
            <w:pPr>
              <w:spacing w:line="240" w:lineRule="auto"/>
            </w:pPr>
            <w:r>
              <w:lastRenderedPageBreak/>
              <w:t>5,6</w:t>
            </w:r>
            <w:r w:rsidR="006B7458">
              <w:t>,</w:t>
            </w:r>
            <w:r w:rsidR="006B3315">
              <w:t>9,11</w:t>
            </w:r>
          </w:p>
        </w:tc>
      </w:tr>
      <w:tr w:rsidR="00327CDA" w:rsidTr="00B403E5">
        <w:tc>
          <w:tcPr>
            <w:tcW w:w="1152" w:type="dxa"/>
            <w:shd w:val="clear" w:color="auto" w:fill="DDD9C3" w:themeFill="background2" w:themeFillShade="E6"/>
          </w:tcPr>
          <w:p w:rsidR="00327CDA" w:rsidRPr="00734513" w:rsidRDefault="00327CDA" w:rsidP="00B403E5">
            <w:pPr>
              <w:spacing w:line="240" w:lineRule="auto"/>
            </w:pPr>
            <w:r>
              <w:lastRenderedPageBreak/>
              <w:t>R Jan 17</w:t>
            </w:r>
          </w:p>
        </w:tc>
        <w:tc>
          <w:tcPr>
            <w:tcW w:w="1350" w:type="dxa"/>
            <w:shd w:val="clear" w:color="auto" w:fill="DDD9C3" w:themeFill="background2" w:themeFillShade="E6"/>
          </w:tcPr>
          <w:p w:rsidR="00327CDA" w:rsidRDefault="00327CDA" w:rsidP="00B403E5">
            <w:pPr>
              <w:spacing w:line="240" w:lineRule="auto"/>
            </w:pPr>
            <w:r>
              <w:t>Les 7</w:t>
            </w:r>
          </w:p>
          <w:p w:rsidR="00327CDA" w:rsidRPr="00734513" w:rsidRDefault="00327CDA" w:rsidP="00B403E5">
            <w:pPr>
              <w:spacing w:line="240" w:lineRule="auto"/>
            </w:pPr>
            <w:proofErr w:type="gramStart"/>
            <w:r>
              <w:t>Shipwreck!</w:t>
            </w:r>
            <w:proofErr w:type="gramEnd"/>
          </w:p>
        </w:tc>
        <w:tc>
          <w:tcPr>
            <w:tcW w:w="6300" w:type="dxa"/>
            <w:shd w:val="clear" w:color="auto" w:fill="DDD9C3" w:themeFill="background2" w:themeFillShade="E6"/>
          </w:tcPr>
          <w:p w:rsidR="00327CDA" w:rsidRDefault="006B3315" w:rsidP="00B403E5">
            <w:pPr>
              <w:spacing w:line="240" w:lineRule="auto"/>
            </w:pPr>
            <w:r>
              <w:t>Review af</w:t>
            </w:r>
            <w:r w:rsidR="00327CDA">
              <w:t xml:space="preserve">fixes, </w:t>
            </w:r>
            <w:r w:rsidRPr="006B3315">
              <w:rPr>
                <w:u w:val="single"/>
              </w:rPr>
              <w:t>similes</w:t>
            </w:r>
            <w:r w:rsidRPr="006B3315">
              <w:t>,</w:t>
            </w:r>
            <w:r w:rsidRPr="006B3315">
              <w:rPr>
                <w:u w:val="single"/>
              </w:rPr>
              <w:t xml:space="preserve"> iambic rhythm</w:t>
            </w:r>
            <w:r w:rsidR="00327CDA">
              <w:t>,</w:t>
            </w:r>
            <w:r>
              <w:t xml:space="preserve"> mem verse,</w:t>
            </w:r>
            <w:r w:rsidR="00327CDA">
              <w:t xml:space="preserve"> and vocab.</w:t>
            </w:r>
          </w:p>
          <w:p w:rsidR="00327CDA" w:rsidRDefault="006B3315" w:rsidP="00B403E5">
            <w:pPr>
              <w:spacing w:line="240" w:lineRule="auto"/>
            </w:pPr>
            <w:r>
              <w:t xml:space="preserve">Read around room. Each person stops when </w:t>
            </w:r>
            <w:proofErr w:type="gramStart"/>
            <w:r>
              <w:t>they</w:t>
            </w:r>
            <w:proofErr w:type="gramEnd"/>
            <w:r>
              <w:t xml:space="preserve"> get a picture in their mind of what is happening in the story to share w the class.</w:t>
            </w:r>
          </w:p>
          <w:p w:rsidR="00327CDA" w:rsidRDefault="006B3315" w:rsidP="00B403E5">
            <w:pPr>
              <w:spacing w:line="240" w:lineRule="auto"/>
            </w:pPr>
            <w:r>
              <w:t xml:space="preserve">Students silently read directions for A-D (pencils down) and offer any reminders to the class that they think might </w:t>
            </w:r>
            <w:proofErr w:type="gramStart"/>
            <w:r>
              <w:t>get</w:t>
            </w:r>
            <w:proofErr w:type="gramEnd"/>
            <w:r>
              <w:t xml:space="preserve"> missed.</w:t>
            </w:r>
          </w:p>
          <w:p w:rsidR="006B3315" w:rsidRDefault="006B3315" w:rsidP="00B403E5">
            <w:pPr>
              <w:spacing w:line="240" w:lineRule="auto"/>
            </w:pPr>
            <w:r>
              <w:t>Read lesson verse and do E in complete sentences!</w:t>
            </w:r>
          </w:p>
          <w:p w:rsidR="00692B5E" w:rsidRDefault="00DC01FA" w:rsidP="00B403E5">
            <w:pPr>
              <w:spacing w:line="240" w:lineRule="auto"/>
            </w:pPr>
            <w:r>
              <w:t>Blab read 1</w:t>
            </w:r>
            <w:r w:rsidRPr="00DC01FA">
              <w:rPr>
                <w:vertAlign w:val="superscript"/>
              </w:rPr>
              <w:t>st</w:t>
            </w:r>
            <w:r>
              <w:t xml:space="preserve"> poem, </w:t>
            </w:r>
            <w:proofErr w:type="gramStart"/>
            <w:r>
              <w:t>then</w:t>
            </w:r>
            <w:proofErr w:type="gramEnd"/>
            <w:r>
              <w:t xml:space="preserve"> go around reading 3 lines each. Discuss meaning. Find the first one in F. Do #16.</w:t>
            </w:r>
            <w:r w:rsidR="00327CDA">
              <w:t xml:space="preserve"> </w:t>
            </w:r>
            <w:r>
              <w:t>Talk about alliteration and do #21. Silently read 2</w:t>
            </w:r>
            <w:r w:rsidRPr="00DC01FA">
              <w:rPr>
                <w:vertAlign w:val="superscript"/>
              </w:rPr>
              <w:t>nd</w:t>
            </w:r>
            <w:r>
              <w:t xml:space="preserve"> poem</w:t>
            </w:r>
            <w:r w:rsidR="00692B5E">
              <w:t xml:space="preserve">, </w:t>
            </w:r>
            <w:proofErr w:type="gramStart"/>
            <w:r w:rsidR="00692B5E">
              <w:t>then</w:t>
            </w:r>
            <w:proofErr w:type="gramEnd"/>
            <w:r w:rsidR="00692B5E">
              <w:t xml:space="preserve"> take volunteers to read each stanza</w:t>
            </w:r>
            <w:r>
              <w:t xml:space="preserve">. </w:t>
            </w:r>
            <w:r w:rsidR="00692B5E">
              <w:t xml:space="preserve">Ask students what the poet is doing in each stanza. </w:t>
            </w:r>
            <w:r>
              <w:t>Discuss difference between 2 poems and read about free verse.</w:t>
            </w:r>
            <w:r w:rsidR="00692B5E">
              <w:t xml:space="preserve"> Do </w:t>
            </w:r>
            <w:proofErr w:type="gramStart"/>
            <w:r w:rsidR="00692B5E">
              <w:t>I</w:t>
            </w:r>
            <w:proofErr w:type="gramEnd"/>
            <w:r w:rsidR="00692B5E">
              <w:t xml:space="preserve">. </w:t>
            </w:r>
          </w:p>
          <w:p w:rsidR="00327CDA" w:rsidRPr="00690273" w:rsidRDefault="00327CDA" w:rsidP="00B403E5">
            <w:pPr>
              <w:spacing w:line="240" w:lineRule="auto"/>
            </w:pPr>
            <w:r>
              <w:t>Assign rest of lesson.</w:t>
            </w:r>
          </w:p>
        </w:tc>
        <w:tc>
          <w:tcPr>
            <w:tcW w:w="900" w:type="dxa"/>
            <w:shd w:val="clear" w:color="auto" w:fill="DDD9C3" w:themeFill="background2" w:themeFillShade="E6"/>
          </w:tcPr>
          <w:p w:rsidR="00327CDA" w:rsidRPr="006F4A4F" w:rsidRDefault="00327CDA" w:rsidP="00B403E5">
            <w:pPr>
              <w:spacing w:line="240" w:lineRule="auto"/>
            </w:pPr>
            <w:r>
              <w:t>1,</w:t>
            </w:r>
            <w:r w:rsidR="006F4A4F">
              <w:t>3,</w:t>
            </w:r>
            <w:r>
              <w:t>4,</w:t>
            </w:r>
            <w:r w:rsidR="006F4A4F">
              <w:t>5,6,10,13</w:t>
            </w:r>
          </w:p>
        </w:tc>
      </w:tr>
      <w:tr w:rsidR="00327CDA" w:rsidTr="00B403E5">
        <w:tc>
          <w:tcPr>
            <w:tcW w:w="1152" w:type="dxa"/>
            <w:shd w:val="clear" w:color="auto" w:fill="FFFFFF" w:themeFill="background1"/>
          </w:tcPr>
          <w:p w:rsidR="00327CDA" w:rsidRPr="00734513" w:rsidRDefault="00327CDA" w:rsidP="00B403E5">
            <w:pPr>
              <w:spacing w:line="240" w:lineRule="auto"/>
            </w:pPr>
            <w:r>
              <w:t>M Jan 21</w:t>
            </w:r>
          </w:p>
        </w:tc>
        <w:tc>
          <w:tcPr>
            <w:tcW w:w="1350" w:type="dxa"/>
            <w:shd w:val="clear" w:color="auto" w:fill="FFFFFF" w:themeFill="background1"/>
          </w:tcPr>
          <w:p w:rsidR="00327CDA" w:rsidRDefault="00327CDA" w:rsidP="00B403E5">
            <w:pPr>
              <w:spacing w:line="240" w:lineRule="auto"/>
            </w:pPr>
            <w:r>
              <w:t>Les 8</w:t>
            </w:r>
          </w:p>
          <w:p w:rsidR="00327CDA" w:rsidRPr="00734513" w:rsidRDefault="006F4A4F" w:rsidP="00B403E5">
            <w:pPr>
              <w:spacing w:line="240" w:lineRule="auto"/>
            </w:pPr>
            <w:r>
              <w:t>In Spite of War</w:t>
            </w:r>
          </w:p>
        </w:tc>
        <w:tc>
          <w:tcPr>
            <w:tcW w:w="6300" w:type="dxa"/>
            <w:shd w:val="clear" w:color="auto" w:fill="FFFFFF" w:themeFill="background1"/>
          </w:tcPr>
          <w:p w:rsidR="00327CDA" w:rsidRDefault="003347DD" w:rsidP="00B403E5">
            <w:pPr>
              <w:spacing w:line="240" w:lineRule="auto"/>
            </w:pPr>
            <w:r>
              <w:t>Review alliteration, suffixes, historical fiction</w:t>
            </w:r>
            <w:r w:rsidR="00327CDA">
              <w:t xml:space="preserve">, and memory verse. </w:t>
            </w:r>
          </w:p>
          <w:p w:rsidR="00327CDA" w:rsidRDefault="006C53F5" w:rsidP="00B403E5">
            <w:pPr>
              <w:spacing w:line="240" w:lineRule="auto"/>
            </w:pPr>
            <w:r>
              <w:t>Introduce vocab and do 1-6</w:t>
            </w:r>
            <w:r w:rsidR="00327CDA">
              <w:t>.</w:t>
            </w:r>
          </w:p>
          <w:p w:rsidR="00327CDA" w:rsidRDefault="00327CDA" w:rsidP="00B403E5">
            <w:pPr>
              <w:spacing w:line="240" w:lineRule="auto"/>
            </w:pPr>
            <w:r>
              <w:t xml:space="preserve">Introduce story. </w:t>
            </w:r>
            <w:r w:rsidR="001375FC">
              <w:t xml:space="preserve">Show </w:t>
            </w:r>
            <w:r w:rsidR="001375FC" w:rsidRPr="00C74B89">
              <w:rPr>
                <w:u w:val="single"/>
              </w:rPr>
              <w:t>VA on map</w:t>
            </w:r>
            <w:r w:rsidR="001375FC">
              <w:t xml:space="preserve">. </w:t>
            </w:r>
            <w:r w:rsidR="00C74B89">
              <w:t xml:space="preserve">Read story in groups. Discuss </w:t>
            </w:r>
            <w:r w:rsidR="00C74B89" w:rsidRPr="00C74B89">
              <w:rPr>
                <w:u w:val="single"/>
              </w:rPr>
              <w:t>questions on board</w:t>
            </w:r>
            <w:r w:rsidR="00C74B89">
              <w:t xml:space="preserve"> afterward.</w:t>
            </w:r>
            <w:r>
              <w:t xml:space="preserve"> </w:t>
            </w:r>
          </w:p>
          <w:p w:rsidR="00327CDA" w:rsidRDefault="00C74B89" w:rsidP="00B403E5">
            <w:pPr>
              <w:spacing w:line="240" w:lineRule="auto"/>
            </w:pPr>
            <w:r>
              <w:t>Read the instructions in D-G to your partner and instruct them how to follow them and what to check for.</w:t>
            </w:r>
          </w:p>
          <w:p w:rsidR="00C74B89" w:rsidRDefault="00C74B89" w:rsidP="00B403E5">
            <w:pPr>
              <w:spacing w:line="240" w:lineRule="auto"/>
            </w:pPr>
            <w:r>
              <w:t>Discuss analogies and start H. Ask students what they will do in I-J.</w:t>
            </w:r>
          </w:p>
          <w:p w:rsidR="00327CDA" w:rsidRPr="00734513" w:rsidRDefault="00327CDA" w:rsidP="00B403E5">
            <w:pPr>
              <w:spacing w:line="240" w:lineRule="auto"/>
            </w:pPr>
            <w:r>
              <w:t xml:space="preserve">Assign rest of lesson. </w:t>
            </w:r>
          </w:p>
        </w:tc>
        <w:tc>
          <w:tcPr>
            <w:tcW w:w="900" w:type="dxa"/>
            <w:shd w:val="clear" w:color="auto" w:fill="FFFFFF" w:themeFill="background1"/>
          </w:tcPr>
          <w:p w:rsidR="00327CDA" w:rsidRPr="00734513" w:rsidRDefault="00327CDA" w:rsidP="00B403E5">
            <w:pPr>
              <w:spacing w:line="240" w:lineRule="auto"/>
            </w:pPr>
            <w:r>
              <w:t>1,</w:t>
            </w:r>
            <w:r w:rsidR="000A1FB8">
              <w:t>5,6,</w:t>
            </w:r>
            <w:r>
              <w:t>11,12</w:t>
            </w:r>
            <w:r w:rsidR="000A1FB8">
              <w:t>,13</w:t>
            </w:r>
          </w:p>
        </w:tc>
      </w:tr>
      <w:tr w:rsidR="00327CDA" w:rsidTr="00B403E5">
        <w:tc>
          <w:tcPr>
            <w:tcW w:w="1152" w:type="dxa"/>
            <w:shd w:val="clear" w:color="auto" w:fill="FFFFFF" w:themeFill="background1"/>
          </w:tcPr>
          <w:p w:rsidR="00327CDA" w:rsidRPr="00734513" w:rsidRDefault="007F30C6" w:rsidP="00B403E5">
            <w:pPr>
              <w:spacing w:line="240" w:lineRule="auto"/>
            </w:pPr>
            <w:r>
              <w:t>W Jan 23</w:t>
            </w:r>
          </w:p>
        </w:tc>
        <w:tc>
          <w:tcPr>
            <w:tcW w:w="1350" w:type="dxa"/>
            <w:shd w:val="clear" w:color="auto" w:fill="FFFFFF" w:themeFill="background1"/>
          </w:tcPr>
          <w:p w:rsidR="00327CDA" w:rsidRDefault="000A1FB8" w:rsidP="00B403E5">
            <w:pPr>
              <w:spacing w:line="240" w:lineRule="auto"/>
            </w:pPr>
            <w:r>
              <w:t>Les 9</w:t>
            </w:r>
          </w:p>
          <w:p w:rsidR="00327CDA" w:rsidRPr="00734513" w:rsidRDefault="000A1FB8" w:rsidP="00B403E5">
            <w:pPr>
              <w:spacing w:line="240" w:lineRule="auto"/>
            </w:pPr>
            <w:r>
              <w:t>In Spite of War</w:t>
            </w:r>
          </w:p>
        </w:tc>
        <w:tc>
          <w:tcPr>
            <w:tcW w:w="6300" w:type="dxa"/>
            <w:shd w:val="clear" w:color="auto" w:fill="FFFFFF" w:themeFill="background1"/>
          </w:tcPr>
          <w:p w:rsidR="00327CDA" w:rsidRDefault="000A1FB8" w:rsidP="00B403E5">
            <w:pPr>
              <w:spacing w:line="240" w:lineRule="auto"/>
            </w:pPr>
            <w:r>
              <w:t xml:space="preserve">Review analogies, alliteration, simile, </w:t>
            </w:r>
            <w:r w:rsidRPr="000A1FB8">
              <w:rPr>
                <w:u w:val="single"/>
              </w:rPr>
              <w:t>iambic rhythm</w:t>
            </w:r>
            <w:r>
              <w:t>, vocab words</w:t>
            </w:r>
            <w:r w:rsidR="00327CDA">
              <w:t>, and memory</w:t>
            </w:r>
            <w:r>
              <w:t xml:space="preserve"> verse. Assign each child a portion to read and have them </w:t>
            </w:r>
            <w:proofErr w:type="gramStart"/>
            <w:r>
              <w:t>blab</w:t>
            </w:r>
            <w:proofErr w:type="gramEnd"/>
            <w:r>
              <w:t xml:space="preserve"> read it. </w:t>
            </w:r>
            <w:proofErr w:type="gramStart"/>
            <w:r>
              <w:t xml:space="preserve">Grade with </w:t>
            </w:r>
            <w:r w:rsidRPr="000A1FB8">
              <w:rPr>
                <w:u w:val="single"/>
              </w:rPr>
              <w:t>oral reading rubric</w:t>
            </w:r>
            <w:r>
              <w:t>.</w:t>
            </w:r>
            <w:proofErr w:type="gramEnd"/>
          </w:p>
          <w:p w:rsidR="005D0908" w:rsidRDefault="005D0908" w:rsidP="00B403E5">
            <w:pPr>
              <w:spacing w:line="240" w:lineRule="auto"/>
            </w:pPr>
            <w:r>
              <w:t xml:space="preserve">Echo read Snow poem. Pick out some alliteration. </w:t>
            </w:r>
          </w:p>
          <w:p w:rsidR="00327CDA" w:rsidRPr="00734513" w:rsidRDefault="005D0908" w:rsidP="00B403E5">
            <w:pPr>
              <w:spacing w:line="240" w:lineRule="auto"/>
            </w:pPr>
            <w:r>
              <w:t xml:space="preserve">Pair up students to work on pg. 25-26 together. 2 min before time to stop, students read rest of directions together and remind each other to follow them. </w:t>
            </w:r>
            <w:r w:rsidR="00327CDA">
              <w:t xml:space="preserve">Assign rest of lesson. </w:t>
            </w:r>
          </w:p>
        </w:tc>
        <w:tc>
          <w:tcPr>
            <w:tcW w:w="900" w:type="dxa"/>
            <w:shd w:val="clear" w:color="auto" w:fill="FFFFFF" w:themeFill="background1"/>
          </w:tcPr>
          <w:p w:rsidR="00327CDA" w:rsidRDefault="00327CDA" w:rsidP="00B403E5">
            <w:pPr>
              <w:spacing w:line="240" w:lineRule="auto"/>
            </w:pPr>
            <w:r>
              <w:t>1,</w:t>
            </w:r>
            <w:r w:rsidR="008C40F2">
              <w:t>2,3,4,5,6,10,</w:t>
            </w:r>
          </w:p>
          <w:p w:rsidR="00327CDA" w:rsidRPr="00734513" w:rsidRDefault="008C40F2" w:rsidP="00B403E5">
            <w:pPr>
              <w:spacing w:line="240" w:lineRule="auto"/>
            </w:pPr>
            <w:r>
              <w:t>13</w:t>
            </w:r>
          </w:p>
        </w:tc>
      </w:tr>
      <w:tr w:rsidR="00327CDA" w:rsidTr="00B403E5">
        <w:tc>
          <w:tcPr>
            <w:tcW w:w="1152" w:type="dxa"/>
          </w:tcPr>
          <w:p w:rsidR="00327CDA" w:rsidRDefault="00327CDA" w:rsidP="008C40F2">
            <w:pPr>
              <w:spacing w:line="240" w:lineRule="auto"/>
            </w:pPr>
            <w:r>
              <w:t xml:space="preserve">R </w:t>
            </w:r>
            <w:r w:rsidR="007F30C6">
              <w:t>Jan 24</w:t>
            </w:r>
          </w:p>
        </w:tc>
        <w:tc>
          <w:tcPr>
            <w:tcW w:w="1350" w:type="dxa"/>
          </w:tcPr>
          <w:p w:rsidR="00327CDA" w:rsidRPr="00734513" w:rsidRDefault="008C40F2" w:rsidP="00B403E5">
            <w:pPr>
              <w:spacing w:line="240" w:lineRule="auto"/>
            </w:pPr>
            <w:r>
              <w:t>Quiz 2</w:t>
            </w:r>
          </w:p>
        </w:tc>
        <w:tc>
          <w:tcPr>
            <w:tcW w:w="6300" w:type="dxa"/>
          </w:tcPr>
          <w:p w:rsidR="00327CDA" w:rsidRDefault="00327CDA" w:rsidP="00B403E5">
            <w:pPr>
              <w:spacing w:line="240" w:lineRule="auto"/>
            </w:pPr>
            <w:r>
              <w:t xml:space="preserve">Review </w:t>
            </w:r>
            <w:r w:rsidR="007F30C6">
              <w:t>historical fiction,</w:t>
            </w:r>
            <w:r>
              <w:t xml:space="preserve"> </w:t>
            </w:r>
            <w:r w:rsidR="007F30C6">
              <w:t>similes</w:t>
            </w:r>
            <w:r>
              <w:t>,</w:t>
            </w:r>
            <w:r w:rsidR="007F30C6">
              <w:t xml:space="preserve"> </w:t>
            </w:r>
            <w:r w:rsidR="007F30C6" w:rsidRPr="007F30C6">
              <w:rPr>
                <w:u w:val="single"/>
              </w:rPr>
              <w:t>iambic rhythm</w:t>
            </w:r>
            <w:r w:rsidR="007F30C6">
              <w:t>,</w:t>
            </w:r>
            <w:r>
              <w:t xml:space="preserve"> vocab words, and memory verse.</w:t>
            </w:r>
            <w:r w:rsidR="007F30C6">
              <w:t xml:space="preserve"> Students may study quietly for a few minutes. Do the extra activity when ready for quiz.</w:t>
            </w:r>
          </w:p>
          <w:p w:rsidR="007F30C6" w:rsidRDefault="007F30C6" w:rsidP="00B403E5">
            <w:pPr>
              <w:spacing w:line="240" w:lineRule="auto"/>
            </w:pPr>
            <w:r>
              <w:t>Ask them for ideas about how to check over when they are finished. Write a checklist on the board.</w:t>
            </w:r>
          </w:p>
          <w:p w:rsidR="007F30C6" w:rsidRDefault="007F30C6" w:rsidP="007F30C6">
            <w:pPr>
              <w:spacing w:line="240" w:lineRule="auto"/>
            </w:pPr>
            <w:r>
              <w:t xml:space="preserve">Hand out quiz, get cover sheets out. Read poem aloud to them. </w:t>
            </w:r>
          </w:p>
          <w:p w:rsidR="00327CDA" w:rsidRPr="00734513" w:rsidRDefault="007F30C6" w:rsidP="007F30C6">
            <w:pPr>
              <w:spacing w:line="240" w:lineRule="auto"/>
            </w:pPr>
            <w:r>
              <w:t>Students must check over before handing in.</w:t>
            </w:r>
          </w:p>
        </w:tc>
        <w:tc>
          <w:tcPr>
            <w:tcW w:w="900" w:type="dxa"/>
          </w:tcPr>
          <w:p w:rsidR="00327CDA" w:rsidRPr="00734513" w:rsidRDefault="00327CDA" w:rsidP="00B403E5">
            <w:pPr>
              <w:spacing w:line="240" w:lineRule="auto"/>
            </w:pPr>
            <w:r>
              <w:t>1,</w:t>
            </w:r>
            <w:r w:rsidR="007F30C6">
              <w:t>5,6,</w:t>
            </w:r>
            <w:r w:rsidR="00546C02">
              <w:t>10</w:t>
            </w:r>
            <w:r>
              <w:t>13</w:t>
            </w:r>
          </w:p>
        </w:tc>
      </w:tr>
      <w:tr w:rsidR="00327CDA" w:rsidTr="00B403E5">
        <w:tc>
          <w:tcPr>
            <w:tcW w:w="1152" w:type="dxa"/>
            <w:shd w:val="clear" w:color="auto" w:fill="DDD9C3" w:themeFill="background2" w:themeFillShade="E6"/>
          </w:tcPr>
          <w:p w:rsidR="00327CDA" w:rsidRPr="00734513" w:rsidRDefault="007F30C6" w:rsidP="00B403E5">
            <w:pPr>
              <w:spacing w:line="240" w:lineRule="auto"/>
            </w:pPr>
            <w:r>
              <w:t>M Jan</w:t>
            </w:r>
            <w:r w:rsidR="00327CDA">
              <w:t xml:space="preserve"> </w:t>
            </w:r>
            <w:r>
              <w:t>2</w:t>
            </w:r>
            <w:r w:rsidR="00327CDA">
              <w:t>8</w:t>
            </w:r>
          </w:p>
        </w:tc>
        <w:tc>
          <w:tcPr>
            <w:tcW w:w="1350" w:type="dxa"/>
            <w:shd w:val="clear" w:color="auto" w:fill="DDD9C3" w:themeFill="background2" w:themeFillShade="E6"/>
          </w:tcPr>
          <w:p w:rsidR="00546C02" w:rsidRDefault="00546C02" w:rsidP="00546C02">
            <w:pPr>
              <w:spacing w:line="240" w:lineRule="auto"/>
            </w:pPr>
            <w:r>
              <w:t>Les 11</w:t>
            </w:r>
          </w:p>
          <w:p w:rsidR="00327CDA" w:rsidRDefault="00546C02" w:rsidP="00546C02">
            <w:pPr>
              <w:spacing w:line="240" w:lineRule="auto"/>
            </w:pPr>
            <w:r>
              <w:t>Ship Unsinkable</w:t>
            </w:r>
          </w:p>
        </w:tc>
        <w:tc>
          <w:tcPr>
            <w:tcW w:w="6300" w:type="dxa"/>
            <w:shd w:val="clear" w:color="auto" w:fill="DDD9C3" w:themeFill="background2" w:themeFillShade="E6"/>
          </w:tcPr>
          <w:p w:rsidR="00327CDA" w:rsidRDefault="00327CDA" w:rsidP="00B403E5">
            <w:pPr>
              <w:spacing w:line="240" w:lineRule="auto"/>
            </w:pPr>
            <w:r>
              <w:t xml:space="preserve">Review </w:t>
            </w:r>
            <w:r w:rsidR="00546C02">
              <w:t>analogies and</w:t>
            </w:r>
            <w:r>
              <w:t xml:space="preserve"> </w:t>
            </w:r>
            <w:r w:rsidR="00546C02">
              <w:t>suffixes with dice</w:t>
            </w:r>
            <w:r>
              <w:t xml:space="preserve">. </w:t>
            </w:r>
          </w:p>
          <w:p w:rsidR="00327CDA" w:rsidRPr="00734513" w:rsidRDefault="00546C02" w:rsidP="00B403E5">
            <w:pPr>
              <w:spacing w:line="240" w:lineRule="auto"/>
            </w:pPr>
            <w:r>
              <w:t xml:space="preserve">Introduce vocab words and do 1-10. Read </w:t>
            </w:r>
            <w:r w:rsidR="00DA7655">
              <w:t>directions togeth</w:t>
            </w:r>
            <w:r w:rsidR="001C200C">
              <w:t>er and talk about all of them. T</w:t>
            </w:r>
            <w:r w:rsidR="00DA7655">
              <w:t>hen introduce story and assign them to read story and finish lesson</w:t>
            </w:r>
            <w:proofErr w:type="gramStart"/>
            <w:r w:rsidR="00DA7655">
              <w:t xml:space="preserve">. </w:t>
            </w:r>
            <w:r w:rsidR="00327CDA">
              <w:t xml:space="preserve"> </w:t>
            </w:r>
            <w:proofErr w:type="gramEnd"/>
          </w:p>
        </w:tc>
        <w:tc>
          <w:tcPr>
            <w:tcW w:w="900" w:type="dxa"/>
            <w:shd w:val="clear" w:color="auto" w:fill="DDD9C3" w:themeFill="background2" w:themeFillShade="E6"/>
          </w:tcPr>
          <w:p w:rsidR="00327CDA" w:rsidRPr="00546C02" w:rsidRDefault="00327CDA" w:rsidP="00B403E5">
            <w:pPr>
              <w:spacing w:line="240" w:lineRule="auto"/>
            </w:pPr>
            <w:r w:rsidRPr="00546C02">
              <w:t>1,</w:t>
            </w:r>
            <w:r w:rsidR="00546C02" w:rsidRPr="00546C02">
              <w:t>5,6,</w:t>
            </w:r>
            <w:r w:rsidR="001C200C">
              <w:t>9,11</w:t>
            </w:r>
          </w:p>
        </w:tc>
      </w:tr>
      <w:tr w:rsidR="00327CDA" w:rsidTr="00B403E5">
        <w:tc>
          <w:tcPr>
            <w:tcW w:w="1152" w:type="dxa"/>
            <w:shd w:val="clear" w:color="auto" w:fill="DDD9C3" w:themeFill="background2" w:themeFillShade="E6"/>
          </w:tcPr>
          <w:p w:rsidR="00327CDA" w:rsidRDefault="00327CDA" w:rsidP="007F30C6">
            <w:pPr>
              <w:spacing w:line="240" w:lineRule="auto"/>
            </w:pPr>
            <w:r>
              <w:t xml:space="preserve">W </w:t>
            </w:r>
            <w:r w:rsidR="007F30C6">
              <w:t>Jan 3</w:t>
            </w:r>
            <w:r>
              <w:t>0</w:t>
            </w:r>
          </w:p>
        </w:tc>
        <w:tc>
          <w:tcPr>
            <w:tcW w:w="1350" w:type="dxa"/>
            <w:shd w:val="clear" w:color="auto" w:fill="DDD9C3" w:themeFill="background2" w:themeFillShade="E6"/>
          </w:tcPr>
          <w:p w:rsidR="00327CDA" w:rsidRDefault="001C200C" w:rsidP="00B403E5">
            <w:pPr>
              <w:spacing w:line="240" w:lineRule="auto"/>
            </w:pPr>
            <w:r>
              <w:t>Les 12</w:t>
            </w:r>
          </w:p>
          <w:p w:rsidR="00327CDA" w:rsidRDefault="00546C02" w:rsidP="00B403E5">
            <w:pPr>
              <w:spacing w:line="240" w:lineRule="auto"/>
            </w:pPr>
            <w:r>
              <w:t>Ship Unsinkable</w:t>
            </w:r>
          </w:p>
        </w:tc>
        <w:tc>
          <w:tcPr>
            <w:tcW w:w="6300" w:type="dxa"/>
            <w:shd w:val="clear" w:color="auto" w:fill="DDD9C3" w:themeFill="background2" w:themeFillShade="E6"/>
          </w:tcPr>
          <w:p w:rsidR="00327CDA" w:rsidRDefault="00327CDA" w:rsidP="00B403E5">
            <w:pPr>
              <w:spacing w:line="240" w:lineRule="auto"/>
            </w:pPr>
            <w:r>
              <w:t xml:space="preserve">Review </w:t>
            </w:r>
            <w:r w:rsidR="001C200C">
              <w:t>alliteration</w:t>
            </w:r>
            <w:r>
              <w:t xml:space="preserve">, </w:t>
            </w:r>
            <w:r w:rsidR="001C200C">
              <w:t>vocab, and memory verse</w:t>
            </w:r>
            <w:r>
              <w:t xml:space="preserve">. </w:t>
            </w:r>
          </w:p>
          <w:p w:rsidR="00327CDA" w:rsidRDefault="001C200C" w:rsidP="00B403E5">
            <w:pPr>
              <w:spacing w:line="240" w:lineRule="auto"/>
            </w:pPr>
            <w:r>
              <w:t>Read first part of story and discuss the size of the ship. Skim the rest of the story for facts (TK)</w:t>
            </w:r>
            <w:r w:rsidR="0062590A">
              <w:t>. Read the conversation between lookouts.</w:t>
            </w:r>
          </w:p>
          <w:p w:rsidR="0062590A" w:rsidRDefault="0062590A" w:rsidP="00B403E5">
            <w:pPr>
              <w:spacing w:line="240" w:lineRule="auto"/>
            </w:pPr>
            <w:r>
              <w:t>Do A and discuss directions to B-D. Talk about metaphors and do E-F. Read lesson verse.</w:t>
            </w:r>
          </w:p>
          <w:p w:rsidR="0062590A" w:rsidRDefault="0062590A" w:rsidP="00B403E5">
            <w:pPr>
              <w:spacing w:line="240" w:lineRule="auto"/>
            </w:pPr>
            <w:r>
              <w:lastRenderedPageBreak/>
              <w:t>Echo read then chorally read poem. Pair up and blab read poem to a partner. Do H-I in partners. Tell your partner how to do the review.</w:t>
            </w:r>
          </w:p>
          <w:p w:rsidR="00327CDA" w:rsidRDefault="00327CDA" w:rsidP="00B403E5">
            <w:pPr>
              <w:spacing w:line="240" w:lineRule="auto"/>
            </w:pPr>
            <w:r>
              <w:t xml:space="preserve">Assign </w:t>
            </w:r>
            <w:r w:rsidR="0062590A">
              <w:t xml:space="preserve">rest of </w:t>
            </w:r>
            <w:r>
              <w:t>lesson.</w:t>
            </w:r>
          </w:p>
        </w:tc>
        <w:tc>
          <w:tcPr>
            <w:tcW w:w="900" w:type="dxa"/>
            <w:shd w:val="clear" w:color="auto" w:fill="DDD9C3" w:themeFill="background2" w:themeFillShade="E6"/>
          </w:tcPr>
          <w:p w:rsidR="00327CDA" w:rsidRPr="00734513" w:rsidRDefault="00327CDA" w:rsidP="00B403E5">
            <w:pPr>
              <w:spacing w:line="240" w:lineRule="auto"/>
            </w:pPr>
            <w:r>
              <w:lastRenderedPageBreak/>
              <w:t>1,</w:t>
            </w:r>
            <w:r w:rsidR="0062590A">
              <w:t>5,6,10</w:t>
            </w:r>
            <w:r w:rsidR="001C200C">
              <w:t>13</w:t>
            </w:r>
          </w:p>
        </w:tc>
      </w:tr>
      <w:tr w:rsidR="00327CDA" w:rsidTr="00B403E5">
        <w:tc>
          <w:tcPr>
            <w:tcW w:w="1152" w:type="dxa"/>
            <w:shd w:val="clear" w:color="auto" w:fill="DDD9C3" w:themeFill="background2" w:themeFillShade="E6"/>
          </w:tcPr>
          <w:p w:rsidR="00327CDA" w:rsidRDefault="00327CDA" w:rsidP="007F30C6">
            <w:pPr>
              <w:spacing w:line="240" w:lineRule="auto"/>
            </w:pPr>
            <w:r>
              <w:lastRenderedPageBreak/>
              <w:t xml:space="preserve">R </w:t>
            </w:r>
            <w:r w:rsidR="007F30C6">
              <w:t>Jan 3</w:t>
            </w:r>
            <w:r>
              <w:t>1</w:t>
            </w:r>
          </w:p>
        </w:tc>
        <w:tc>
          <w:tcPr>
            <w:tcW w:w="1350" w:type="dxa"/>
            <w:shd w:val="clear" w:color="auto" w:fill="DDD9C3" w:themeFill="background2" w:themeFillShade="E6"/>
          </w:tcPr>
          <w:p w:rsidR="00327CDA" w:rsidRDefault="0062590A" w:rsidP="00B403E5">
            <w:pPr>
              <w:spacing w:line="240" w:lineRule="auto"/>
            </w:pPr>
            <w:r>
              <w:t>Les 13</w:t>
            </w:r>
          </w:p>
          <w:p w:rsidR="00327CDA" w:rsidRDefault="0062590A" w:rsidP="00B403E5">
            <w:pPr>
              <w:spacing w:line="240" w:lineRule="auto"/>
            </w:pPr>
            <w:r>
              <w:t>Home on His Own</w:t>
            </w:r>
          </w:p>
        </w:tc>
        <w:tc>
          <w:tcPr>
            <w:tcW w:w="6300" w:type="dxa"/>
            <w:shd w:val="clear" w:color="auto" w:fill="DDD9C3" w:themeFill="background2" w:themeFillShade="E6"/>
          </w:tcPr>
          <w:p w:rsidR="00327CDA" w:rsidRDefault="00327CDA" w:rsidP="00B403E5">
            <w:pPr>
              <w:spacing w:line="240" w:lineRule="auto"/>
            </w:pPr>
            <w:r>
              <w:t xml:space="preserve">Review </w:t>
            </w:r>
            <w:r w:rsidR="00BB3B66" w:rsidRPr="00BB3B66">
              <w:rPr>
                <w:u w:val="single"/>
              </w:rPr>
              <w:t>metaphor</w:t>
            </w:r>
            <w:r w:rsidR="00BB3B66">
              <w:t xml:space="preserve"> and </w:t>
            </w:r>
            <w:r w:rsidR="00BB3B66" w:rsidRPr="00BB3B66">
              <w:rPr>
                <w:u w:val="single"/>
              </w:rPr>
              <w:t>analogies</w:t>
            </w:r>
            <w:r w:rsidR="00BB3B66">
              <w:t>.</w:t>
            </w:r>
          </w:p>
          <w:p w:rsidR="00BB3B66" w:rsidRDefault="00BB3B66" w:rsidP="00B403E5">
            <w:pPr>
              <w:spacing w:line="240" w:lineRule="auto"/>
            </w:pPr>
            <w:r>
              <w:t xml:space="preserve">Introduce vocab and do 1-7. Students read story silently and do 8-12 as they read. Then start working on lesson. </w:t>
            </w:r>
          </w:p>
          <w:p w:rsidR="00BB3B66" w:rsidRDefault="00BB3B66" w:rsidP="00B403E5">
            <w:pPr>
              <w:spacing w:line="240" w:lineRule="auto"/>
            </w:pPr>
            <w:r>
              <w:t>When everyone is working, call to attention and discuss directions.</w:t>
            </w:r>
          </w:p>
          <w:p w:rsidR="00327CDA" w:rsidRDefault="00327CDA" w:rsidP="00B403E5">
            <w:pPr>
              <w:spacing w:line="240" w:lineRule="auto"/>
            </w:pPr>
            <w:r>
              <w:t>Assign rest of lesson.</w:t>
            </w:r>
          </w:p>
        </w:tc>
        <w:tc>
          <w:tcPr>
            <w:tcW w:w="900" w:type="dxa"/>
            <w:shd w:val="clear" w:color="auto" w:fill="DDD9C3" w:themeFill="background2" w:themeFillShade="E6"/>
          </w:tcPr>
          <w:p w:rsidR="00327CDA" w:rsidRPr="00734513" w:rsidRDefault="00BB3B66" w:rsidP="00B403E5">
            <w:pPr>
              <w:spacing w:line="240" w:lineRule="auto"/>
            </w:pPr>
            <w:r>
              <w:t>1,5,6,9,11,12</w:t>
            </w:r>
          </w:p>
        </w:tc>
      </w:tr>
      <w:tr w:rsidR="00327CDA" w:rsidTr="00B403E5">
        <w:tc>
          <w:tcPr>
            <w:tcW w:w="1152" w:type="dxa"/>
            <w:shd w:val="clear" w:color="auto" w:fill="FFFFFF" w:themeFill="background1"/>
          </w:tcPr>
          <w:p w:rsidR="00327CDA" w:rsidRDefault="007F30C6" w:rsidP="00B403E5">
            <w:pPr>
              <w:spacing w:line="240" w:lineRule="auto"/>
            </w:pPr>
            <w:r>
              <w:t>M Feb 4</w:t>
            </w:r>
          </w:p>
        </w:tc>
        <w:tc>
          <w:tcPr>
            <w:tcW w:w="1350" w:type="dxa"/>
            <w:shd w:val="clear" w:color="auto" w:fill="FFFFFF" w:themeFill="background1"/>
          </w:tcPr>
          <w:p w:rsidR="00327CDA" w:rsidRDefault="00362229" w:rsidP="00B403E5">
            <w:pPr>
              <w:spacing w:line="240" w:lineRule="auto"/>
            </w:pPr>
            <w:r>
              <w:t>Les 14</w:t>
            </w:r>
          </w:p>
          <w:p w:rsidR="00327CDA" w:rsidRDefault="00362229" w:rsidP="00B403E5">
            <w:pPr>
              <w:spacing w:line="240" w:lineRule="auto"/>
            </w:pPr>
            <w:r>
              <w:t>Home on His Own</w:t>
            </w:r>
          </w:p>
        </w:tc>
        <w:tc>
          <w:tcPr>
            <w:tcW w:w="6300" w:type="dxa"/>
            <w:shd w:val="clear" w:color="auto" w:fill="FFFFFF" w:themeFill="background1"/>
          </w:tcPr>
          <w:p w:rsidR="00327CDA" w:rsidRDefault="00327CDA" w:rsidP="00B403E5">
            <w:pPr>
              <w:spacing w:line="240" w:lineRule="auto"/>
            </w:pPr>
            <w:r>
              <w:t>Review</w:t>
            </w:r>
            <w:r w:rsidR="004C017C">
              <w:t xml:space="preserve"> </w:t>
            </w:r>
            <w:r w:rsidR="004C017C" w:rsidRPr="004C017C">
              <w:rPr>
                <w:u w:val="single"/>
              </w:rPr>
              <w:t>metaphors</w:t>
            </w:r>
            <w:r w:rsidR="004C017C">
              <w:t>,</w:t>
            </w:r>
            <w:r>
              <w:t xml:space="preserve"> </w:t>
            </w:r>
            <w:r w:rsidR="004C017C" w:rsidRPr="00AB4492">
              <w:rPr>
                <w:u w:val="single"/>
              </w:rPr>
              <w:t>vocab</w:t>
            </w:r>
            <w:r w:rsidR="004C017C">
              <w:t>,</w:t>
            </w:r>
            <w:r>
              <w:t xml:space="preserve"> and memory verse. </w:t>
            </w:r>
          </w:p>
          <w:p w:rsidR="00327CDA" w:rsidRDefault="00327CDA" w:rsidP="00B403E5">
            <w:pPr>
              <w:spacing w:line="240" w:lineRule="auto"/>
            </w:pPr>
            <w:r>
              <w:t>Introduce vocab and do 1-7.</w:t>
            </w:r>
            <w:r w:rsidR="00D12904">
              <w:t xml:space="preserve"> </w:t>
            </w:r>
          </w:p>
          <w:p w:rsidR="00327CDA" w:rsidRDefault="00AB4492" w:rsidP="00B403E5">
            <w:pPr>
              <w:spacing w:line="240" w:lineRule="auto"/>
            </w:pPr>
            <w:r>
              <w:t xml:space="preserve">Give each student a section of dialogue to blab read. </w:t>
            </w:r>
            <w:proofErr w:type="gramStart"/>
            <w:r>
              <w:t xml:space="preserve">Grade with </w:t>
            </w:r>
            <w:r w:rsidRPr="00681074">
              <w:rPr>
                <w:u w:val="single"/>
              </w:rPr>
              <w:t>oral reading rubric</w:t>
            </w:r>
            <w:r>
              <w:t>.</w:t>
            </w:r>
            <w:proofErr w:type="gramEnd"/>
            <w:r w:rsidR="00681074">
              <w:t xml:space="preserve"> Discuss underlined parts.</w:t>
            </w:r>
          </w:p>
          <w:p w:rsidR="00681074" w:rsidRDefault="00681074" w:rsidP="00B403E5">
            <w:pPr>
              <w:spacing w:line="240" w:lineRule="auto"/>
            </w:pPr>
            <w:r>
              <w:t xml:space="preserve">Go through directions asking students what to remember. </w:t>
            </w:r>
          </w:p>
          <w:p w:rsidR="00327CDA" w:rsidRDefault="00681074" w:rsidP="00B403E5">
            <w:pPr>
              <w:spacing w:line="240" w:lineRule="auto"/>
            </w:pPr>
            <w:r>
              <w:t>Assign</w:t>
            </w:r>
            <w:r w:rsidR="00327CDA">
              <w:t xml:space="preserve"> lesson.</w:t>
            </w:r>
          </w:p>
        </w:tc>
        <w:tc>
          <w:tcPr>
            <w:tcW w:w="900" w:type="dxa"/>
            <w:shd w:val="clear" w:color="auto" w:fill="FFFFFF" w:themeFill="background1"/>
          </w:tcPr>
          <w:p w:rsidR="00681074" w:rsidRDefault="00327CDA" w:rsidP="00B403E5">
            <w:pPr>
              <w:spacing w:line="240" w:lineRule="auto"/>
            </w:pPr>
            <w:r>
              <w:t>1,</w:t>
            </w:r>
            <w:r w:rsidR="00681074">
              <w:t>2,3,5,</w:t>
            </w:r>
            <w:r w:rsidRPr="00195B68">
              <w:t>6</w:t>
            </w:r>
            <w:r w:rsidR="00681074">
              <w:t>,8,10</w:t>
            </w:r>
            <w:r>
              <w:t>,</w:t>
            </w:r>
          </w:p>
          <w:p w:rsidR="00327CDA" w:rsidRPr="00734513" w:rsidRDefault="00681074" w:rsidP="00B403E5">
            <w:pPr>
              <w:spacing w:line="240" w:lineRule="auto"/>
            </w:pPr>
            <w:r>
              <w:t>12,</w:t>
            </w:r>
            <w:r w:rsidR="00327CDA">
              <w:t>13</w:t>
            </w:r>
          </w:p>
        </w:tc>
      </w:tr>
      <w:tr w:rsidR="00327CDA" w:rsidTr="00B403E5">
        <w:tc>
          <w:tcPr>
            <w:tcW w:w="1152" w:type="dxa"/>
            <w:shd w:val="clear" w:color="auto" w:fill="FFFFFF" w:themeFill="background1"/>
          </w:tcPr>
          <w:p w:rsidR="00327CDA" w:rsidRDefault="007F30C6" w:rsidP="00B403E5">
            <w:pPr>
              <w:spacing w:line="240" w:lineRule="auto"/>
            </w:pPr>
            <w:r>
              <w:t>W Feb 6</w:t>
            </w:r>
          </w:p>
        </w:tc>
        <w:tc>
          <w:tcPr>
            <w:tcW w:w="1350" w:type="dxa"/>
            <w:shd w:val="clear" w:color="auto" w:fill="FFFFFF" w:themeFill="background1"/>
          </w:tcPr>
          <w:p w:rsidR="00327CDA" w:rsidRDefault="00681074" w:rsidP="00B403E5">
            <w:pPr>
              <w:spacing w:line="240" w:lineRule="auto"/>
            </w:pPr>
            <w:r>
              <w:t>Les 15</w:t>
            </w:r>
          </w:p>
          <w:p w:rsidR="00327CDA" w:rsidRDefault="006A629E" w:rsidP="00B403E5">
            <w:pPr>
              <w:spacing w:line="240" w:lineRule="auto"/>
            </w:pPr>
            <w:r>
              <w:t>Self-Check</w:t>
            </w:r>
          </w:p>
        </w:tc>
        <w:tc>
          <w:tcPr>
            <w:tcW w:w="6300" w:type="dxa"/>
            <w:shd w:val="clear" w:color="auto" w:fill="FFFFFF" w:themeFill="background1"/>
          </w:tcPr>
          <w:p w:rsidR="00327CDA" w:rsidRDefault="00327CDA" w:rsidP="00B403E5">
            <w:pPr>
              <w:spacing w:line="240" w:lineRule="auto"/>
            </w:pPr>
            <w:r>
              <w:t>Review</w:t>
            </w:r>
            <w:r w:rsidR="006A629E">
              <w:t xml:space="preserve"> terms, </w:t>
            </w:r>
            <w:r w:rsidR="006A629E" w:rsidRPr="006A629E">
              <w:rPr>
                <w:u w:val="single"/>
              </w:rPr>
              <w:t>iambic rhythm</w:t>
            </w:r>
            <w:r w:rsidR="006A629E">
              <w:t>, analogies,</w:t>
            </w:r>
            <w:r>
              <w:t xml:space="preserve"> </w:t>
            </w:r>
            <w:r w:rsidRPr="006A629E">
              <w:rPr>
                <w:u w:val="single"/>
              </w:rPr>
              <w:t>vocab words</w:t>
            </w:r>
            <w:r w:rsidR="006A629E">
              <w:t>, and memory verse</w:t>
            </w:r>
            <w:r>
              <w:t xml:space="preserve"> with activities in teacher’s book.</w:t>
            </w:r>
          </w:p>
          <w:p w:rsidR="00327CDA" w:rsidRDefault="006A629E" w:rsidP="00B403E5">
            <w:pPr>
              <w:spacing w:line="240" w:lineRule="auto"/>
            </w:pPr>
            <w:r>
              <w:t xml:space="preserve">Ask students if they will follow directions on their own. Elicit pointers of how to do that. Make a check over list </w:t>
            </w:r>
            <w:proofErr w:type="gramStart"/>
            <w:r>
              <w:t>on board</w:t>
            </w:r>
            <w:proofErr w:type="gramEnd"/>
            <w:r>
              <w:t>.</w:t>
            </w:r>
          </w:p>
          <w:p w:rsidR="00327CDA" w:rsidRDefault="006A629E" w:rsidP="00B403E5">
            <w:pPr>
              <w:spacing w:line="240" w:lineRule="auto"/>
            </w:pPr>
            <w:r>
              <w:t xml:space="preserve">Assign </w:t>
            </w:r>
            <w:r w:rsidR="00327CDA">
              <w:t>lesson.</w:t>
            </w:r>
          </w:p>
        </w:tc>
        <w:tc>
          <w:tcPr>
            <w:tcW w:w="900" w:type="dxa"/>
            <w:shd w:val="clear" w:color="auto" w:fill="FFFFFF" w:themeFill="background1"/>
          </w:tcPr>
          <w:p w:rsidR="006A629E" w:rsidRDefault="00327CDA" w:rsidP="00B403E5">
            <w:pPr>
              <w:spacing w:line="240" w:lineRule="auto"/>
            </w:pPr>
            <w:r>
              <w:t>1,</w:t>
            </w:r>
            <w:r w:rsidR="006A629E">
              <w:t>5,6,10</w:t>
            </w:r>
            <w:r>
              <w:t>11</w:t>
            </w:r>
            <w:r w:rsidR="006A629E">
              <w:t>,12,</w:t>
            </w:r>
          </w:p>
          <w:p w:rsidR="00327CDA" w:rsidRPr="00734513" w:rsidRDefault="006A629E" w:rsidP="00B403E5">
            <w:pPr>
              <w:spacing w:line="240" w:lineRule="auto"/>
            </w:pPr>
            <w:r>
              <w:t>13</w:t>
            </w:r>
          </w:p>
        </w:tc>
      </w:tr>
      <w:tr w:rsidR="00327CDA" w:rsidTr="00B403E5">
        <w:tc>
          <w:tcPr>
            <w:tcW w:w="1152" w:type="dxa"/>
          </w:tcPr>
          <w:p w:rsidR="00327CDA" w:rsidRDefault="007F30C6" w:rsidP="00B403E5">
            <w:pPr>
              <w:spacing w:line="240" w:lineRule="auto"/>
            </w:pPr>
            <w:r>
              <w:t>R Feb 7</w:t>
            </w:r>
          </w:p>
        </w:tc>
        <w:tc>
          <w:tcPr>
            <w:tcW w:w="1350" w:type="dxa"/>
          </w:tcPr>
          <w:p w:rsidR="00327CDA" w:rsidRDefault="006A629E" w:rsidP="00B403E5">
            <w:pPr>
              <w:spacing w:line="240" w:lineRule="auto"/>
            </w:pPr>
            <w:r>
              <w:t>Test</w:t>
            </w:r>
          </w:p>
        </w:tc>
        <w:tc>
          <w:tcPr>
            <w:tcW w:w="6300" w:type="dxa"/>
          </w:tcPr>
          <w:p w:rsidR="00327CDA" w:rsidRDefault="00327CDA" w:rsidP="00B403E5">
            <w:pPr>
              <w:spacing w:line="240" w:lineRule="auto"/>
            </w:pPr>
            <w:r>
              <w:t xml:space="preserve">Review </w:t>
            </w:r>
            <w:r w:rsidR="006A629E">
              <w:t>as needed. Point out mistakes on self-check.</w:t>
            </w:r>
          </w:p>
          <w:p w:rsidR="00327CDA" w:rsidRDefault="006A629E" w:rsidP="00B403E5">
            <w:pPr>
              <w:spacing w:line="240" w:lineRule="auto"/>
            </w:pPr>
            <w:r>
              <w:t xml:space="preserve">Talk about pointers for taking the test. Make a check over list </w:t>
            </w:r>
            <w:proofErr w:type="gramStart"/>
            <w:r>
              <w:t>on board</w:t>
            </w:r>
            <w:proofErr w:type="gramEnd"/>
            <w:r>
              <w:t>. Get out cover sheets. Assign test.</w:t>
            </w:r>
            <w:r w:rsidR="00327CDA">
              <w:t xml:space="preserve"> </w:t>
            </w:r>
          </w:p>
        </w:tc>
        <w:tc>
          <w:tcPr>
            <w:tcW w:w="900" w:type="dxa"/>
          </w:tcPr>
          <w:p w:rsidR="006A629E" w:rsidRDefault="00327CDA" w:rsidP="00B403E5">
            <w:pPr>
              <w:spacing w:line="240" w:lineRule="auto"/>
            </w:pPr>
            <w:r>
              <w:t>1,</w:t>
            </w:r>
            <w:r w:rsidR="006A629E">
              <w:t>5,6,1011,</w:t>
            </w:r>
            <w:r>
              <w:t>12,</w:t>
            </w:r>
          </w:p>
          <w:p w:rsidR="00327CDA" w:rsidRPr="00734513" w:rsidRDefault="00327CDA" w:rsidP="00B403E5">
            <w:pPr>
              <w:spacing w:line="240" w:lineRule="auto"/>
            </w:pPr>
            <w:r>
              <w:t>13</w:t>
            </w:r>
          </w:p>
        </w:tc>
      </w:tr>
    </w:tbl>
    <w:p w:rsidR="006B7458" w:rsidRDefault="006B7458" w:rsidP="006B7458">
      <w:pPr>
        <w:spacing w:line="240" w:lineRule="auto"/>
        <w:rPr>
          <w:b/>
        </w:rPr>
      </w:pPr>
    </w:p>
    <w:p w:rsidR="006B7458" w:rsidRDefault="006B7458" w:rsidP="006B7458">
      <w:pPr>
        <w:spacing w:line="360" w:lineRule="auto"/>
        <w:rPr>
          <w:b/>
        </w:rPr>
      </w:pPr>
      <w:r>
        <w:rPr>
          <w:b/>
        </w:rPr>
        <w:t>Reflection and Self-Assessment</w:t>
      </w:r>
    </w:p>
    <w:p w:rsidR="006B7458" w:rsidRDefault="00E70310" w:rsidP="006B7458">
      <w:pPr>
        <w:spacing w:line="240" w:lineRule="auto"/>
      </w:pPr>
      <w:r>
        <w:tab/>
      </w:r>
      <w:r w:rsidR="00497B10">
        <w:t xml:space="preserve">This was a big task but it feels like I have met the challenge. </w:t>
      </w:r>
      <w:bookmarkStart w:id="0" w:name="_GoBack"/>
      <w:bookmarkEnd w:id="0"/>
      <w:r w:rsidR="00883283">
        <w:t xml:space="preserve">I </w:t>
      </w:r>
      <w:proofErr w:type="gramStart"/>
      <w:r w:rsidR="00883283">
        <w:t>have high hopes</w:t>
      </w:r>
      <w:proofErr w:type="gramEnd"/>
      <w:r w:rsidR="00883283">
        <w:t xml:space="preserve"> that this</w:t>
      </w:r>
      <w:r w:rsidR="00497B10">
        <w:t xml:space="preserve"> unit plan</w:t>
      </w:r>
      <w:r w:rsidR="00883283">
        <w:t xml:space="preserve"> will help the children learn about following along. One thing I did not put in the plans much but hope to implement anyway is ways to talk about how God is active in each of these stories and how that applies to our daily lives. I want the students to see God as an integral part of each day. </w:t>
      </w:r>
      <w:proofErr w:type="gramStart"/>
      <w:r w:rsidR="00883283">
        <w:t>Oh</w:t>
      </w:r>
      <w:r w:rsidR="009A7E97">
        <w:t>,</w:t>
      </w:r>
      <w:r w:rsidR="00883283">
        <w:t xml:space="preserve"> for wisdom and grace to do that well!</w:t>
      </w:r>
      <w:proofErr w:type="gramEnd"/>
    </w:p>
    <w:p w:rsidR="00883283" w:rsidRDefault="00883283" w:rsidP="006B7458">
      <w:pPr>
        <w:spacing w:line="240" w:lineRule="auto"/>
      </w:pPr>
      <w:r>
        <w:tab/>
      </w:r>
    </w:p>
    <w:p w:rsidR="006B7458" w:rsidRDefault="006B7458" w:rsidP="006B7458"/>
    <w:p w:rsidR="00B403E5" w:rsidRDefault="00B403E5"/>
    <w:sectPr w:rsidR="00B40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65E42"/>
    <w:multiLevelType w:val="hybridMultilevel"/>
    <w:tmpl w:val="E996E5FA"/>
    <w:lvl w:ilvl="0" w:tplc="12ACD1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F9B7754"/>
    <w:multiLevelType w:val="hybridMultilevel"/>
    <w:tmpl w:val="F56E15F6"/>
    <w:lvl w:ilvl="0" w:tplc="0494EB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458"/>
    <w:rsid w:val="00001DA1"/>
    <w:rsid w:val="00053CE3"/>
    <w:rsid w:val="00055B65"/>
    <w:rsid w:val="000A1FB8"/>
    <w:rsid w:val="000C4047"/>
    <w:rsid w:val="000D3B7B"/>
    <w:rsid w:val="001375FC"/>
    <w:rsid w:val="001C200C"/>
    <w:rsid w:val="00286B85"/>
    <w:rsid w:val="00311211"/>
    <w:rsid w:val="00327CDA"/>
    <w:rsid w:val="003347DD"/>
    <w:rsid w:val="00362229"/>
    <w:rsid w:val="00414F70"/>
    <w:rsid w:val="00423129"/>
    <w:rsid w:val="004771CC"/>
    <w:rsid w:val="00497B10"/>
    <w:rsid w:val="004C017C"/>
    <w:rsid w:val="004D3745"/>
    <w:rsid w:val="00546C02"/>
    <w:rsid w:val="005B59E4"/>
    <w:rsid w:val="005D0908"/>
    <w:rsid w:val="00615E97"/>
    <w:rsid w:val="0062590A"/>
    <w:rsid w:val="0064531C"/>
    <w:rsid w:val="00654AA0"/>
    <w:rsid w:val="006727A6"/>
    <w:rsid w:val="00681074"/>
    <w:rsid w:val="00690273"/>
    <w:rsid w:val="00692B5E"/>
    <w:rsid w:val="006A629E"/>
    <w:rsid w:val="006B3315"/>
    <w:rsid w:val="006B7458"/>
    <w:rsid w:val="006C53F5"/>
    <w:rsid w:val="006F4A4F"/>
    <w:rsid w:val="007E2AD7"/>
    <w:rsid w:val="007F30C6"/>
    <w:rsid w:val="00883283"/>
    <w:rsid w:val="008A78B5"/>
    <w:rsid w:val="008C40F2"/>
    <w:rsid w:val="00951C5F"/>
    <w:rsid w:val="009A7E97"/>
    <w:rsid w:val="009B4290"/>
    <w:rsid w:val="00AA2A93"/>
    <w:rsid w:val="00AB4492"/>
    <w:rsid w:val="00B403E5"/>
    <w:rsid w:val="00BB3B66"/>
    <w:rsid w:val="00BE07BE"/>
    <w:rsid w:val="00C536F7"/>
    <w:rsid w:val="00C74B89"/>
    <w:rsid w:val="00D00A1C"/>
    <w:rsid w:val="00D12904"/>
    <w:rsid w:val="00D15EF6"/>
    <w:rsid w:val="00D31B96"/>
    <w:rsid w:val="00DA7655"/>
    <w:rsid w:val="00DC01FA"/>
    <w:rsid w:val="00E2287A"/>
    <w:rsid w:val="00E26BC0"/>
    <w:rsid w:val="00E70310"/>
    <w:rsid w:val="00F32A9F"/>
    <w:rsid w:val="00F82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458"/>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458"/>
    <w:pPr>
      <w:ind w:left="720"/>
      <w:contextualSpacing/>
    </w:pPr>
  </w:style>
  <w:style w:type="table" w:styleId="TableGrid">
    <w:name w:val="Table Grid"/>
    <w:basedOn w:val="TableNormal"/>
    <w:uiPriority w:val="59"/>
    <w:rsid w:val="006B7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4F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F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458"/>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458"/>
    <w:pPr>
      <w:ind w:left="720"/>
      <w:contextualSpacing/>
    </w:pPr>
  </w:style>
  <w:style w:type="table" w:styleId="TableGrid">
    <w:name w:val="Table Grid"/>
    <w:basedOn w:val="TableNormal"/>
    <w:uiPriority w:val="59"/>
    <w:rsid w:val="006B7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4F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F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4658</TotalTime>
  <Pages>5</Pages>
  <Words>1727</Words>
  <Characters>9848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Nolt</dc:creator>
  <cp:lastModifiedBy>Karen Nolt</cp:lastModifiedBy>
  <cp:revision>19</cp:revision>
  <cp:lastPrinted>2018-12-27T22:20:00Z</cp:lastPrinted>
  <dcterms:created xsi:type="dcterms:W3CDTF">2018-12-22T20:26:00Z</dcterms:created>
  <dcterms:modified xsi:type="dcterms:W3CDTF">2018-12-27T22:32:00Z</dcterms:modified>
</cp:coreProperties>
</file>