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eastAsia="Times New Roman" w:cs="Times New Roman"/>
          <w:color w:val="auto"/>
          <w:sz w:val="24"/>
          <w:szCs w:val="24"/>
          <w:lang w:val="en-US" w:eastAsia="zxx" w:bidi="ar-SA"/>
        </w:rPr>
      </w:pPr>
      <w:r>
        <w:rPr>
          <w:rFonts w:eastAsia="Times New Roman" w:cs="Times New Roman"/>
          <w:color w:val="auto"/>
          <w:sz w:val="24"/>
          <w:szCs w:val="24"/>
          <w:lang w:val="en-US" w:eastAsia="zxx" w:bidi="ar-SA"/>
        </w:rPr>
        <w:t>Research Fair 2017</w:t>
        <w:tab/>
        <w:tab/>
        <w:tab/>
        <w:t>Name: 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Oral Report - 50 points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* Content (intro/body/conclusion) </w:t>
        <w:tab/>
        <w:tab/>
        <w:t>- 10</w:t>
        <w:tab/>
        <w:t>_____</w:t>
      </w:r>
    </w:p>
    <w:p>
      <w:pPr>
        <w:pStyle w:val="Normal"/>
        <w:rPr/>
      </w:pPr>
      <w:r>
        <w:rPr/>
        <w:tab/>
        <w:t xml:space="preserve">* Delivery (voice/enthusiasm)               </w:t>
        <w:tab/>
        <w:t>- 10</w:t>
        <w:tab/>
        <w:t>_____</w:t>
      </w:r>
    </w:p>
    <w:p>
      <w:pPr>
        <w:pStyle w:val="Normal"/>
        <w:rPr/>
      </w:pPr>
      <w:r>
        <w:rPr/>
        <w:tab/>
        <w:t xml:space="preserve">* Inaudibles (body lang./eye contact)    </w:t>
        <w:tab/>
        <w:t xml:space="preserve">- 10 </w:t>
        <w:tab/>
        <w:t>_____</w:t>
      </w:r>
    </w:p>
    <w:p>
      <w:pPr>
        <w:pStyle w:val="Normal"/>
        <w:rPr/>
      </w:pPr>
      <w:r>
        <w:rPr/>
        <w:tab/>
        <w:t>* Grasp of Subject (flow, etc.)</w:t>
        <w:tab/>
        <w:tab/>
        <w:t>- 10</w:t>
        <w:tab/>
        <w:t>_____</w:t>
      </w:r>
    </w:p>
    <w:p>
      <w:pPr>
        <w:pStyle w:val="Normal"/>
        <w:ind w:left="0" w:right="0" w:firstLine="720"/>
        <w:rPr>
          <w:rFonts w:eastAsia="Times New Roman" w:cs="Times New Roman"/>
          <w:color w:val="auto"/>
          <w:sz w:val="24"/>
          <w:szCs w:val="24"/>
          <w:lang w:val="en-US" w:eastAsia="zxx" w:bidi="ar-SA"/>
        </w:rPr>
      </w:pPr>
      <w:r>
        <w:rPr>
          <w:rFonts w:eastAsia="Times New Roman" w:cs="Times New Roman"/>
          <w:color w:val="auto"/>
          <w:sz w:val="24"/>
          <w:szCs w:val="24"/>
          <w:lang w:val="en-US" w:eastAsia="zxx" w:bidi="ar-SA"/>
        </w:rPr>
        <w:t>* Visuals</w:t>
        <w:tab/>
        <w:tab/>
        <w:tab/>
        <w:tab/>
        <w:tab/>
        <w:t>-  5</w:t>
        <w:tab/>
        <w:t>_____</w:t>
      </w:r>
    </w:p>
    <w:p>
      <w:pPr>
        <w:pStyle w:val="Normal"/>
        <w:rPr/>
      </w:pPr>
      <w:r>
        <w:rPr/>
        <w:tab/>
        <w:t xml:space="preserve">* Length </w:t>
      </w:r>
      <w:r>
        <w:rPr>
          <w:sz w:val="18"/>
          <w:szCs w:val="18"/>
        </w:rPr>
        <w:t>(4</w:t>
      </w:r>
      <w:r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– 6</w:t>
      </w:r>
      <w:r>
        <w:rPr>
          <w:sz w:val="18"/>
          <w:szCs w:val="18"/>
          <w:vertAlign w:val="superscript"/>
        </w:rPr>
        <w:t xml:space="preserve">th </w:t>
      </w:r>
      <w:r>
        <w:rPr>
          <w:sz w:val="18"/>
          <w:szCs w:val="18"/>
        </w:rPr>
        <w:t>: 2-4 min.) (8</w:t>
      </w:r>
      <w:r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: 4-6) (9</w:t>
      </w:r>
      <w:r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: 5-7)</w:t>
      </w:r>
      <w:r>
        <w:rPr/>
        <w:tab/>
        <w:t>-  5</w:t>
        <w:tab/>
        <w:t>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 </w:t>
        <w:tab/>
        <w:tab/>
        <w:tab/>
        <w:tab/>
        <w:tab/>
        <w:t xml:space="preserve">  Sub-total - 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Exhibit - 50 points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ab/>
        <w:t xml:space="preserve">* Scientific/Historic Thought (accuracy and </w:t>
      </w:r>
    </w:p>
    <w:p>
      <w:pPr>
        <w:pStyle w:val="Normal"/>
        <w:rPr/>
      </w:pPr>
      <w:r>
        <w:rPr/>
        <w:tab/>
        <w:tab/>
        <w:t>sound reasoning)</w:t>
        <w:tab/>
        <w:tab/>
        <w:tab/>
        <w:t>- 10</w:t>
        <w:tab/>
        <w:t>_____</w:t>
      </w:r>
    </w:p>
    <w:p>
      <w:pPr>
        <w:pStyle w:val="Normal"/>
        <w:rPr/>
      </w:pPr>
      <w:r>
        <w:rPr/>
        <w:tab/>
        <w:t>* Thoroughness (complete and thorough)</w:t>
        <w:tab/>
        <w:t xml:space="preserve">- 10 </w:t>
        <w:tab/>
        <w:t>_____</w:t>
      </w:r>
    </w:p>
    <w:p>
      <w:pPr>
        <w:pStyle w:val="Normal"/>
        <w:rPr/>
      </w:pPr>
      <w:r>
        <w:rPr/>
        <w:tab/>
        <w:t>* Clarity (message clearly defined)</w:t>
        <w:tab/>
        <w:tab/>
        <w:t xml:space="preserve">- 10 </w:t>
        <w:tab/>
        <w:t>_____</w:t>
      </w:r>
    </w:p>
    <w:p>
      <w:pPr>
        <w:pStyle w:val="Normal"/>
        <w:rPr/>
      </w:pPr>
      <w:r>
        <w:rPr/>
        <w:tab/>
        <w:t>* Technical Skill (craftsmanship)</w:t>
        <w:tab/>
        <w:tab/>
        <w:t>- 10</w:t>
        <w:tab/>
        <w:t>_____</w:t>
      </w:r>
    </w:p>
    <w:p>
      <w:pPr>
        <w:pStyle w:val="Normal"/>
        <w:rPr/>
      </w:pPr>
      <w:r>
        <w:rPr/>
        <w:tab/>
        <w:t>* Dramatic Value (color and arrangement)</w:t>
        <w:tab/>
        <w:t>- 10</w:t>
        <w:tab/>
        <w:t>_____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ab/>
        <w:tab/>
        <w:tab/>
        <w:tab/>
        <w:tab/>
        <w:t xml:space="preserve">  Sub-total - 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 xml:space="preserve">            Total points (100) - </w:t>
      </w:r>
      <w:r>
        <w:rPr>
          <w:u w:val="single"/>
        </w:rPr>
        <w:t>_________</w:t>
      </w:r>
    </w:p>
    <w:p>
      <w:pPr>
        <w:pStyle w:val="Normal"/>
        <w:rPr>
          <w:rFonts w:eastAsia="Times New Roman" w:cs="Times New Roman"/>
          <w:color w:val="auto"/>
          <w:sz w:val="24"/>
          <w:szCs w:val="24"/>
          <w:u w:val="single"/>
          <w:lang w:val="en-US" w:eastAsia="zxx" w:bidi="ar-SA"/>
        </w:rPr>
      </w:pPr>
      <w:r>
        <w:rPr>
          <w:rFonts w:eastAsia="Times New Roman" w:cs="Times New Roman"/>
          <w:color w:val="auto"/>
          <w:sz w:val="24"/>
          <w:szCs w:val="24"/>
          <w:u w:val="single"/>
          <w:lang w:val="en-US" w:eastAsia="zxx" w:bidi="ar-SA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Comments -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eastAsia="Times New Roman" w:cs="Times New Roman"/>
          <w:color w:val="auto"/>
          <w:sz w:val="24"/>
          <w:szCs w:val="24"/>
          <w:lang w:val="en-US" w:eastAsia="zxx" w:bidi="ar-SA"/>
        </w:rPr>
      </w:pPr>
      <w:r>
        <w:br w:type="column"/>
      </w:r>
      <w:r>
        <w:rPr>
          <w:rFonts w:eastAsia="Times New Roman" w:cs="Times New Roman"/>
          <w:color w:val="auto"/>
          <w:sz w:val="24"/>
          <w:szCs w:val="24"/>
          <w:lang w:val="en-US" w:eastAsia="zxx" w:bidi="ar-SA"/>
        </w:rPr>
        <w:t>Research Fair 2017</w:t>
        <w:tab/>
        <w:tab/>
        <w:tab/>
        <w:t>Name: 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Oral Report - 50 points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* Content (intro/body/conclusion) </w:t>
        <w:tab/>
        <w:tab/>
        <w:t>- 10</w:t>
        <w:tab/>
        <w:t>_____</w:t>
      </w:r>
    </w:p>
    <w:p>
      <w:pPr>
        <w:pStyle w:val="Normal"/>
        <w:rPr/>
      </w:pPr>
      <w:r>
        <w:rPr/>
        <w:tab/>
        <w:t xml:space="preserve">* Delivery (voice/enthusiasm)               </w:t>
        <w:tab/>
        <w:t>- 10</w:t>
        <w:tab/>
        <w:t>_____</w:t>
      </w:r>
    </w:p>
    <w:p>
      <w:pPr>
        <w:pStyle w:val="Normal"/>
        <w:rPr/>
      </w:pPr>
      <w:r>
        <w:rPr/>
        <w:tab/>
        <w:t xml:space="preserve">* Inaudibles (body lang./eye contact)    </w:t>
        <w:tab/>
        <w:t xml:space="preserve">- 10 </w:t>
        <w:tab/>
        <w:t>_____</w:t>
      </w:r>
    </w:p>
    <w:p>
      <w:pPr>
        <w:pStyle w:val="Normal"/>
        <w:rPr/>
      </w:pPr>
      <w:r>
        <w:rPr/>
        <w:tab/>
        <w:t>* Grasp of Subject (flow, etc.)</w:t>
        <w:tab/>
        <w:tab/>
        <w:t>- 10</w:t>
        <w:tab/>
        <w:t>_____</w:t>
      </w:r>
    </w:p>
    <w:p>
      <w:pPr>
        <w:pStyle w:val="Normal"/>
        <w:ind w:left="0" w:right="0" w:firstLine="720"/>
        <w:rPr>
          <w:rFonts w:eastAsia="Times New Roman" w:cs="Times New Roman"/>
          <w:color w:val="auto"/>
          <w:sz w:val="24"/>
          <w:szCs w:val="24"/>
          <w:lang w:val="en-US" w:eastAsia="zxx" w:bidi="ar-SA"/>
        </w:rPr>
      </w:pPr>
      <w:r>
        <w:rPr>
          <w:rFonts w:eastAsia="Times New Roman" w:cs="Times New Roman"/>
          <w:color w:val="auto"/>
          <w:sz w:val="24"/>
          <w:szCs w:val="24"/>
          <w:lang w:val="en-US" w:eastAsia="zxx" w:bidi="ar-SA"/>
        </w:rPr>
        <w:t>* Visuals</w:t>
        <w:tab/>
        <w:tab/>
        <w:tab/>
        <w:tab/>
        <w:tab/>
        <w:t>-  5</w:t>
        <w:tab/>
        <w:t>_____</w:t>
      </w:r>
    </w:p>
    <w:p>
      <w:pPr>
        <w:pStyle w:val="Normal"/>
        <w:rPr/>
      </w:pPr>
      <w:r>
        <w:rPr/>
        <w:tab/>
        <w:t xml:space="preserve">* Length </w:t>
      </w:r>
      <w:r>
        <w:rPr>
          <w:sz w:val="18"/>
          <w:szCs w:val="18"/>
        </w:rPr>
        <w:t>(4</w:t>
      </w:r>
      <w:r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– 6</w:t>
      </w:r>
      <w:r>
        <w:rPr>
          <w:sz w:val="18"/>
          <w:szCs w:val="18"/>
          <w:vertAlign w:val="superscript"/>
        </w:rPr>
        <w:t xml:space="preserve">th </w:t>
      </w:r>
      <w:r>
        <w:rPr>
          <w:sz w:val="18"/>
          <w:szCs w:val="18"/>
        </w:rPr>
        <w:t>: 2-4 min.) (8</w:t>
      </w:r>
      <w:r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: 4-6) (9</w:t>
      </w:r>
      <w:r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: 5-7)</w:t>
      </w:r>
      <w:r>
        <w:rPr/>
        <w:tab/>
        <w:t>-  5</w:t>
        <w:tab/>
        <w:t>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 </w:t>
        <w:tab/>
        <w:tab/>
        <w:tab/>
        <w:tab/>
        <w:tab/>
        <w:t xml:space="preserve">  Sub-total - 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Exhibit - 50 points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ab/>
        <w:t xml:space="preserve">* Scientific/Historic Thought (accuracy and </w:t>
      </w:r>
    </w:p>
    <w:p>
      <w:pPr>
        <w:pStyle w:val="Normal"/>
        <w:rPr/>
      </w:pPr>
      <w:r>
        <w:rPr/>
        <w:tab/>
        <w:tab/>
        <w:t>sound reasoning)</w:t>
        <w:tab/>
        <w:tab/>
        <w:tab/>
        <w:t>- 10</w:t>
        <w:tab/>
        <w:t>_____</w:t>
      </w:r>
    </w:p>
    <w:p>
      <w:pPr>
        <w:pStyle w:val="Normal"/>
        <w:rPr/>
      </w:pPr>
      <w:r>
        <w:rPr/>
        <w:tab/>
        <w:t>* Thoroughness (complete and thorough)</w:t>
        <w:tab/>
        <w:t xml:space="preserve">- 10 </w:t>
        <w:tab/>
        <w:t>_____</w:t>
      </w:r>
    </w:p>
    <w:p>
      <w:pPr>
        <w:pStyle w:val="Normal"/>
        <w:rPr/>
      </w:pPr>
      <w:r>
        <w:rPr/>
        <w:tab/>
        <w:t>* Clarity (message clearly defined)</w:t>
        <w:tab/>
        <w:tab/>
        <w:t xml:space="preserve">- 10 </w:t>
        <w:tab/>
        <w:t>_____</w:t>
      </w:r>
    </w:p>
    <w:p>
      <w:pPr>
        <w:pStyle w:val="Normal"/>
        <w:rPr/>
      </w:pPr>
      <w:r>
        <w:rPr/>
        <w:tab/>
        <w:t>* Technical Skill (craftsmanship)</w:t>
        <w:tab/>
        <w:tab/>
        <w:t>- 10</w:t>
        <w:tab/>
        <w:t>_____</w:t>
      </w:r>
    </w:p>
    <w:p>
      <w:pPr>
        <w:pStyle w:val="Normal"/>
        <w:rPr/>
      </w:pPr>
      <w:r>
        <w:rPr/>
        <w:tab/>
        <w:t>* Dramatic Value (color and arrangement)</w:t>
        <w:tab/>
        <w:t>- 10</w:t>
        <w:tab/>
        <w:t>_____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ab/>
        <w:tab/>
        <w:tab/>
        <w:tab/>
        <w:tab/>
        <w:t xml:space="preserve">  Sub-total - 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 xml:space="preserve">            Total points (100) - </w:t>
      </w:r>
      <w:r>
        <w:rPr>
          <w:u w:val="single"/>
        </w:rPr>
        <w:t>_________</w:t>
      </w:r>
    </w:p>
    <w:p>
      <w:pPr>
        <w:pStyle w:val="Normal"/>
        <w:rPr>
          <w:rFonts w:eastAsia="Times New Roman" w:cs="Times New Roman"/>
          <w:color w:val="auto"/>
          <w:sz w:val="24"/>
          <w:szCs w:val="24"/>
          <w:u w:val="single"/>
          <w:lang w:val="en-US" w:eastAsia="zxx" w:bidi="ar-SA"/>
        </w:rPr>
      </w:pPr>
      <w:r>
        <w:rPr>
          <w:rFonts w:eastAsia="Times New Roman" w:cs="Times New Roman"/>
          <w:color w:val="auto"/>
          <w:sz w:val="24"/>
          <w:szCs w:val="24"/>
          <w:u w:val="single"/>
          <w:lang w:val="en-US" w:eastAsia="zxx" w:bidi="ar-SA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Comments -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type w:val="nextPage"/>
      <w:pgSz w:orient="landscape" w:w="15840" w:h="12240"/>
      <w:pgMar w:left="720" w:right="720" w:header="0" w:top="1152" w:footer="0" w:bottom="1152" w:gutter="0"/>
      <w:pgNumType w:fmt="decimal"/>
      <w:cols w:num="2" w:space="936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szCs w:val="24"/>
        <w:lang w:val="en-US" w:eastAsia="zxx" w:bidi="zxx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US" w:eastAsia="zxx" w:bidi="ar-SA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202</TotalTime>
  <Application>LibreOffice/5.2.0.4$Windows_x86 LibreOffice_project/066b007f5ebcc236395c7d282ba488bca6720265</Application>
  <Pages>1</Pages>
  <Words>242</Words>
  <CharactersWithSpaces>2162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2015-04-23T11:47:32Z</dcterms:created>
  <dc:creator/>
  <dc:description/>
  <dc:language>en-US</dc:language>
  <cp:lastModifiedBy/>
  <cp:lastPrinted>2017-04-18T11:03:33Z</cp:lastPrinted>
  <dcterms:modified xsi:type="dcterms:W3CDTF">2017-04-18T11:12:37Z</dcterms:modified>
  <cp:revision>5</cp:revision>
  <dc:subject/>
  <dc:title>History Fair 2002</dc:title>
</cp:coreProperties>
</file>