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F06E0C">
        <w:t xml:space="preserve"> 5.4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F06E0C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There are 55 </w:t>
      </w:r>
      <w:proofErr w:type="spellStart"/>
      <w:r>
        <w:rPr>
          <w:rFonts w:ascii="Times New Roman" w:hAnsi="Times New Roman" w:cs="Times New Roman"/>
          <w:sz w:val="24"/>
          <w:szCs w:val="28"/>
        </w:rPr>
        <w:t>flattles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and 23 </w:t>
      </w:r>
      <w:proofErr w:type="spellStart"/>
      <w:r>
        <w:rPr>
          <w:rFonts w:ascii="Times New Roman" w:hAnsi="Times New Roman" w:cs="Times New Roman"/>
          <w:sz w:val="24"/>
          <w:szCs w:val="28"/>
        </w:rPr>
        <w:t>waglets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8"/>
        </w:rPr>
        <w:t>squible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A7F28" w:rsidRDefault="00F06E0C" w:rsidP="00F06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Find the total number of things in a </w:t>
      </w:r>
      <w:proofErr w:type="spellStart"/>
      <w:r>
        <w:rPr>
          <w:rFonts w:ascii="Times New Roman" w:hAnsi="Times New Roman" w:cs="Times New Roman"/>
          <w:sz w:val="24"/>
          <w:szCs w:val="28"/>
        </w:rPr>
        <w:t>squible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Write the ratio of </w:t>
      </w:r>
      <w:proofErr w:type="spellStart"/>
      <w:r>
        <w:rPr>
          <w:rFonts w:ascii="Times New Roman" w:hAnsi="Times New Roman" w:cs="Times New Roman"/>
          <w:sz w:val="24"/>
          <w:szCs w:val="28"/>
        </w:rPr>
        <w:t>flattles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to the total.</w:t>
      </w: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Write the ratio of </w:t>
      </w:r>
      <w:proofErr w:type="spellStart"/>
      <w:r>
        <w:rPr>
          <w:rFonts w:ascii="Times New Roman" w:hAnsi="Times New Roman" w:cs="Times New Roman"/>
          <w:sz w:val="24"/>
          <w:szCs w:val="28"/>
        </w:rPr>
        <w:t>waglets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8"/>
        </w:rPr>
        <w:t>flattles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0"/>
          <w:szCs w:val="28"/>
        </w:rPr>
      </w:pPr>
      <w:r w:rsidRPr="00F06E0C">
        <w:rPr>
          <w:rFonts w:ascii="Times New Roman" w:hAnsi="Times New Roman" w:cs="Times New Roman"/>
          <w:sz w:val="20"/>
          <w:szCs w:val="28"/>
        </w:rPr>
        <w:t xml:space="preserve">Find the unit rate. </w:t>
      </w:r>
    </w:p>
    <w:p w:rsidR="00F06E0C" w:rsidRPr="00F06E0C" w:rsidRDefault="00F06E0C" w:rsidP="00F06E0C">
      <w:pPr>
        <w:rPr>
          <w:rFonts w:ascii="Times New Roman" w:hAnsi="Times New Roman" w:cs="Times New Roman"/>
          <w:sz w:val="20"/>
          <w:szCs w:val="28"/>
        </w:rPr>
      </w:pPr>
    </w:p>
    <w:p w:rsidR="00F06E0C" w:rsidRDefault="00F06E0C" w:rsidP="00F06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 dude ran 100 miles in 3 hrs. Find his unit rate.</w:t>
      </w: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</w:p>
    <w:p w:rsidR="00F06E0C" w:rsidRDefault="00F06E0C" w:rsidP="00F06E0C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06E0C" w:rsidRPr="00F06E0C" w:rsidRDefault="00F06E0C" w:rsidP="00F06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Alan now charges $81 for 2 hours </w:t>
      </w:r>
      <w:proofErr w:type="gramStart"/>
      <w:r>
        <w:rPr>
          <w:rFonts w:ascii="Times New Roman" w:hAnsi="Times New Roman" w:cs="Times New Roman"/>
          <w:sz w:val="24"/>
          <w:szCs w:val="28"/>
        </w:rPr>
        <w:t>of  lawn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work.</w:t>
      </w:r>
    </w:p>
    <w:sectPr w:rsidR="00F06E0C" w:rsidRPr="00F0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A68BD"/>
    <w:multiLevelType w:val="hybridMultilevel"/>
    <w:tmpl w:val="349E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0C"/>
    <w:rsid w:val="0018218C"/>
    <w:rsid w:val="002A7F28"/>
    <w:rsid w:val="00947FB3"/>
    <w:rsid w:val="00A7762E"/>
    <w:rsid w:val="00BF7F8A"/>
    <w:rsid w:val="00F0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1B145-ACB8-495A-90C4-2CF74F24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2017-11-07T18:50:00Z</cp:lastPrinted>
  <dcterms:created xsi:type="dcterms:W3CDTF">2017-11-07T18:44:00Z</dcterms:created>
  <dcterms:modified xsi:type="dcterms:W3CDTF">2017-11-07T18:50:00Z</dcterms:modified>
</cp:coreProperties>
</file>