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12C83" w:rsidRDefault="0024132E" w:rsidP="00DA488E">
      <w:pPr>
        <w:ind w:left="720"/>
        <w:rPr>
          <w:sz w:val="21"/>
          <w:szCs w:val="21"/>
        </w:rPr>
      </w:pPr>
      <w:r>
        <w:rPr>
          <w:sz w:val="21"/>
          <w:szCs w:val="21"/>
        </w:rPr>
        <w:t>-recognize countries that immigrants came from to work in the state’s industries</w:t>
      </w:r>
    </w:p>
    <w:p w:rsidR="00C23173" w:rsidRDefault="0024132E">
      <w:pPr>
        <w:rPr>
          <w:sz w:val="21"/>
          <w:szCs w:val="21"/>
        </w:rPr>
      </w:pPr>
      <w:r>
        <w:rPr>
          <w:sz w:val="21"/>
          <w:szCs w:val="21"/>
        </w:rPr>
        <w:tab/>
        <w:t>-explain the importance of both anthracite and bituminous coal to the economy of the state</w:t>
      </w:r>
    </w:p>
    <w:p w:rsidR="008F0773" w:rsidRPr="00DF24E4" w:rsidRDefault="008F0773">
      <w:pPr>
        <w:rPr>
          <w:sz w:val="21"/>
          <w:szCs w:val="21"/>
        </w:rPr>
      </w:pPr>
      <w:r>
        <w:rPr>
          <w:sz w:val="21"/>
          <w:szCs w:val="21"/>
        </w:rPr>
        <w:tab/>
        <w:t>-describe the lives of immigrants in coal, iron, and glass industries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C17C94" w:rsidRDefault="00C12C83" w:rsidP="00AD12F8">
      <w:pPr>
        <w:ind w:firstLine="720"/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C17C94" w:rsidRDefault="008F0773">
      <w:r>
        <w:t>What was the Industrial Revolution?</w:t>
      </w:r>
    </w:p>
    <w:p w:rsidR="008F0773" w:rsidRDefault="008F0773">
      <w:r>
        <w:tab/>
        <w:t>-change from home industry to factories making goods</w:t>
      </w:r>
    </w:p>
    <w:p w:rsidR="008F0773" w:rsidRDefault="008F0773">
      <w:r>
        <w:tab/>
        <w:t>-what to see what kind of life immigrants had and how they were affected by the IR</w:t>
      </w:r>
    </w:p>
    <w:p w:rsidR="008F0773" w:rsidRPr="000F33D4" w:rsidRDefault="008F07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93EC9" w:rsidRDefault="00293EC9" w:rsidP="00293EC9">
      <w:pPr>
        <w:rPr>
          <w:b/>
        </w:rPr>
      </w:pPr>
      <w:r>
        <w:rPr>
          <w:b/>
        </w:rPr>
        <w:t>Have students present:</w:t>
      </w:r>
    </w:p>
    <w:p w:rsidR="00C12C83" w:rsidRDefault="00C12C83" w:rsidP="00293EC9">
      <w:pPr>
        <w:ind w:firstLine="720"/>
        <w:rPr>
          <w:b/>
        </w:rPr>
      </w:pPr>
      <w:r>
        <w:rPr>
          <w:b/>
        </w:rPr>
        <w:t>others take notes</w:t>
      </w:r>
    </w:p>
    <w:p w:rsidR="0024132E" w:rsidRDefault="0024132E" w:rsidP="00C12C83"/>
    <w:p w:rsidR="00C12C83" w:rsidRDefault="0024132E" w:rsidP="0024132E">
      <w:pPr>
        <w:ind w:firstLine="720"/>
        <w:rPr>
          <w:b/>
        </w:rPr>
      </w:pPr>
      <w:r>
        <w:t>-immigrant workers, coal, iron, glass</w:t>
      </w:r>
    </w:p>
    <w:p w:rsidR="00293EC9" w:rsidRDefault="0024132E" w:rsidP="00293EC9">
      <w:pPr>
        <w:ind w:firstLine="720"/>
      </w:pPr>
      <w:r>
        <w:t xml:space="preserve"> </w:t>
      </w:r>
    </w:p>
    <w:p w:rsidR="00293EC9" w:rsidRDefault="00293EC9" w:rsidP="00C12C83">
      <w:pPr>
        <w:rPr>
          <w:b/>
        </w:rPr>
      </w:pPr>
    </w:p>
    <w:p w:rsidR="00C12C83" w:rsidRPr="008F0773" w:rsidRDefault="00C12C83" w:rsidP="00C12C83">
      <w:pPr>
        <w:rPr>
          <w:b/>
        </w:rPr>
      </w:pPr>
      <w:r w:rsidRPr="008F0773">
        <w:rPr>
          <w:b/>
        </w:rPr>
        <w:t>Review</w:t>
      </w:r>
    </w:p>
    <w:p w:rsidR="00352A0C" w:rsidRDefault="00C12C83" w:rsidP="00216654">
      <w:r>
        <w:tab/>
        <w:t>-</w:t>
      </w:r>
      <w:r w:rsidR="0024132E">
        <w:t>immigrant workers</w:t>
      </w:r>
    </w:p>
    <w:p w:rsidR="0024132E" w:rsidRDefault="0024132E" w:rsidP="00216654">
      <w:r>
        <w:tab/>
      </w:r>
      <w:r>
        <w:tab/>
        <w:t>-countries they came from?</w:t>
      </w:r>
      <w:r>
        <w:tab/>
        <w:t>why?</w:t>
      </w:r>
    </w:p>
    <w:p w:rsidR="0024132E" w:rsidRDefault="0024132E" w:rsidP="00216654">
      <w:r>
        <w:tab/>
      </w:r>
      <w:r>
        <w:tab/>
      </w:r>
      <w:r>
        <w:tab/>
        <w:t>-</w:t>
      </w:r>
      <w:smartTag w:uri="urn:schemas-microsoft-com:office:smarttags" w:element="country-region">
        <w:smartTag w:uri="urn:schemas-microsoft-com:office:smarttags" w:element="place">
          <w:r>
            <w:t>Ireland</w:t>
          </w:r>
        </w:smartTag>
      </w:smartTag>
      <w:r>
        <w:t>: potato famine</w:t>
      </w:r>
    </w:p>
    <w:p w:rsidR="0024132E" w:rsidRDefault="0024132E" w:rsidP="00216654">
      <w:r>
        <w:tab/>
      </w:r>
      <w:r>
        <w:tab/>
      </w:r>
      <w:r>
        <w:tab/>
        <w:t>-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</w:p>
    <w:p w:rsidR="0024132E" w:rsidRDefault="0024132E" w:rsidP="00216654">
      <w:r>
        <w:tab/>
      </w:r>
      <w:r>
        <w:tab/>
        <w:t>-what kind of life?</w:t>
      </w:r>
    </w:p>
    <w:p w:rsidR="0024132E" w:rsidRDefault="0024132E" w:rsidP="00216654"/>
    <w:p w:rsidR="0024132E" w:rsidRDefault="0024132E" w:rsidP="00216654">
      <w:r>
        <w:tab/>
        <w:t>-coal</w:t>
      </w:r>
    </w:p>
    <w:p w:rsidR="0024132E" w:rsidRDefault="0024132E" w:rsidP="00216654">
      <w:r>
        <w:tab/>
      </w:r>
      <w:r>
        <w:tab/>
        <w:t>2 kinds?</w:t>
      </w:r>
      <w:r w:rsidR="00E94B50">
        <w:tab/>
        <w:t>-bituminous: soft, abundant—</w:t>
      </w:r>
    </w:p>
    <w:p w:rsidR="00E94B50" w:rsidRDefault="00E94B50" w:rsidP="00216654">
      <w:r>
        <w:tab/>
      </w:r>
      <w:r>
        <w:tab/>
      </w:r>
      <w:r>
        <w:tab/>
        <w:t>-anthracite: hard, “black diamonds”</w:t>
      </w:r>
    </w:p>
    <w:p w:rsidR="00E94B50" w:rsidRDefault="00E94B50" w:rsidP="00216654">
      <w:r>
        <w:tab/>
      </w:r>
      <w:r>
        <w:tab/>
        <w:t>-how did it affect economy?</w:t>
      </w:r>
      <w:r>
        <w:tab/>
        <w:t>-enabled iron production</w:t>
      </w:r>
    </w:p>
    <w:p w:rsidR="00E94B50" w:rsidRDefault="00E94B50" w:rsidP="00216654">
      <w:r>
        <w:tab/>
      </w:r>
      <w:r>
        <w:tab/>
        <w:t>-coal towns</w:t>
      </w:r>
    </w:p>
    <w:p w:rsidR="0024132E" w:rsidRDefault="0024132E" w:rsidP="00216654"/>
    <w:p w:rsidR="0024132E" w:rsidRDefault="00E94B50" w:rsidP="00216654">
      <w:r>
        <w:tab/>
        <w:t>-iron</w:t>
      </w:r>
    </w:p>
    <w:p w:rsidR="00E94B50" w:rsidRDefault="00E94B50" w:rsidP="00216654">
      <w:r>
        <w:tab/>
      </w:r>
      <w:r>
        <w:tab/>
        <w:t>-leader in production</w:t>
      </w:r>
    </w:p>
    <w:p w:rsidR="00E94B50" w:rsidRDefault="00E94B50" w:rsidP="00216654">
      <w:r>
        <w:tab/>
      </w:r>
      <w:r>
        <w:tab/>
        <w:t>-new method used ___ coal? anthracite</w:t>
      </w:r>
    </w:p>
    <w:p w:rsidR="00E94B50" w:rsidRDefault="00E94B50" w:rsidP="00216654">
      <w:r>
        <w:tab/>
      </w:r>
      <w:r>
        <w:tab/>
        <w:t>-Rebecca Pennock’s contribution?</w:t>
      </w:r>
    </w:p>
    <w:p w:rsidR="00E94B50" w:rsidRDefault="00E94B50" w:rsidP="00216654"/>
    <w:p w:rsidR="00E94B50" w:rsidRDefault="00E94B50" w:rsidP="00216654">
      <w:r>
        <w:tab/>
        <w:t>-glass</w:t>
      </w:r>
    </w:p>
    <w:p w:rsidR="00E94B50" w:rsidRDefault="00E94B50" w:rsidP="008F0773">
      <w:pPr>
        <w:ind w:left="6480" w:hanging="5040"/>
      </w:pPr>
      <w:r>
        <w:t>-how did Industrial Revolution affect industry?</w:t>
      </w:r>
      <w:r>
        <w:tab/>
        <w:t>-faster, cheaper, didn’t need the skilled craftsman</w:t>
      </w:r>
    </w:p>
    <w:p w:rsidR="008F0773" w:rsidRPr="008F0773" w:rsidRDefault="008F0773" w:rsidP="00216654">
      <w:pPr>
        <w:rPr>
          <w:b/>
        </w:rPr>
      </w:pPr>
      <w:r w:rsidRPr="008F0773">
        <w:rPr>
          <w:b/>
        </w:rPr>
        <w:t>How affected by Industrial Rev?</w:t>
      </w:r>
    </w:p>
    <w:p w:rsidR="008F0773" w:rsidRDefault="008F0773" w:rsidP="00216654">
      <w:r>
        <w:tab/>
        <w:t>-w/o it, might not have had jobs</w:t>
      </w:r>
    </w:p>
    <w:p w:rsidR="008F0773" w:rsidRDefault="008F0773" w:rsidP="00216654">
      <w:r>
        <w:tab/>
        <w:t>-jobs had poor conditions</w:t>
      </w:r>
    </w:p>
    <w:p w:rsidR="00E94B50" w:rsidRDefault="008F0773" w:rsidP="00216654">
      <w:r>
        <w:tab/>
        <w:t>-took away need for some skilled workers</w:t>
      </w:r>
      <w:r w:rsidR="00E94B50">
        <w:tab/>
      </w:r>
      <w:r w:rsidR="00E94B50">
        <w:tab/>
      </w:r>
    </w:p>
    <w:p w:rsidR="00293EC9" w:rsidRDefault="00293EC9" w:rsidP="00216654">
      <w:r>
        <w:tab/>
      </w:r>
      <w:r>
        <w:tab/>
        <w:t>-first powered by?</w:t>
      </w:r>
      <w:r>
        <w:tab/>
      </w:r>
      <w:r>
        <w:tab/>
        <w:t>-rails?</w:t>
      </w:r>
      <w:r>
        <w:tab/>
        <w:t>first, later</w:t>
      </w:r>
    </w:p>
    <w:p w:rsidR="00DA488E" w:rsidRDefault="00293EC9" w:rsidP="00216654">
      <w:r>
        <w:lastRenderedPageBreak/>
        <w:tab/>
      </w:r>
      <w:r>
        <w:tab/>
      </w:r>
      <w:r w:rsidR="008F0773">
        <w:t xml:space="preserve"> </w:t>
      </w:r>
    </w:p>
    <w:p w:rsidR="00352A0C" w:rsidRDefault="00352A0C" w:rsidP="00216654"/>
    <w:p w:rsidR="00AD12F8" w:rsidRPr="00AD12F8" w:rsidRDefault="00C12C83" w:rsidP="00216654">
      <w: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488E" w:rsidRDefault="00A05C1E">
      <w:r>
        <w:t xml:space="preserve"> </w:t>
      </w:r>
      <w:r w:rsidR="00C12C83">
        <w:tab/>
      </w:r>
      <w:r w:rsidR="00A43858">
        <w:t>TR93 and TR94</w:t>
      </w:r>
    </w:p>
    <w:p w:rsidR="00DA488E" w:rsidRDefault="00DA488E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20075" w:rsidRDefault="00A05C1E" w:rsidP="00A20075">
      <w:r>
        <w:t xml:space="preserve"> </w:t>
      </w:r>
      <w:r w:rsidR="00A20075">
        <w:tab/>
        <w:t>Be ready for:</w:t>
      </w:r>
      <w:r w:rsidR="00A20075">
        <w:tab/>
        <w:t>-</w:t>
      </w:r>
      <w:r w:rsidR="00A43858">
        <w:t>lumber and oil</w:t>
      </w:r>
    </w:p>
    <w:p w:rsidR="00CD0409" w:rsidRDefault="00CD0409"/>
    <w:p w:rsidR="00C12C83" w:rsidRDefault="00C12C83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412975">
        <w:t>112-114</w:t>
      </w:r>
      <w:r w:rsidR="00A05C1E">
        <w:t xml:space="preserve">; </w:t>
      </w:r>
      <w:r w:rsidR="00412975">
        <w:t>TR93-94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4E87">
      <w:r>
        <w:separator/>
      </w:r>
    </w:p>
  </w:endnote>
  <w:endnote w:type="continuationSeparator" w:id="0">
    <w:p w:rsidR="00000000" w:rsidRDefault="0031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4E87">
      <w:r>
        <w:separator/>
      </w:r>
    </w:p>
  </w:footnote>
  <w:footnote w:type="continuationSeparator" w:id="0">
    <w:p w:rsidR="00000000" w:rsidRDefault="0031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2E" w:rsidRPr="00DF24E4" w:rsidRDefault="0024132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4 pg 107b-111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314E87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132E"/>
    <w:rsid w:val="00243C81"/>
    <w:rsid w:val="00293EC9"/>
    <w:rsid w:val="0029587A"/>
    <w:rsid w:val="00314E87"/>
    <w:rsid w:val="00352A0C"/>
    <w:rsid w:val="0037158B"/>
    <w:rsid w:val="003A72C4"/>
    <w:rsid w:val="003D4C57"/>
    <w:rsid w:val="003E44A4"/>
    <w:rsid w:val="00412975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5E3CC7"/>
    <w:rsid w:val="006244BC"/>
    <w:rsid w:val="00646B3C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4258E"/>
    <w:rsid w:val="00856DB2"/>
    <w:rsid w:val="008872DE"/>
    <w:rsid w:val="008E1E78"/>
    <w:rsid w:val="008F0773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20075"/>
    <w:rsid w:val="00A43858"/>
    <w:rsid w:val="00A72913"/>
    <w:rsid w:val="00AD12F8"/>
    <w:rsid w:val="00AF3A86"/>
    <w:rsid w:val="00B61F6A"/>
    <w:rsid w:val="00B96364"/>
    <w:rsid w:val="00BE6A28"/>
    <w:rsid w:val="00BF173C"/>
    <w:rsid w:val="00C12C83"/>
    <w:rsid w:val="00C17C94"/>
    <w:rsid w:val="00C23173"/>
    <w:rsid w:val="00C30959"/>
    <w:rsid w:val="00C46868"/>
    <w:rsid w:val="00C61DAE"/>
    <w:rsid w:val="00CD0409"/>
    <w:rsid w:val="00D23137"/>
    <w:rsid w:val="00D36038"/>
    <w:rsid w:val="00D6307A"/>
    <w:rsid w:val="00D83B3A"/>
    <w:rsid w:val="00DA488E"/>
    <w:rsid w:val="00DD2B13"/>
    <w:rsid w:val="00DF24E4"/>
    <w:rsid w:val="00E46D6C"/>
    <w:rsid w:val="00E76AF9"/>
    <w:rsid w:val="00E83419"/>
    <w:rsid w:val="00E843FC"/>
    <w:rsid w:val="00E94B50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BE96784-CA73-46BD-9AB6-24E40C52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2019-03-19T17:50:00Z</dcterms:created>
  <dcterms:modified xsi:type="dcterms:W3CDTF">2019-03-19T17:50:00Z</dcterms:modified>
</cp:coreProperties>
</file>