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B20189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>-reason and effect of Great Depression</w:t>
      </w:r>
      <w:r w:rsidR="003E7C56">
        <w:rPr>
          <w:sz w:val="21"/>
          <w:szCs w:val="21"/>
        </w:rPr>
        <w:t xml:space="preserve"> </w:t>
      </w:r>
    </w:p>
    <w:p w:rsidR="00C23173" w:rsidRPr="00DF24E4" w:rsidRDefault="00B20189">
      <w:pPr>
        <w:rPr>
          <w:sz w:val="21"/>
          <w:szCs w:val="21"/>
        </w:rPr>
      </w:pPr>
      <w:r>
        <w:rPr>
          <w:sz w:val="21"/>
          <w:szCs w:val="21"/>
        </w:rPr>
        <w:tab/>
        <w:t>-New Deal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19526B">
          <w:rPr>
            <w:rFonts w:ascii="Arial" w:hAnsi="Arial" w:cs="Arial"/>
            <w:bCs/>
            <w:sz w:val="21"/>
            <w:szCs w:val="21"/>
          </w:rPr>
          <w:t>LIFE</w:t>
        </w:r>
      </w:smartTag>
      <w:r w:rsidR="0019526B">
        <w:rPr>
          <w:rFonts w:ascii="Arial" w:hAnsi="Arial" w:cs="Arial"/>
          <w:bCs/>
          <w:sz w:val="21"/>
          <w:szCs w:val="21"/>
        </w:rPr>
        <w:t xml:space="preserve"> pict book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366D7C">
      <w:r>
        <w:tab/>
        <w:t>GREAT DEPRESSION</w:t>
      </w:r>
    </w:p>
    <w:p w:rsidR="00366D7C" w:rsidRDefault="003B7281">
      <w:hyperlink r:id="rId6" w:history="1">
        <w:r w:rsidRPr="000D60D2">
          <w:rPr>
            <w:rStyle w:val="Hyperlink"/>
          </w:rPr>
          <w:t>http://www.history.com/topics/great-depression/videos/1929-stock-market-crash</w:t>
        </w:r>
      </w:hyperlink>
      <w:r>
        <w:tab/>
      </w:r>
      <w:r>
        <w:tab/>
        <w:t>OR</w:t>
      </w:r>
    </w:p>
    <w:p w:rsidR="003B7281" w:rsidRDefault="003B7281">
      <w:hyperlink r:id="rId7" w:history="1">
        <w:r w:rsidRPr="000D60D2">
          <w:rPr>
            <w:rStyle w:val="Hyperlink"/>
          </w:rPr>
          <w:t>https://www.youtube.com/watch?v=w6whSWn1RRM</w:t>
        </w:r>
      </w:hyperlink>
      <w:r>
        <w:tab/>
        <w:t>1617</w:t>
      </w:r>
    </w:p>
    <w:p w:rsidR="003B7281" w:rsidRDefault="003B7281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994F85" w:rsidRDefault="00994F85" w:rsidP="00994F85">
      <w:pPr>
        <w:rPr>
          <w:b/>
        </w:rPr>
      </w:pPr>
      <w:r>
        <w:rPr>
          <w:b/>
        </w:rPr>
        <w:t>Great Depression</w:t>
      </w:r>
    </w:p>
    <w:p w:rsidR="00994F85" w:rsidRDefault="00994F85" w:rsidP="00994F85">
      <w:r>
        <w:rPr>
          <w:b/>
        </w:rPr>
        <w:tab/>
      </w:r>
      <w:r>
        <w:t>-</w:t>
      </w:r>
      <w:smartTag w:uri="urn:schemas-microsoft-com:office:smarttags" w:element="date">
        <w:smartTagPr>
          <w:attr w:name="Month" w:val="10"/>
          <w:attr w:name="Day" w:val="29"/>
          <w:attr w:name="Year" w:val="1929"/>
        </w:smartTagPr>
        <w:r>
          <w:t>Oct 29, 1929</w:t>
        </w:r>
      </w:smartTag>
      <w:r>
        <w:t xml:space="preserve"> “Black Tuesday”</w:t>
      </w:r>
    </w:p>
    <w:p w:rsidR="00994F85" w:rsidRDefault="00994F85" w:rsidP="00994F85">
      <w:pPr>
        <w:rPr>
          <w:i/>
        </w:rPr>
      </w:pPr>
      <w:r>
        <w:tab/>
      </w:r>
      <w:r>
        <w:tab/>
      </w:r>
      <w:r>
        <w:rPr>
          <w:i/>
        </w:rPr>
        <w:t>-the stock market crashed</w:t>
      </w:r>
    </w:p>
    <w:p w:rsidR="00994F85" w:rsidRDefault="00994F85" w:rsidP="00994F85">
      <w:pPr>
        <w:rPr>
          <w:i/>
        </w:rPr>
      </w:pPr>
      <w:r>
        <w:rPr>
          <w:i/>
        </w:rPr>
        <w:tab/>
      </w:r>
      <w:r>
        <w:rPr>
          <w:i/>
        </w:rPr>
        <w:tab/>
        <w:t>-stock market: market where people can buy and sell stocks (shares of a business)</w:t>
      </w:r>
    </w:p>
    <w:p w:rsidR="00994F85" w:rsidRDefault="00994F85" w:rsidP="00994F8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-can buy shares in Microsoft, John Deere, etc.</w:t>
      </w:r>
    </w:p>
    <w:p w:rsidR="00994F85" w:rsidRDefault="00994F85" w:rsidP="00994F85">
      <w:pPr>
        <w:rPr>
          <w:i/>
        </w:rPr>
      </w:pPr>
      <w:r>
        <w:rPr>
          <w:i/>
        </w:rPr>
        <w:tab/>
      </w:r>
      <w:r>
        <w:rPr>
          <w:i/>
        </w:rPr>
        <w:tab/>
        <w:t>-largest selling day in history</w:t>
      </w:r>
    </w:p>
    <w:p w:rsidR="00994F85" w:rsidRPr="00994F85" w:rsidRDefault="00994F85" w:rsidP="00994F8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-when everyone is trying to sell, the prices go down</w:t>
      </w:r>
    </w:p>
    <w:p w:rsidR="00452F36" w:rsidRPr="00452F36" w:rsidRDefault="00994F85" w:rsidP="00452F36">
      <w:pPr>
        <w:ind w:left="1440"/>
        <w:rPr>
          <w:b/>
          <w:sz w:val="16"/>
          <w:szCs w:val="16"/>
        </w:rPr>
      </w:pPr>
      <w:r>
        <w:rPr>
          <w:b/>
        </w:rPr>
        <w:tab/>
      </w:r>
      <w:r w:rsidR="00452F36" w:rsidRPr="00452F36">
        <w:rPr>
          <w:b/>
          <w:sz w:val="16"/>
          <w:szCs w:val="16"/>
        </w:rPr>
        <w:t>Causes</w:t>
      </w:r>
      <w:r w:rsidR="00452F36" w:rsidRPr="00452F36">
        <w:rPr>
          <w:b/>
          <w:sz w:val="16"/>
          <w:szCs w:val="16"/>
        </w:rPr>
        <w:tab/>
      </w:r>
    </w:p>
    <w:p w:rsidR="00452F36" w:rsidRPr="00452F36" w:rsidRDefault="00452F36" w:rsidP="00452F36">
      <w:pPr>
        <w:ind w:left="1440" w:firstLine="720"/>
        <w:rPr>
          <w:sz w:val="16"/>
          <w:szCs w:val="16"/>
        </w:rPr>
      </w:pPr>
      <w:r w:rsidRPr="00452F36">
        <w:rPr>
          <w:sz w:val="16"/>
          <w:szCs w:val="16"/>
        </w:rPr>
        <w:t>-high tariffs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-kept prices high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  <w:t>-inflated credit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-people not being paid right away – will collapse sometime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  <w:t>-artificially low interest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-reasonable: enough for people to lend, not too high for people to borrow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  <w:t>-stock market speculation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-people borrowing money to buy stocks on margin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-will expect to pay loan by increase in stock price</w:t>
      </w:r>
    </w:p>
    <w:p w:rsidR="00452F36" w:rsidRPr="00452F36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 xml:space="preserve"> </w:t>
      </w:r>
      <w:r w:rsidRPr="00452F36">
        <w:rPr>
          <w:sz w:val="16"/>
          <w:szCs w:val="16"/>
        </w:rPr>
        <w:tab/>
        <w:t>-production boom was no longer resulting in lower prices</w:t>
      </w:r>
    </w:p>
    <w:p w:rsidR="00994F85" w:rsidRDefault="00452F36" w:rsidP="00452F36">
      <w:pPr>
        <w:ind w:left="1440"/>
        <w:rPr>
          <w:sz w:val="16"/>
          <w:szCs w:val="16"/>
        </w:rPr>
      </w:pPr>
      <w:r w:rsidRPr="00452F36">
        <w:rPr>
          <w:sz w:val="16"/>
          <w:szCs w:val="16"/>
        </w:rPr>
        <w:tab/>
      </w:r>
      <w:r w:rsidRPr="00452F36">
        <w:rPr>
          <w:sz w:val="16"/>
          <w:szCs w:val="16"/>
        </w:rPr>
        <w:tab/>
        <w:t>-wages kept artificially high</w:t>
      </w:r>
    </w:p>
    <w:p w:rsidR="00452F36" w:rsidRPr="00452F36" w:rsidRDefault="00452F36" w:rsidP="00452F36">
      <w:pPr>
        <w:ind w:left="1440"/>
        <w:rPr>
          <w:b/>
          <w:sz w:val="16"/>
          <w:szCs w:val="16"/>
        </w:rPr>
      </w:pPr>
    </w:p>
    <w:p w:rsidR="00994F85" w:rsidRDefault="00994F85" w:rsidP="00994F85">
      <w:r>
        <w:rPr>
          <w:b/>
        </w:rPr>
        <w:tab/>
        <w:t>-</w:t>
      </w:r>
      <w:r>
        <w:t>some people lost everything</w:t>
      </w:r>
    </w:p>
    <w:p w:rsidR="00473D4A" w:rsidRDefault="00473D4A" w:rsidP="00994F85">
      <w:r>
        <w:tab/>
      </w:r>
      <w:r>
        <w:tab/>
        <w:t>-money</w:t>
      </w:r>
    </w:p>
    <w:p w:rsidR="00473D4A" w:rsidRDefault="00473D4A" w:rsidP="00473D4A">
      <w:pPr>
        <w:ind w:left="720" w:firstLine="720"/>
      </w:pPr>
      <w:r>
        <w:t>-jobs: ____ % of coal and steel workers unemployed</w:t>
      </w:r>
    </w:p>
    <w:p w:rsidR="00473D4A" w:rsidRDefault="00473D4A" w:rsidP="00473D4A">
      <w:pPr>
        <w:ind w:left="720" w:firstLine="720"/>
      </w:pPr>
      <w:r>
        <w:t>-houses: banks forclosed on their house</w:t>
      </w:r>
    </w:p>
    <w:p w:rsidR="00473D4A" w:rsidRDefault="00473D4A" w:rsidP="00473D4A">
      <w:pPr>
        <w:ind w:left="720" w:firstLine="720"/>
      </w:pPr>
      <w:r>
        <w:t>-hope: even young people became apathetic</w:t>
      </w:r>
    </w:p>
    <w:p w:rsidR="00473D4A" w:rsidRDefault="00473D4A" w:rsidP="00452F36"/>
    <w:p w:rsidR="00452F36" w:rsidRPr="00452F36" w:rsidRDefault="00452F36" w:rsidP="00452F36">
      <w:pPr>
        <w:rPr>
          <w:b/>
        </w:rPr>
      </w:pPr>
      <w:r w:rsidRPr="00452F36">
        <w:rPr>
          <w:b/>
        </w:rPr>
        <w:t>New Deal</w:t>
      </w:r>
    </w:p>
    <w:p w:rsidR="00452F36" w:rsidRDefault="00452F36" w:rsidP="00452F36">
      <w:r>
        <w:tab/>
        <w:t>Franklin D. Roosevelt became President in 1935</w:t>
      </w:r>
    </w:p>
    <w:p w:rsidR="0087705C" w:rsidRPr="00452F36" w:rsidRDefault="0087705C" w:rsidP="0087705C">
      <w:r>
        <w:tab/>
        <w:t>-started government programs to help the needy</w:t>
      </w:r>
    </w:p>
    <w:p w:rsidR="00452F36" w:rsidRDefault="00452F36" w:rsidP="00452F36">
      <w:pPr>
        <w:rPr>
          <w:i/>
        </w:rPr>
      </w:pPr>
      <w:r>
        <w:tab/>
      </w:r>
      <w:r>
        <w:tab/>
      </w:r>
      <w:r>
        <w:rPr>
          <w:i/>
        </w:rPr>
        <w:t>-before this, churches and local gov typically did this</w:t>
      </w:r>
    </w:p>
    <w:p w:rsidR="00452F36" w:rsidRDefault="00452F36" w:rsidP="00452F36">
      <w:pPr>
        <w:rPr>
          <w:i/>
        </w:rPr>
      </w:pPr>
      <w:r>
        <w:rPr>
          <w:i/>
        </w:rPr>
        <w:tab/>
      </w:r>
      <w:r>
        <w:rPr>
          <w:i/>
        </w:rPr>
        <w:tab/>
        <w:t>-people helped themselves and each other</w:t>
      </w:r>
    </w:p>
    <w:p w:rsidR="0087705C" w:rsidRDefault="0087705C" w:rsidP="0087705C">
      <w:pPr>
        <w:ind w:left="720" w:firstLine="720"/>
      </w:pPr>
      <w:r>
        <w:t xml:space="preserve">WPA, </w:t>
      </w:r>
      <w:smartTag w:uri="urn:schemas-microsoft-com:office:smarttags" w:element="stockticker">
        <w:r>
          <w:t>CCC</w:t>
        </w:r>
      </w:smartTag>
      <w:r>
        <w:t>, AAA</w:t>
      </w:r>
    </w:p>
    <w:p w:rsidR="0087705C" w:rsidRDefault="0087705C" w:rsidP="0087705C">
      <w:pPr>
        <w:ind w:left="720" w:firstLine="720"/>
        <w:rPr>
          <w:i/>
        </w:rPr>
      </w:pPr>
      <w:r>
        <w:tab/>
      </w:r>
      <w:r>
        <w:rPr>
          <w:i/>
        </w:rPr>
        <w:t>-first time farmers paid to take ground out of production</w:t>
      </w:r>
    </w:p>
    <w:p w:rsidR="0087705C" w:rsidRDefault="0087705C" w:rsidP="0087705C"/>
    <w:p w:rsidR="0087705C" w:rsidRPr="00B20189" w:rsidRDefault="0087705C" w:rsidP="0087705C">
      <w:pPr>
        <w:rPr>
          <w:b/>
        </w:rPr>
      </w:pPr>
      <w:r w:rsidRPr="00B20189">
        <w:rPr>
          <w:b/>
        </w:rPr>
        <w:t>New Deal in PA</w:t>
      </w:r>
    </w:p>
    <w:p w:rsidR="0087705C" w:rsidRDefault="0087705C" w:rsidP="0087705C">
      <w:r>
        <w:tab/>
        <w:t>-see changes in law</w:t>
      </w:r>
    </w:p>
    <w:p w:rsidR="0087705C" w:rsidRPr="0087705C" w:rsidRDefault="0087705C" w:rsidP="0087705C">
      <w:r>
        <w:tab/>
        <w:t>-Sunday laws</w:t>
      </w:r>
    </w:p>
    <w:p w:rsidR="00452F36" w:rsidRDefault="00452F36" w:rsidP="00473D4A">
      <w:pPr>
        <w:ind w:left="720" w:firstLine="720"/>
      </w:pPr>
    </w:p>
    <w:p w:rsidR="00994F85" w:rsidRDefault="00B20189" w:rsidP="00994F85">
      <w: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DA6F0D" w:rsidRDefault="00A05C1E" w:rsidP="007035C0">
      <w:r>
        <w:t xml:space="preserve"> </w:t>
      </w:r>
      <w:r w:rsidR="007035C0">
        <w:tab/>
      </w:r>
      <w:r w:rsidR="00366D7C">
        <w:t xml:space="preserve"> </w:t>
      </w:r>
    </w:p>
    <w:p w:rsidR="003E7C56" w:rsidRDefault="003E7C5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7035C0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A5190A">
        <w:t xml:space="preserve"> </w:t>
      </w:r>
      <w:r>
        <w:t xml:space="preserve">READ </w:t>
      </w:r>
      <w:r w:rsidR="00366D7C">
        <w:t>190-191; Qu 1-10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8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BD" w:rsidRDefault="00805BBD">
      <w:r>
        <w:separator/>
      </w:r>
    </w:p>
  </w:endnote>
  <w:endnote w:type="continuationSeparator" w:id="0">
    <w:p w:rsidR="00805BBD" w:rsidRDefault="0080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BD" w:rsidRDefault="00805BBD">
      <w:r>
        <w:separator/>
      </w:r>
    </w:p>
  </w:footnote>
  <w:footnote w:type="continuationSeparator" w:id="0">
    <w:p w:rsidR="00805BBD" w:rsidRDefault="0080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85" w:rsidRPr="00DF24E4" w:rsidRDefault="00994F85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</w:t>
    </w:r>
    <w:r w:rsidR="00B20189">
      <w:rPr>
        <w:sz w:val="20"/>
        <w:szCs w:val="20"/>
      </w:rPr>
      <w:t>1</w:t>
    </w:r>
    <w:r>
      <w:rPr>
        <w:sz w:val="20"/>
        <w:szCs w:val="20"/>
      </w:rPr>
      <w:t xml:space="preserve"> Les </w:t>
    </w:r>
    <w:r w:rsidR="00B20189">
      <w:rPr>
        <w:sz w:val="20"/>
        <w:szCs w:val="20"/>
      </w:rPr>
      <w:t>2 187-189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E57B8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9526B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41B9D"/>
    <w:rsid w:val="00366D7C"/>
    <w:rsid w:val="0037158B"/>
    <w:rsid w:val="003A72C4"/>
    <w:rsid w:val="003B7281"/>
    <w:rsid w:val="003E44A4"/>
    <w:rsid w:val="003E7C56"/>
    <w:rsid w:val="004234C2"/>
    <w:rsid w:val="0044598D"/>
    <w:rsid w:val="00452F36"/>
    <w:rsid w:val="004624C2"/>
    <w:rsid w:val="00473D4A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7BD4"/>
    <w:rsid w:val="00590540"/>
    <w:rsid w:val="005A1766"/>
    <w:rsid w:val="005C3816"/>
    <w:rsid w:val="005D120B"/>
    <w:rsid w:val="005D6414"/>
    <w:rsid w:val="006056E1"/>
    <w:rsid w:val="006244BC"/>
    <w:rsid w:val="00646B3C"/>
    <w:rsid w:val="00665B81"/>
    <w:rsid w:val="0067243A"/>
    <w:rsid w:val="006C24F7"/>
    <w:rsid w:val="006D016A"/>
    <w:rsid w:val="006E57B8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05BBD"/>
    <w:rsid w:val="00856DB2"/>
    <w:rsid w:val="0087705C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94F85"/>
    <w:rsid w:val="009C1110"/>
    <w:rsid w:val="009D66D2"/>
    <w:rsid w:val="009E7CD3"/>
    <w:rsid w:val="00A05A0C"/>
    <w:rsid w:val="00A05C1E"/>
    <w:rsid w:val="00A5190A"/>
    <w:rsid w:val="00A72913"/>
    <w:rsid w:val="00AA1DEC"/>
    <w:rsid w:val="00AD12F8"/>
    <w:rsid w:val="00AD379D"/>
    <w:rsid w:val="00AF2B8E"/>
    <w:rsid w:val="00AF3A86"/>
    <w:rsid w:val="00B20189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D23137"/>
    <w:rsid w:val="00D36038"/>
    <w:rsid w:val="00D6307A"/>
    <w:rsid w:val="00D83B3A"/>
    <w:rsid w:val="00DA6F0D"/>
    <w:rsid w:val="00DB0AA6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92283C0-D53F-4BB6-ADF4-A3DC88A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72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6whSWn1R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story.com/topics/great-depression/videos/1929-stock-market-cras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2549</CharactersWithSpaces>
  <SharedDoc>false</SharedDoc>
  <HLinks>
    <vt:vector size="12" baseType="variant"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https://www.youtube.com/watch?v=w6whSWn1RRM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http://www.history.com/topics/great-depression/videos/1929-stock-market-crash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2011-04-15T12:05:00Z</cp:lastPrinted>
  <dcterms:created xsi:type="dcterms:W3CDTF">2019-03-19T18:10:00Z</dcterms:created>
  <dcterms:modified xsi:type="dcterms:W3CDTF">2019-03-19T18:10:00Z</dcterms:modified>
</cp:coreProperties>
</file>