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5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Church History Outline 9: </w:t>
      </w:r>
      <w:proofErr w:type="spellStart"/>
      <w:r>
        <w:rPr>
          <w:rFonts w:ascii="TimesNewRomanPSMT" w:hAnsi="TimesNewRomanPSMT" w:cs="TimesNewRomanPSMT"/>
          <w:b/>
          <w:bCs/>
          <w:sz w:val="24"/>
          <w:szCs w:val="24"/>
        </w:rPr>
        <w:t>Marcion</w:t>
      </w:r>
      <w:proofErr w:type="spell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and </w:t>
      </w:r>
      <w:proofErr w:type="spellStart"/>
      <w:r>
        <w:rPr>
          <w:rFonts w:ascii="TimesNewRomanPSMT" w:hAnsi="TimesNewRomanPSMT" w:cs="TimesNewRomanPSMT"/>
          <w:b/>
          <w:bCs/>
          <w:sz w:val="24"/>
          <w:szCs w:val="24"/>
        </w:rPr>
        <w:t>Montanus</w:t>
      </w:r>
      <w:proofErr w:type="spellEnd"/>
    </w:p>
    <w:p w:rsidR="00000000" w:rsidRDefault="0045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5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Marcion</w:t>
      </w:r>
      <w:proofErr w:type="spellEnd"/>
    </w:p>
    <w:p w:rsidR="00000000" w:rsidRDefault="0045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_______________________ was a bishop’s son who was active in the mid-100s. </w:t>
      </w:r>
    </w:p>
    <w:p w:rsidR="00000000" w:rsidRDefault="0045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Marcion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taught that the God of the _______________________ was not the God and Father of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_______________________. </w:t>
      </w:r>
    </w:p>
    <w:p w:rsidR="00000000" w:rsidRDefault="0045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The Old Testament God _______________________ this _______________________ of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suffering. </w:t>
      </w:r>
    </w:p>
    <w:p w:rsidR="00000000" w:rsidRDefault="0045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2. The Old Testament God is _______</w:t>
      </w:r>
      <w:r>
        <w:rPr>
          <w:rFonts w:ascii="TimesNewRomanPSMT" w:hAnsi="TimesNewRomanPSMT" w:cs="TimesNewRomanPSMT"/>
          <w:sz w:val="24"/>
          <w:szCs w:val="24"/>
        </w:rPr>
        <w:t>___________________.</w:t>
      </w:r>
    </w:p>
    <w:p w:rsidR="00000000" w:rsidRDefault="0045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3. The Old Testament God loves only the _______________________. </w:t>
      </w:r>
    </w:p>
    <w:p w:rsidR="00000000" w:rsidRDefault="0045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4. The Father of Jesus is a God of ____________________ for _______________________. </w:t>
      </w:r>
    </w:p>
    <w:p w:rsidR="00000000" w:rsidRDefault="0045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C.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Marcion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rejected all of the _______________________ and accepted only a hig</w:t>
      </w:r>
      <w:r>
        <w:rPr>
          <w:rFonts w:ascii="TimesNewRomanPSMT" w:hAnsi="TimesNewRomanPSMT" w:cs="TimesNewRomanPSMT"/>
          <w:sz w:val="24"/>
          <w:szCs w:val="24"/>
        </w:rPr>
        <w:t xml:space="preserve">hly edited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version of the _______________________ and most of _______________________ as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word of God. </w:t>
      </w:r>
    </w:p>
    <w:p w:rsidR="00000000" w:rsidRDefault="0045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D.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Marcion’s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followers maintained a strictly _______________________ lifestyle. </w:t>
      </w:r>
    </w:p>
    <w:p w:rsidR="00000000" w:rsidRDefault="0045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II.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Montanus</w:t>
      </w:r>
      <w:proofErr w:type="spellEnd"/>
    </w:p>
    <w:p w:rsidR="00000000" w:rsidRDefault="0045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A. _______________________ and two ______________</w:t>
      </w:r>
      <w:r>
        <w:rPr>
          <w:rFonts w:ascii="TimesNewRomanPSMT" w:hAnsi="TimesNewRomanPSMT" w:cs="TimesNewRomanPSMT"/>
          <w:sz w:val="24"/>
          <w:szCs w:val="24"/>
        </w:rPr>
        <w:t xml:space="preserve">_________ preached with the voice of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 xml:space="preserve">the _______________________ in Asia Minor in the mid-to-late 100s. </w:t>
      </w:r>
    </w:p>
    <w:p w:rsidR="00000000" w:rsidRDefault="0045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Montanus</w:t>
      </w:r>
      <w:proofErr w:type="spellEnd"/>
      <w:r>
        <w:rPr>
          <w:rFonts w:ascii="TimesNewRomanPSMT" w:hAnsi="TimesNewRomanPSMT" w:cs="TimesNewRomanPSMT"/>
          <w:sz w:val="24"/>
          <w:szCs w:val="24"/>
        </w:rPr>
        <w:t>’ teachings</w:t>
      </w:r>
    </w:p>
    <w:p w:rsidR="00000000" w:rsidRDefault="0045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Montanus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opposed _______________________.</w:t>
      </w:r>
    </w:p>
    <w:p w:rsidR="00000000" w:rsidRDefault="0045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Montanus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opposed _______________________ and _______________________. </w:t>
      </w:r>
    </w:p>
    <w:p w:rsidR="00000000" w:rsidRDefault="0045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3.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Montanus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proclaimed the rapid _______________________.  </w:t>
      </w:r>
    </w:p>
    <w:p w:rsidR="00000000" w:rsidRDefault="0045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4.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Montanus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said that anyone who disagreed with him _______________________ the </w:t>
      </w:r>
    </w:p>
    <w:p w:rsidR="00000000" w:rsidRDefault="0045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Holy Spirit.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D5A"/>
    <w:rsid w:val="00457B74"/>
    <w:rsid w:val="0069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A3029B"/>
  <w14:defaultImageDpi w14:val="0"/>
  <w15:docId w15:val="{EC162B9D-0F5A-42DB-BFD7-5C9A1F7B1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2017-11-29T20:02:00Z</dcterms:created>
  <dcterms:modified xsi:type="dcterms:W3CDTF">2017-11-29T20:02:00Z</dcterms:modified>
</cp:coreProperties>
</file>