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973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5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="001A078F"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="001A078F"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 </w:t>
      </w:r>
      <w:r w:rsidR="001A078F"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 </w:t>
      </w:r>
      <w:r w:rsidR="001A078F"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MULTIPLE CHOICE </w:t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Choose the answer that 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best </w:t>
      </w:r>
      <w:r>
        <w:rPr>
          <w:rFonts w:ascii="TimesNewRomanPSMT" w:hAnsi="TimesNewRomanPSMT" w:cs="TimesNewRomanPSMT"/>
          <w:sz w:val="24"/>
          <w:szCs w:val="24"/>
        </w:rPr>
        <w:t xml:space="preserve">answers the question or fills in the blank. </w:t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Which of the following was NOT a way in which Nero’s persecution was typical?</w:t>
      </w:r>
    </w:p>
    <w:p w:rsidR="001A078F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Christians were persecuted because they refused to worship the emperor.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The persecution was made possible by the hostility of pagans for Christians.</w:t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The persecution was temporary.</w:t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The persecution was local.</w:t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2. At first, Christians wer</w:t>
      </w:r>
      <w:r>
        <w:rPr>
          <w:rFonts w:ascii="TimesNewRomanPSMT" w:hAnsi="TimesNewRomanPSMT" w:cs="TimesNewRomanPSMT"/>
          <w:sz w:val="24"/>
          <w:szCs w:val="24"/>
        </w:rPr>
        <w:t xml:space="preserve">e exempted from emperor worship because _____. </w:t>
      </w:r>
    </w:p>
    <w:p w:rsidR="001A078F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they would not compromise on this issue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b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they were considered Jews, and Jews were exempt from emperor worship</w:t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they paid a special tax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d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their good works made them too valuable to persec</w:t>
      </w:r>
      <w:r>
        <w:rPr>
          <w:rFonts w:ascii="TimesNewRomanPSMT" w:hAnsi="TimesNewRomanPSMT" w:cs="TimesNewRomanPSMT"/>
          <w:sz w:val="24"/>
          <w:szCs w:val="24"/>
        </w:rPr>
        <w:t>ute</w:t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Christians lost this exemption partly because _____. </w:t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their numbers grew rapidly, and the Romans feared they would become rebellious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the Romans did not consider Jesus worthy of worship</w:t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the emperor was denounced in the Book of Re</w:t>
      </w:r>
      <w:r>
        <w:rPr>
          <w:rFonts w:ascii="TimesNewRomanPSMT" w:hAnsi="TimesNewRomanPSMT" w:cs="TimesNewRomanPSMT"/>
          <w:sz w:val="24"/>
          <w:szCs w:val="24"/>
        </w:rPr>
        <w:t>velation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Nero needed someone to blame for the burning of Rome</w:t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Christians would not worship the emperor mainly because _____. </w:t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most emperors were very immoral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b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the worship ceremonies honored the Greek and Roman gods</w:t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 xml:space="preserve">emperor </w:t>
      </w:r>
      <w:r>
        <w:rPr>
          <w:rFonts w:ascii="TimesNewRomanPSMT" w:hAnsi="TimesNewRomanPSMT" w:cs="TimesNewRomanPSMT"/>
          <w:sz w:val="24"/>
          <w:szCs w:val="24"/>
        </w:rPr>
        <w:t>worship was blasphemous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d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rejection of emperor worship was a tradition inherited from Judaism</w:t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1A078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 xml:space="preserve">15+ min. 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0B"/>
    <w:rsid w:val="001A078F"/>
    <w:rsid w:val="0029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BFC61"/>
  <w14:defaultImageDpi w14:val="0"/>
  <w15:docId w15:val="{74EA736C-C155-4FEC-8140-0CA954A3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2017-11-29T18:58:00Z</dcterms:created>
  <dcterms:modified xsi:type="dcterms:W3CDTF">2017-11-29T18:59:00Z</dcterms:modified>
</cp:coreProperties>
</file>