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t>Church History Quiz 36b</w:t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ab/>
        <w:t xml:space="preserve">      </w:t>
      </w:r>
      <w:r>
        <w:rPr>
          <w:rFonts w:ascii="TimesNewRomanPSMT" w:hAnsi="TimesNewRomanPSMT" w:cs="TimesNewRomanPSMT"/>
          <w:sz w:val="24"/>
          <w:szCs w:val="24"/>
        </w:rPr>
        <w:t>Name ________________________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MULTIPLE CHOICE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Choose the item that </w:t>
      </w:r>
      <w:r>
        <w:rPr>
          <w:rFonts w:ascii="TimesNewRomanPSMT" w:hAnsi="TimesNewRomanPSMT" w:cs="TimesNewRomanPSMT"/>
          <w:i/>
          <w:iCs/>
          <w:sz w:val="24"/>
          <w:szCs w:val="24"/>
        </w:rPr>
        <w:t xml:space="preserve">best </w:t>
      </w:r>
      <w:r>
        <w:rPr>
          <w:rFonts w:ascii="TimesNewRomanPSMT" w:hAnsi="TimesNewRomanPSMT" w:cs="TimesNewRomanPSMT"/>
          <w:sz w:val="24"/>
          <w:szCs w:val="24"/>
        </w:rPr>
        <w:t xml:space="preserve">answers the question or fills in the blank. 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1. Increased toleration resulted in _____ for Anabaptists.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a greater emphasis on Bible reading and prayer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more schisms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prosperity and assimilation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increased migration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_____ 2. Which of the following restrictions was often placed on Anabaptists by rulers who allowed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them to live in their territori</w:t>
      </w:r>
      <w:r>
        <w:rPr>
          <w:rFonts w:ascii="TimesNewRomanPSMT" w:hAnsi="TimesNewRomanPSMT" w:cs="TimesNewRomanPSMT"/>
          <w:sz w:val="24"/>
          <w:szCs w:val="24"/>
        </w:rPr>
        <w:t>es?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infant baptism required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evangelism forbidden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special clothing required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special clothing forbidden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_____ 3. Anabaptists tended to respond to assimilation by _____.</w:t>
      </w:r>
    </w:p>
    <w:p w:rsidR="002B1114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a.</w:t>
      </w:r>
      <w:r>
        <w:rPr>
          <w:rFonts w:ascii="TimesNewRomanPSMT" w:hAnsi="TimesNewRomanPSMT" w:cs="TimesNewRomanPSMT"/>
          <w:sz w:val="24"/>
          <w:szCs w:val="24"/>
        </w:rPr>
        <w:t xml:space="preserve"> seeking areas where they would be persecuted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bookmarkStart w:id="0" w:name="_GoBack"/>
      <w:bookmarkEnd w:id="0"/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b. </w:t>
      </w:r>
      <w:r>
        <w:rPr>
          <w:rFonts w:ascii="TimesNewRomanPSMT" w:hAnsi="TimesNewRomanPSMT" w:cs="TimesNewRomanPSMT"/>
          <w:sz w:val="24"/>
          <w:szCs w:val="24"/>
        </w:rPr>
        <w:t>migratin</w:t>
      </w:r>
      <w:r>
        <w:rPr>
          <w:rFonts w:ascii="TimesNewRomanPSMT" w:hAnsi="TimesNewRomanPSMT" w:cs="TimesNewRomanPSMT"/>
          <w:sz w:val="24"/>
          <w:szCs w:val="24"/>
        </w:rPr>
        <w:t>g to unfamiliar areas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 xml:space="preserve">c. </w:t>
      </w:r>
      <w:r>
        <w:rPr>
          <w:rFonts w:ascii="TimesNewRomanPSMT" w:hAnsi="TimesNewRomanPSMT" w:cs="TimesNewRomanPSMT"/>
          <w:sz w:val="24"/>
          <w:szCs w:val="24"/>
        </w:rPr>
        <w:t>intentionally maintaining differences between themselves and society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b/>
          <w:bCs/>
          <w:sz w:val="24"/>
          <w:szCs w:val="24"/>
        </w:rPr>
        <w:t>d.</w:t>
      </w:r>
      <w:r>
        <w:rPr>
          <w:rFonts w:ascii="TimesNewRomanPSMT" w:hAnsi="TimesNewRomanPSMT" w:cs="TimesNewRomanPSMT"/>
          <w:sz w:val="24"/>
          <w:szCs w:val="24"/>
        </w:rPr>
        <w:t xml:space="preserve"> none of the above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Circle the approximate amount of time you spent outside of class preparing for this quiz.</w:t>
      </w:r>
    </w:p>
    <w:p w:rsidR="00000000" w:rsidRDefault="002B11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</w:pPr>
      <w:r>
        <w:rPr>
          <w:rFonts w:ascii="TimesNewRomanPSMT" w:hAnsi="TimesNewRomanPSMT" w:cs="TimesNewRomanPSMT"/>
          <w:sz w:val="24"/>
          <w:szCs w:val="24"/>
        </w:rPr>
        <w:t xml:space="preserve">0–2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 xml:space="preserve">2–10 min. </w:t>
      </w:r>
      <w:r>
        <w:rPr>
          <w:rFonts w:ascii="TimesNewRomanPSMT" w:hAnsi="TimesNewRomanPSMT" w:cs="TimesNewRomanPSMT"/>
          <w:sz w:val="24"/>
          <w:szCs w:val="24"/>
        </w:rPr>
        <w:tab/>
      </w:r>
      <w:r>
        <w:rPr>
          <w:rFonts w:ascii="TimesNewRomanPSMT" w:hAnsi="TimesNewRomanPSMT" w:cs="TimesNewRomanPSMT"/>
          <w:sz w:val="24"/>
          <w:szCs w:val="24"/>
        </w:rPr>
        <w:tab/>
        <w:t>10–</w:t>
      </w:r>
      <w:r>
        <w:rPr>
          <w:rFonts w:ascii="TimesNewRomanPSMT" w:hAnsi="TimesNewRomanPSMT" w:cs="TimesNewRomanPSMT"/>
          <w:sz w:val="24"/>
          <w:szCs w:val="24"/>
        </w:rPr>
        <w:t>15 min.</w:t>
      </w:r>
      <w:r>
        <w:rPr>
          <w:rFonts w:ascii="TimesNewRomanPSMT" w:hAnsi="TimesNewRomanPSMT" w:cs="TimesNewRomanPSMT"/>
          <w:sz w:val="24"/>
          <w:szCs w:val="24"/>
        </w:rPr>
        <w:tab/>
        <w:t xml:space="preserve"> </w:t>
      </w:r>
      <w:r>
        <w:rPr>
          <w:rFonts w:ascii="TimesNewRomanPSMT" w:hAnsi="TimesNewRomanPSMT" w:cs="TimesNewRomanPSMT"/>
          <w:sz w:val="24"/>
          <w:szCs w:val="24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E83"/>
    <w:rsid w:val="002B1114"/>
    <w:rsid w:val="00660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0F7C50"/>
  <w14:defaultImageDpi w14:val="0"/>
  <w15:docId w15:val="{E69B1D2D-CF3C-4F2A-8081-712B0895F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2017-11-30T17:38:00Z</dcterms:created>
  <dcterms:modified xsi:type="dcterms:W3CDTF">2017-11-30T17:39:00Z</dcterms:modified>
</cp:coreProperties>
</file>