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23b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Elizabeth restored Protestantism as England’s official religion and tried to remove all Catholic traditions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and influences from the Church of England.  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Some English Protestants known as Puritans resisted attempts to remove Catholic traditions from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Church of England. 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3. Separatists believed that they needed to start new churches.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</w:t>
      </w:r>
      <w:r>
        <w:rPr>
          <w:rFonts w:ascii="TimesNewRomanPSMT" w:hAnsi="TimesNewRomanPSMT" w:cs="TimesNewRomanPSMT"/>
        </w:rPr>
        <w:t>tside of class preparing for this quiz.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AA30FB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23b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Elizabeth restored Protestantism as England’s official religion and tried to rem</w:t>
      </w:r>
      <w:r>
        <w:rPr>
          <w:rFonts w:ascii="TimesNewRomanPSMT" w:hAnsi="TimesNewRomanPSMT" w:cs="TimesNewRomanPSMT"/>
        </w:rPr>
        <w:t xml:space="preserve">ove all Catholic traditions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and influences from the Church of England.  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Some English Protestants known as Puritans resisted attempts to remove Catholic traditions from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Church of England. 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3. Separatists believed that they needed to start new churches.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AA30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5E"/>
    <w:rsid w:val="0024745E"/>
    <w:rsid w:val="00A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B99D1"/>
  <w14:defaultImageDpi w14:val="0"/>
  <w15:docId w15:val="{8B91FE29-B79A-4936-BAFE-F465F706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2017-11-29T20:48:00Z</dcterms:created>
  <dcterms:modified xsi:type="dcterms:W3CDTF">2017-11-29T20:48:00Z</dcterms:modified>
</cp:coreProperties>
</file>