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E6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Church History Outline 19: The Church in the High </w:t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Middle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Ages</w:t>
      </w:r>
    </w:p>
    <w:p w:rsidR="00000000" w:rsidRDefault="003E6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E6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As the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Middle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Ages progressed, the church grew in ____________________ and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____________________. </w:t>
      </w:r>
    </w:p>
    <w:p w:rsidR="00000000" w:rsidRDefault="003E6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The church owned large tracts of ____________________ throughout Europe. </w:t>
      </w:r>
    </w:p>
    <w:p w:rsidR="00000000" w:rsidRDefault="003E6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The church exercised enormous ____________________. </w:t>
      </w:r>
    </w:p>
    <w:p w:rsidR="00000000" w:rsidRDefault="003E6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Church leaders such as bishops often served as ____________________ of their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territories. </w:t>
      </w:r>
    </w:p>
    <w:p w:rsidR="00000000" w:rsidRDefault="003E6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A large part of Italy was ____________________ by the pope. </w:t>
      </w:r>
    </w:p>
    <w:p w:rsidR="00000000" w:rsidRDefault="003E6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3. In conflicts with kings and n</w:t>
      </w:r>
      <w:r>
        <w:rPr>
          <w:rFonts w:ascii="TimesNewRomanPSMT" w:hAnsi="TimesNewRomanPSMT" w:cs="TimesNewRomanPSMT"/>
          <w:sz w:val="24"/>
          <w:szCs w:val="24"/>
        </w:rPr>
        <w:t xml:space="preserve">obles, the church often used methods such as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of ____________________. </w:t>
      </w:r>
    </w:p>
    <w:p w:rsidR="00000000" w:rsidRDefault="003E6679" w:rsidP="003E6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5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C. From the ____________________ all the way down to simple ____________________, </w:t>
      </w:r>
      <w:r>
        <w:rPr>
          <w:rFonts w:ascii="TimesNewRomanPSMT" w:hAnsi="TimesNewRomanPSMT" w:cs="TimesNewRomanPSMT"/>
          <w:sz w:val="24"/>
          <w:szCs w:val="24"/>
        </w:rPr>
        <w:t xml:space="preserve">many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church officials became more interested in ____________________ tha</w:t>
      </w:r>
      <w:r>
        <w:rPr>
          <w:rFonts w:ascii="TimesNewRomanPSMT" w:hAnsi="TimesNewRomanPSMT" w:cs="TimesNewRomanPSMT"/>
          <w:sz w:val="24"/>
          <w:szCs w:val="24"/>
        </w:rPr>
        <w:t xml:space="preserve">n in their </w:t>
      </w:r>
      <w:r>
        <w:rPr>
          <w:rFonts w:ascii="TimesNewRomanPSMT" w:hAnsi="TimesNewRomanPSMT" w:cs="TimesNewRomanPSMT"/>
          <w:sz w:val="24"/>
          <w:szCs w:val="24"/>
        </w:rPr>
        <w:t xml:space="preserve">religious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duties. </w:t>
      </w:r>
    </w:p>
    <w:p w:rsidR="00000000" w:rsidRDefault="003E6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II. A ____________________ movement began in ____________________ around 900 and spread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throughout the church; reform was a common theme for several centuries. </w:t>
      </w:r>
    </w:p>
    <w:p w:rsidR="00000000" w:rsidRDefault="003E6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Many called for the church to ____________________ its wea</w:t>
      </w:r>
      <w:r>
        <w:rPr>
          <w:rFonts w:ascii="TimesNewRomanPSMT" w:hAnsi="TimesNewRomanPSMT" w:cs="TimesNewRomanPSMT"/>
          <w:sz w:val="24"/>
          <w:szCs w:val="24"/>
        </w:rPr>
        <w:t xml:space="preserve">lth and focus on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matters. </w:t>
      </w:r>
    </w:p>
    <w:p w:rsidR="00000000" w:rsidRDefault="003E6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The monastic vow of ____________________ was emphasized. </w:t>
      </w:r>
    </w:p>
    <w:p w:rsidR="00000000" w:rsidRDefault="003E6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Simony, the ____________________ of ____________________, was criticized. </w:t>
      </w:r>
    </w:p>
    <w:p w:rsidR="00000000" w:rsidRDefault="003E6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All priests became required to practice 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_, largely to prevent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priesthood from being passed from father to son. </w:t>
      </w:r>
    </w:p>
    <w:p w:rsidR="00000000" w:rsidRDefault="003E6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The exercise of ____________________ by the church was not seriously questioned;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church was simply called to use its power for ____________________ purposes rather than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for the pursuit of ____________________. </w:t>
      </w:r>
    </w:p>
    <w:p w:rsidR="00000000" w:rsidRDefault="003E6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Some reform groups, most notably the ____________________, advocated a more complete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return to ____________________ Christianity, and were rejected and persecuted by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 and governme</w:t>
      </w:r>
      <w:r>
        <w:rPr>
          <w:rFonts w:ascii="TimesNewRomanPSMT" w:hAnsi="TimesNewRomanPSMT" w:cs="TimesNewRomanPSMT"/>
          <w:sz w:val="24"/>
          <w:szCs w:val="24"/>
        </w:rPr>
        <w:t xml:space="preserve">nts. </w:t>
      </w:r>
    </w:p>
    <w:p w:rsidR="00000000" w:rsidRDefault="003E6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III. The ____________________ began in 1095. There were many Crusades over the course of the next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few centuries. </w:t>
      </w:r>
    </w:p>
    <w:p w:rsidR="00000000" w:rsidRPr="003E6679" w:rsidRDefault="003E6679" w:rsidP="003E6679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3E6679">
        <w:rPr>
          <w:rFonts w:ascii="TimesNewRomanPSMT" w:hAnsi="TimesNewRomanPSMT" w:cs="TimesNewRomanPSMT"/>
          <w:sz w:val="24"/>
          <w:szCs w:val="24"/>
        </w:rPr>
        <w:t xml:space="preserve">The Crusades were attempts to further the interests of the church through </w:t>
      </w:r>
      <w:r w:rsidRPr="003E6679">
        <w:rPr>
          <w:rFonts w:ascii="TimesNewRomanPSMT" w:hAnsi="TimesNewRomanPSMT" w:cs="TimesNewRomanPSMT"/>
          <w:sz w:val="24"/>
          <w:szCs w:val="24"/>
        </w:rPr>
        <w:tab/>
      </w:r>
      <w:r w:rsidRPr="003E6679">
        <w:rPr>
          <w:rFonts w:ascii="TimesNewRomanPSMT" w:hAnsi="TimesNewRomanPSMT" w:cs="TimesNewRomanPSMT"/>
          <w:sz w:val="24"/>
          <w:szCs w:val="24"/>
        </w:rPr>
        <w:tab/>
      </w:r>
      <w:r w:rsidRPr="003E6679">
        <w:rPr>
          <w:rFonts w:ascii="TimesNewRomanPSMT" w:hAnsi="TimesNewRomanPSMT" w:cs="TimesNewRomanPSMT"/>
          <w:sz w:val="24"/>
          <w:szCs w:val="24"/>
        </w:rPr>
        <w:tab/>
      </w:r>
      <w:r w:rsidRPr="003E6679">
        <w:rPr>
          <w:rFonts w:ascii="TimesNewRomanPSMT" w:hAnsi="TimesNewRomanPSMT" w:cs="TimesNewRomanPSMT"/>
          <w:sz w:val="24"/>
          <w:szCs w:val="24"/>
        </w:rPr>
        <w:tab/>
      </w:r>
      <w:r w:rsidRPr="003E6679">
        <w:rPr>
          <w:rFonts w:ascii="TimesNewRomanPSMT" w:hAnsi="TimesNewRomanPSMT" w:cs="TimesNewRomanPSMT"/>
          <w:sz w:val="24"/>
          <w:szCs w:val="24"/>
        </w:rPr>
        <w:tab/>
      </w:r>
      <w:r w:rsidRPr="003E6679">
        <w:rPr>
          <w:rFonts w:ascii="TimesNewRomanPSMT" w:hAnsi="TimesNewRomanPSMT" w:cs="TimesNewRomanPSMT"/>
          <w:sz w:val="24"/>
          <w:szCs w:val="24"/>
        </w:rPr>
        <w:t xml:space="preserve">____________________. </w:t>
      </w:r>
    </w:p>
    <w:p w:rsidR="003E6679" w:rsidRPr="003E6679" w:rsidRDefault="003E6679" w:rsidP="003E6679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915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:rsidR="00000000" w:rsidRDefault="003E6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ab/>
      </w:r>
      <w:r>
        <w:rPr>
          <w:rFonts w:ascii="TimesNewRomanPSMT" w:hAnsi="TimesNewRomanPSMT" w:cs="TimesNewRomanPSMT"/>
          <w:sz w:val="24"/>
          <w:szCs w:val="24"/>
        </w:rPr>
        <w:t>B. Originally, the intent of</w:t>
      </w:r>
      <w:r>
        <w:rPr>
          <w:rFonts w:ascii="TimesNewRomanPSMT" w:hAnsi="TimesNewRomanPSMT" w:cs="TimesNewRomanPSMT"/>
          <w:sz w:val="24"/>
          <w:szCs w:val="24"/>
        </w:rPr>
        <w:t xml:space="preserve"> the Crusades was to reclaim the ____________________, especially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</w:t>
      </w:r>
      <w:r>
        <w:rPr>
          <w:rFonts w:ascii="TimesNewRomanPSMT" w:hAnsi="TimesNewRomanPSMT" w:cs="TimesNewRomanPSMT"/>
          <w:sz w:val="24"/>
          <w:szCs w:val="24"/>
        </w:rPr>
        <w:t xml:space="preserve">___________________, from the ____________________ who controlled it. </w:t>
      </w:r>
    </w:p>
    <w:p w:rsidR="00000000" w:rsidRDefault="003E6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The First Crusade ____________________ the Muslims. </w:t>
      </w:r>
    </w:p>
    <w:p w:rsidR="00000000" w:rsidRDefault="003E6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Muslims ____________________ Jerusalem in 1187, and t</w:t>
      </w:r>
      <w:r>
        <w:rPr>
          <w:rFonts w:ascii="TimesNewRomanPSMT" w:hAnsi="TimesNewRomanPSMT" w:cs="TimesNewRomanPSMT"/>
          <w:sz w:val="24"/>
          <w:szCs w:val="24"/>
        </w:rPr>
        <w:t xml:space="preserve">he rest of the Crusades were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essentially ____________________.</w:t>
      </w:r>
    </w:p>
    <w:p w:rsidR="00000000" w:rsidRDefault="003E6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  <w:t xml:space="preserve">C. Other Crusades sought to stamp out ____________________ or ____________________. 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B59E7"/>
    <w:multiLevelType w:val="hybridMultilevel"/>
    <w:tmpl w:val="688ADFE4"/>
    <w:lvl w:ilvl="0" w:tplc="6868F7E4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56"/>
    <w:rsid w:val="003E6679"/>
    <w:rsid w:val="0049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F88C9C"/>
  <w14:defaultImageDpi w14:val="0"/>
  <w15:docId w15:val="{7D5E6B4E-E246-4261-9936-67541483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2017-11-29T20:38:00Z</dcterms:created>
  <dcterms:modified xsi:type="dcterms:W3CDTF">2017-11-29T20:39:00Z</dcterms:modified>
</cp:coreProperties>
</file>