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45A1">
      <w:pPr>
        <w:pStyle w:val="BodyText"/>
        <w:rPr>
          <w:sz w:val="36"/>
        </w:rPr>
      </w:pPr>
      <w:bookmarkStart w:id="0" w:name="_GoBack"/>
      <w:bookmarkEnd w:id="0"/>
      <w:r>
        <w:rPr>
          <w:sz w:val="36"/>
        </w:rPr>
        <w:t>Mapping Central America, Mexico, West Indies</w:t>
      </w:r>
    </w:p>
    <w:p w:rsidR="00000000" w:rsidRDefault="004645A1">
      <w:pPr>
        <w:rPr>
          <w:rFonts w:ascii="Georgia" w:hAnsi="Georgia"/>
          <w:sz w:val="28"/>
        </w:rPr>
      </w:pPr>
    </w:p>
    <w:p w:rsidR="00000000" w:rsidRDefault="004645A1">
      <w:pPr>
        <w:pStyle w:val="Heading1"/>
      </w:pPr>
      <w:r>
        <w:t>Borders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Shade the US side of the US/Mexico border.</w:t>
      </w:r>
    </w:p>
    <w:p w:rsidR="00000000" w:rsidRDefault="004645A1">
      <w:pPr>
        <w:rPr>
          <w:rFonts w:ascii="Georgia" w:hAnsi="Georgia"/>
          <w:sz w:val="24"/>
        </w:rPr>
      </w:pPr>
    </w:p>
    <w:p w:rsidR="00000000" w:rsidRDefault="004645A1">
      <w:pPr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Countries and Territories</w:t>
      </w:r>
    </w:p>
    <w:p w:rsidR="00000000" w:rsidRDefault="004645A1">
      <w:pPr>
        <w:pStyle w:val="BodyText2"/>
        <w:rPr>
          <w:sz w:val="24"/>
        </w:rPr>
      </w:pPr>
      <w:r>
        <w:rPr>
          <w:sz w:val="24"/>
        </w:rPr>
        <w:t>Shade contiguous borders of these countries and territories.  Then label them in one color.  Mark cities with a clear dot, and label</w:t>
      </w:r>
      <w:r>
        <w:rPr>
          <w:sz w:val="24"/>
        </w:rPr>
        <w:t xml:space="preserve"> the cities in a second color.</w:t>
      </w:r>
    </w:p>
    <w:p w:rsidR="00000000" w:rsidRDefault="004645A1">
      <w:pPr>
        <w:rPr>
          <w:rFonts w:ascii="Georgia" w:hAnsi="Georgia"/>
          <w:sz w:val="24"/>
        </w:rPr>
      </w:pP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Antigua and Barbuda (St. John’s)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Aruba (Territory of the Netherlands)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Bahamas (Nassau)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Barbados (Bridgetown)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Belize (Belmopan)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Costa Rica (San Jose)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Cuba (Havana)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Dominica (Roseau)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Dominican Republic (Santo Domingo)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El Salva</w:t>
      </w:r>
      <w:r>
        <w:rPr>
          <w:rFonts w:ascii="Georgia" w:hAnsi="Georgia"/>
          <w:sz w:val="24"/>
        </w:rPr>
        <w:t>dor (San Salvador)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Grenada (St. George’s)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Guadeloupe (Possession of France)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Guatemala (Guatemala City)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Haiti (Port-au-Prince)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Honduras (Tegucigalpa)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Jamaica (Kingston)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Martinique (Possession of France)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Mexico (Mexico City)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Nicaragua (Managua)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Panama (Panam</w:t>
      </w:r>
      <w:r>
        <w:rPr>
          <w:rFonts w:ascii="Georgia" w:hAnsi="Georgia"/>
          <w:sz w:val="24"/>
        </w:rPr>
        <w:t>a City)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Puerto Rico (San Juan) Puerto Rico is a US territory, but is culturally distinct.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Saint Lucia (Castries)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Saint Vincent and </w:t>
      </w:r>
      <w:proofErr w:type="gramStart"/>
      <w:r>
        <w:rPr>
          <w:rFonts w:ascii="Georgia" w:hAnsi="Georgia"/>
          <w:sz w:val="24"/>
        </w:rPr>
        <w:t>The</w:t>
      </w:r>
      <w:proofErr w:type="gramEnd"/>
      <w:r>
        <w:rPr>
          <w:rFonts w:ascii="Georgia" w:hAnsi="Georgia"/>
          <w:sz w:val="24"/>
        </w:rPr>
        <w:t xml:space="preserve"> Grenadines (Kingstown)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Trinidad and Tobago (Port of Spain)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Virgin Islands (Possession of the US and the UK)</w:t>
      </w:r>
    </w:p>
    <w:p w:rsidR="00000000" w:rsidRDefault="004645A1">
      <w:pPr>
        <w:rPr>
          <w:rFonts w:ascii="Georgia" w:hAnsi="Georgia"/>
          <w:sz w:val="24"/>
        </w:rPr>
      </w:pPr>
    </w:p>
    <w:p w:rsidR="00000000" w:rsidRDefault="004645A1">
      <w:pPr>
        <w:rPr>
          <w:rFonts w:ascii="Georgia" w:hAnsi="Georgia"/>
          <w:b/>
          <w:sz w:val="32"/>
        </w:rPr>
        <w:sectPr w:rsidR="00000000"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4645A1">
      <w:pPr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Physical Fe</w:t>
      </w:r>
      <w:r>
        <w:rPr>
          <w:rFonts w:ascii="Georgia" w:hAnsi="Georgia"/>
          <w:b/>
          <w:sz w:val="32"/>
        </w:rPr>
        <w:t>atures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Baja California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Sierra Madre Occidental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Sierra Madre Oriental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Yucatan Peninsula</w:t>
      </w:r>
    </w:p>
    <w:p w:rsidR="00000000" w:rsidRDefault="004645A1">
      <w:pPr>
        <w:rPr>
          <w:rFonts w:ascii="Georgia" w:hAnsi="Georgia"/>
          <w:sz w:val="24"/>
        </w:rPr>
      </w:pPr>
    </w:p>
    <w:p w:rsidR="00000000" w:rsidRDefault="004645A1">
      <w:pPr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Rivers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Rio Grande</w:t>
      </w:r>
    </w:p>
    <w:p w:rsidR="00000000" w:rsidRDefault="004645A1">
      <w:pPr>
        <w:rPr>
          <w:rFonts w:ascii="Georgia" w:hAnsi="Georgia"/>
          <w:sz w:val="24"/>
        </w:rPr>
      </w:pPr>
    </w:p>
    <w:p w:rsidR="00000000" w:rsidRDefault="004645A1">
      <w:pPr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Bodies of Water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Atlantic Ocean</w:t>
      </w:r>
    </w:p>
    <w:p w:rsidR="00000000" w:rsidRDefault="004645A1">
      <w:pPr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Carribbean</w:t>
      </w:r>
      <w:proofErr w:type="spellEnd"/>
      <w:r>
        <w:rPr>
          <w:rFonts w:ascii="Georgia" w:hAnsi="Georgia"/>
          <w:sz w:val="24"/>
        </w:rPr>
        <w:t xml:space="preserve"> Sea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Gulf of California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Gulf of Mexico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Lago de Nicaragua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Pacific Ocean</w:t>
      </w:r>
    </w:p>
    <w:p w:rsidR="00000000" w:rsidRDefault="004645A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Panama Canal</w:t>
      </w:r>
    </w:p>
    <w:sectPr w:rsidR="00000000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A1"/>
    <w:rsid w:val="004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16A-00AB-4BE6-B67D-480A464D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Georgia" w:hAnsi="Georgia"/>
      <w:b/>
      <w:sz w:val="40"/>
      <w:u w:val="single"/>
    </w:rPr>
  </w:style>
  <w:style w:type="paragraph" w:styleId="BodyText2">
    <w:name w:val="Body Text 2"/>
    <w:basedOn w:val="Normal"/>
    <w:semiHidden/>
    <w:rPr>
      <w:rFonts w:ascii="Georgia" w:hAnsi="Georgi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Mapping Central America, Mexico, West Indies</vt:lpstr>
    </vt:vector>
  </TitlesOfParts>
  <Company> 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Central America, Mexico, West Indies</dc:title>
  <dc:subject/>
  <dc:creator>Matthew Mast</dc:creator>
  <cp:keywords/>
  <dc:description/>
  <cp:lastModifiedBy>Yvonne Yoder</cp:lastModifiedBy>
  <cp:revision>2</cp:revision>
  <dcterms:created xsi:type="dcterms:W3CDTF">2018-01-25T19:51:00Z</dcterms:created>
  <dcterms:modified xsi:type="dcterms:W3CDTF">2018-01-25T19:51:00Z</dcterms:modified>
</cp:coreProperties>
</file>