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E12" w:rsidRDefault="00E345FF" w:rsidP="00E345FF">
      <w:pPr>
        <w:jc w:val="center"/>
        <w:rPr>
          <w:sz w:val="52"/>
          <w:szCs w:val="52"/>
        </w:rPr>
      </w:pPr>
      <w:bookmarkStart w:id="0" w:name="_GoBack"/>
      <w:bookmarkEnd w:id="0"/>
      <w:r w:rsidRPr="00E345FF">
        <w:rPr>
          <w:sz w:val="52"/>
          <w:szCs w:val="52"/>
        </w:rPr>
        <w:t>Life Science Syllabus</w:t>
      </w:r>
    </w:p>
    <w:p w:rsidR="00E345FF" w:rsidRDefault="00E345FF" w:rsidP="00E345FF">
      <w:pPr>
        <w:spacing w:after="0" w:line="240" w:lineRule="auto"/>
        <w:rPr>
          <w:b/>
          <w:szCs w:val="24"/>
        </w:rPr>
      </w:pPr>
      <w:r>
        <w:rPr>
          <w:b/>
          <w:szCs w:val="24"/>
        </w:rPr>
        <w:t>Teacher Information:</w:t>
      </w:r>
    </w:p>
    <w:p w:rsidR="00E345FF" w:rsidRDefault="00E345FF" w:rsidP="00E345FF">
      <w:pPr>
        <w:spacing w:after="0" w:line="240" w:lineRule="auto"/>
        <w:rPr>
          <w:szCs w:val="24"/>
        </w:rPr>
      </w:pPr>
      <w:r>
        <w:rPr>
          <w:b/>
          <w:szCs w:val="24"/>
        </w:rPr>
        <w:tab/>
      </w:r>
      <w:r>
        <w:rPr>
          <w:szCs w:val="24"/>
        </w:rPr>
        <w:t>Name: Brother Erikson</w:t>
      </w:r>
    </w:p>
    <w:p w:rsidR="00E345FF" w:rsidRDefault="00E345FF" w:rsidP="00E345FF">
      <w:pPr>
        <w:spacing w:after="0" w:line="240" w:lineRule="auto"/>
        <w:rPr>
          <w:szCs w:val="24"/>
        </w:rPr>
      </w:pPr>
      <w:r>
        <w:rPr>
          <w:szCs w:val="24"/>
        </w:rPr>
        <w:tab/>
        <w:t>Phone #: 814-795-2108</w:t>
      </w:r>
    </w:p>
    <w:p w:rsidR="00E345FF" w:rsidRDefault="00E345FF" w:rsidP="00E345FF">
      <w:pPr>
        <w:spacing w:after="0" w:line="240" w:lineRule="auto"/>
        <w:rPr>
          <w:szCs w:val="24"/>
        </w:rPr>
      </w:pPr>
      <w:r>
        <w:rPr>
          <w:szCs w:val="24"/>
        </w:rPr>
        <w:tab/>
        <w:t xml:space="preserve">Email: </w:t>
      </w:r>
      <w:hyperlink r:id="rId5" w:history="1">
        <w:r w:rsidRPr="005D400F">
          <w:rPr>
            <w:rStyle w:val="Hyperlink"/>
            <w:szCs w:val="24"/>
          </w:rPr>
          <w:t>lehmanej@gmail.com</w:t>
        </w:r>
      </w:hyperlink>
    </w:p>
    <w:p w:rsidR="00E345FF" w:rsidRDefault="00E345FF" w:rsidP="00E345FF">
      <w:pPr>
        <w:spacing w:after="0" w:line="240" w:lineRule="auto"/>
        <w:rPr>
          <w:szCs w:val="24"/>
        </w:rPr>
      </w:pPr>
    </w:p>
    <w:p w:rsidR="00E345FF" w:rsidRDefault="00E345FF" w:rsidP="00E345FF">
      <w:pPr>
        <w:spacing w:after="0" w:line="240" w:lineRule="auto"/>
        <w:rPr>
          <w:b/>
          <w:szCs w:val="24"/>
        </w:rPr>
      </w:pPr>
      <w:r>
        <w:rPr>
          <w:b/>
          <w:szCs w:val="24"/>
        </w:rPr>
        <w:t>Course Information:</w:t>
      </w:r>
    </w:p>
    <w:p w:rsidR="00E345FF" w:rsidRDefault="00E345FF" w:rsidP="00E345FF">
      <w:pPr>
        <w:spacing w:after="0" w:line="240" w:lineRule="auto"/>
        <w:rPr>
          <w:szCs w:val="24"/>
        </w:rPr>
      </w:pPr>
      <w:r>
        <w:rPr>
          <w:szCs w:val="24"/>
        </w:rPr>
        <w:tab/>
        <w:t>Room: Brother Erikson’s room</w:t>
      </w:r>
    </w:p>
    <w:p w:rsidR="00E345FF" w:rsidRDefault="00E345FF" w:rsidP="00E345FF">
      <w:pPr>
        <w:spacing w:after="0" w:line="240" w:lineRule="auto"/>
        <w:rPr>
          <w:szCs w:val="24"/>
        </w:rPr>
      </w:pPr>
      <w:r>
        <w:rPr>
          <w:szCs w:val="24"/>
        </w:rPr>
        <w:tab/>
        <w:t>Meeting time: 10:00 AM – 10:35 AM</w:t>
      </w:r>
    </w:p>
    <w:p w:rsidR="00E345FF" w:rsidRDefault="00E345FF" w:rsidP="00E345FF">
      <w:pPr>
        <w:spacing w:after="0" w:line="240" w:lineRule="auto"/>
        <w:rPr>
          <w:szCs w:val="24"/>
        </w:rPr>
      </w:pPr>
      <w:r>
        <w:rPr>
          <w:szCs w:val="24"/>
        </w:rPr>
        <w:tab/>
        <w:t>Textbook: Life Science for Christian Schools</w:t>
      </w:r>
    </w:p>
    <w:p w:rsidR="00E345FF" w:rsidRDefault="00E345FF" w:rsidP="00E345FF">
      <w:pPr>
        <w:spacing w:after="0" w:line="240" w:lineRule="auto"/>
        <w:rPr>
          <w:szCs w:val="24"/>
        </w:rPr>
      </w:pPr>
    </w:p>
    <w:p w:rsidR="00E345FF" w:rsidRDefault="00E345FF" w:rsidP="00E345FF">
      <w:pPr>
        <w:spacing w:after="0" w:line="240" w:lineRule="auto"/>
        <w:rPr>
          <w:b/>
          <w:szCs w:val="24"/>
        </w:rPr>
      </w:pPr>
      <w:r>
        <w:rPr>
          <w:b/>
          <w:szCs w:val="24"/>
        </w:rPr>
        <w:t>Course Description:</w:t>
      </w:r>
    </w:p>
    <w:p w:rsidR="00E345FF" w:rsidRDefault="00E345FF" w:rsidP="00E345FF">
      <w:pPr>
        <w:spacing w:after="0" w:line="240" w:lineRule="auto"/>
        <w:rPr>
          <w:szCs w:val="24"/>
        </w:rPr>
      </w:pPr>
      <w:r>
        <w:rPr>
          <w:szCs w:val="24"/>
        </w:rPr>
        <w:tab/>
        <w:t>The study of life science involves learning various observations that others have made. This study also involves your making observations and drawing your own conclusions about them. In this way we can learn not only how to investigate the physical world but also how much we can trust even the best observations of others.</w:t>
      </w:r>
    </w:p>
    <w:p w:rsidR="00E345FF" w:rsidRDefault="00E345FF" w:rsidP="00E345FF">
      <w:pPr>
        <w:spacing w:after="0" w:line="240" w:lineRule="auto"/>
        <w:rPr>
          <w:szCs w:val="24"/>
        </w:rPr>
      </w:pPr>
    </w:p>
    <w:p w:rsidR="00E345FF" w:rsidRPr="00715270" w:rsidRDefault="00E345FF" w:rsidP="00E345FF">
      <w:pPr>
        <w:spacing w:after="0" w:line="240" w:lineRule="auto"/>
        <w:rPr>
          <w:szCs w:val="24"/>
        </w:rPr>
      </w:pPr>
      <w:r>
        <w:rPr>
          <w:b/>
          <w:szCs w:val="24"/>
        </w:rPr>
        <w:t>Course Objectives:</w:t>
      </w:r>
      <w:r w:rsidR="00715270">
        <w:rPr>
          <w:b/>
          <w:szCs w:val="24"/>
        </w:rPr>
        <w:t xml:space="preserve"> </w:t>
      </w:r>
      <w:r w:rsidR="00715270">
        <w:rPr>
          <w:szCs w:val="24"/>
        </w:rPr>
        <w:t>The Student will be able to…</w:t>
      </w:r>
    </w:p>
    <w:p w:rsidR="00E345FF" w:rsidRDefault="00715270" w:rsidP="00E345FF">
      <w:pPr>
        <w:pStyle w:val="ListParagraph"/>
        <w:numPr>
          <w:ilvl w:val="0"/>
          <w:numId w:val="1"/>
        </w:numPr>
        <w:spacing w:after="0" w:line="240" w:lineRule="auto"/>
        <w:rPr>
          <w:szCs w:val="24"/>
        </w:rPr>
      </w:pPr>
      <w:r>
        <w:rPr>
          <w:szCs w:val="24"/>
        </w:rPr>
        <w:t xml:space="preserve">… </w:t>
      </w:r>
      <w:proofErr w:type="gramStart"/>
      <w:r>
        <w:rPr>
          <w:szCs w:val="24"/>
        </w:rPr>
        <w:t>understand</w:t>
      </w:r>
      <w:proofErr w:type="gramEnd"/>
      <w:r>
        <w:rPr>
          <w:szCs w:val="24"/>
        </w:rPr>
        <w:t xml:space="preserve"> the connection between the created world and God.</w:t>
      </w:r>
    </w:p>
    <w:p w:rsidR="00715270" w:rsidRDefault="00715270" w:rsidP="00E345FF">
      <w:pPr>
        <w:pStyle w:val="ListParagraph"/>
        <w:numPr>
          <w:ilvl w:val="0"/>
          <w:numId w:val="1"/>
        </w:numPr>
        <w:spacing w:after="0" w:line="240" w:lineRule="auto"/>
        <w:rPr>
          <w:szCs w:val="24"/>
        </w:rPr>
      </w:pPr>
      <w:r>
        <w:rPr>
          <w:szCs w:val="24"/>
        </w:rPr>
        <w:t xml:space="preserve">… </w:t>
      </w:r>
      <w:proofErr w:type="gramStart"/>
      <w:r>
        <w:rPr>
          <w:szCs w:val="24"/>
        </w:rPr>
        <w:t>see</w:t>
      </w:r>
      <w:proofErr w:type="gramEnd"/>
      <w:r>
        <w:rPr>
          <w:szCs w:val="24"/>
        </w:rPr>
        <w:t xml:space="preserve"> the handiwork of God in creation.</w:t>
      </w:r>
    </w:p>
    <w:p w:rsidR="00715270" w:rsidRDefault="00715270" w:rsidP="00E345FF">
      <w:pPr>
        <w:pStyle w:val="ListParagraph"/>
        <w:numPr>
          <w:ilvl w:val="0"/>
          <w:numId w:val="1"/>
        </w:numPr>
        <w:spacing w:after="0" w:line="240" w:lineRule="auto"/>
        <w:rPr>
          <w:szCs w:val="24"/>
        </w:rPr>
      </w:pPr>
      <w:r>
        <w:rPr>
          <w:szCs w:val="24"/>
        </w:rPr>
        <w:t xml:space="preserve">… </w:t>
      </w:r>
      <w:proofErr w:type="gramStart"/>
      <w:r>
        <w:rPr>
          <w:szCs w:val="24"/>
        </w:rPr>
        <w:t>recognize</w:t>
      </w:r>
      <w:proofErr w:type="gramEnd"/>
      <w:r>
        <w:rPr>
          <w:szCs w:val="24"/>
        </w:rPr>
        <w:t xml:space="preserve"> important terms in science.</w:t>
      </w:r>
    </w:p>
    <w:p w:rsidR="00715270" w:rsidRDefault="00715270" w:rsidP="00E345FF">
      <w:pPr>
        <w:pStyle w:val="ListParagraph"/>
        <w:numPr>
          <w:ilvl w:val="0"/>
          <w:numId w:val="1"/>
        </w:numPr>
        <w:spacing w:after="0" w:line="240" w:lineRule="auto"/>
        <w:rPr>
          <w:szCs w:val="24"/>
        </w:rPr>
      </w:pPr>
      <w:r>
        <w:rPr>
          <w:szCs w:val="24"/>
        </w:rPr>
        <w:t xml:space="preserve">… </w:t>
      </w:r>
      <w:proofErr w:type="gramStart"/>
      <w:r>
        <w:rPr>
          <w:szCs w:val="24"/>
        </w:rPr>
        <w:t>organize</w:t>
      </w:r>
      <w:proofErr w:type="gramEnd"/>
      <w:r>
        <w:rPr>
          <w:szCs w:val="24"/>
        </w:rPr>
        <w:t xml:space="preserve"> a leaf collection.</w:t>
      </w:r>
    </w:p>
    <w:p w:rsidR="00715270" w:rsidRDefault="00715270" w:rsidP="00E345FF">
      <w:pPr>
        <w:pStyle w:val="ListParagraph"/>
        <w:numPr>
          <w:ilvl w:val="0"/>
          <w:numId w:val="1"/>
        </w:numPr>
        <w:spacing w:after="0" w:line="240" w:lineRule="auto"/>
        <w:rPr>
          <w:szCs w:val="24"/>
        </w:rPr>
      </w:pPr>
      <w:r>
        <w:rPr>
          <w:szCs w:val="24"/>
        </w:rPr>
        <w:t xml:space="preserve">… </w:t>
      </w:r>
      <w:proofErr w:type="gramStart"/>
      <w:r>
        <w:rPr>
          <w:szCs w:val="24"/>
        </w:rPr>
        <w:t>enjoy</w:t>
      </w:r>
      <w:proofErr w:type="gramEnd"/>
      <w:r>
        <w:rPr>
          <w:szCs w:val="24"/>
        </w:rPr>
        <w:t xml:space="preserve"> science.</w:t>
      </w:r>
    </w:p>
    <w:p w:rsidR="00715270" w:rsidRDefault="00715270" w:rsidP="00715270">
      <w:pPr>
        <w:spacing w:after="0" w:line="240" w:lineRule="auto"/>
        <w:rPr>
          <w:szCs w:val="24"/>
        </w:rPr>
      </w:pPr>
    </w:p>
    <w:p w:rsidR="00715270" w:rsidRDefault="00715270" w:rsidP="00715270">
      <w:pPr>
        <w:spacing w:after="0" w:line="240" w:lineRule="auto"/>
        <w:rPr>
          <w:b/>
          <w:szCs w:val="24"/>
        </w:rPr>
      </w:pPr>
      <w:r>
        <w:rPr>
          <w:b/>
          <w:szCs w:val="24"/>
        </w:rPr>
        <w:t>Course Outline:</w:t>
      </w:r>
    </w:p>
    <w:p w:rsidR="00715270" w:rsidRDefault="00715270" w:rsidP="00715270">
      <w:pPr>
        <w:spacing w:after="0" w:line="240" w:lineRule="auto"/>
        <w:rPr>
          <w:szCs w:val="24"/>
        </w:rPr>
      </w:pPr>
      <w:r>
        <w:rPr>
          <w:szCs w:val="24"/>
        </w:rPr>
        <w:tab/>
        <w:t>Quarter 1 – Units 1 &amp; 3</w:t>
      </w:r>
    </w:p>
    <w:p w:rsidR="00715270" w:rsidRDefault="00715270" w:rsidP="00715270">
      <w:pPr>
        <w:spacing w:after="0" w:line="240" w:lineRule="auto"/>
        <w:rPr>
          <w:szCs w:val="24"/>
        </w:rPr>
      </w:pPr>
      <w:r>
        <w:rPr>
          <w:szCs w:val="24"/>
        </w:rPr>
        <w:tab/>
        <w:t>Quarter 2 –</w:t>
      </w:r>
      <w:r w:rsidR="00167E40">
        <w:rPr>
          <w:szCs w:val="24"/>
        </w:rPr>
        <w:t xml:space="preserve"> Unit 4</w:t>
      </w:r>
    </w:p>
    <w:p w:rsidR="00167E40" w:rsidRDefault="00167E40" w:rsidP="00715270">
      <w:pPr>
        <w:spacing w:after="0" w:line="240" w:lineRule="auto"/>
        <w:rPr>
          <w:szCs w:val="24"/>
        </w:rPr>
      </w:pPr>
      <w:r>
        <w:rPr>
          <w:szCs w:val="24"/>
        </w:rPr>
        <w:tab/>
        <w:t>Quarter 3 – Units 2 &amp; 5</w:t>
      </w:r>
    </w:p>
    <w:p w:rsidR="00167E40" w:rsidRDefault="00167E40" w:rsidP="00715270">
      <w:pPr>
        <w:spacing w:after="0" w:line="240" w:lineRule="auto"/>
        <w:rPr>
          <w:szCs w:val="24"/>
        </w:rPr>
      </w:pPr>
      <w:r>
        <w:rPr>
          <w:szCs w:val="24"/>
        </w:rPr>
        <w:tab/>
        <w:t>Quarter 4 – Unit 6</w:t>
      </w:r>
    </w:p>
    <w:p w:rsidR="00167E40" w:rsidRDefault="00167E40" w:rsidP="00715270">
      <w:pPr>
        <w:spacing w:after="0" w:line="240" w:lineRule="auto"/>
        <w:rPr>
          <w:szCs w:val="24"/>
        </w:rPr>
      </w:pPr>
    </w:p>
    <w:p w:rsidR="00167E40" w:rsidRDefault="00167E40" w:rsidP="00715270">
      <w:pPr>
        <w:spacing w:after="0" w:line="240" w:lineRule="auto"/>
        <w:rPr>
          <w:b/>
          <w:szCs w:val="24"/>
        </w:rPr>
      </w:pPr>
      <w:r>
        <w:rPr>
          <w:b/>
          <w:szCs w:val="24"/>
        </w:rPr>
        <w:t>Grading Scale:</w:t>
      </w:r>
    </w:p>
    <w:p w:rsidR="00167E40" w:rsidRDefault="00167E40" w:rsidP="00715270">
      <w:pPr>
        <w:spacing w:after="0" w:line="240" w:lineRule="auto"/>
        <w:rPr>
          <w:szCs w:val="24"/>
        </w:rPr>
      </w:pPr>
      <w:r>
        <w:rPr>
          <w:b/>
          <w:szCs w:val="24"/>
        </w:rPr>
        <w:tab/>
      </w:r>
      <w:r>
        <w:rPr>
          <w:szCs w:val="24"/>
        </w:rPr>
        <w:t>Tests – 50%</w:t>
      </w:r>
    </w:p>
    <w:p w:rsidR="00167E40" w:rsidRDefault="00167E40" w:rsidP="00715270">
      <w:pPr>
        <w:spacing w:after="0" w:line="240" w:lineRule="auto"/>
        <w:rPr>
          <w:szCs w:val="24"/>
        </w:rPr>
      </w:pPr>
      <w:r>
        <w:rPr>
          <w:szCs w:val="24"/>
        </w:rPr>
        <w:tab/>
        <w:t>Reading – 10%</w:t>
      </w:r>
    </w:p>
    <w:p w:rsidR="00167E40" w:rsidRDefault="00167E40" w:rsidP="00715270">
      <w:pPr>
        <w:spacing w:after="0" w:line="240" w:lineRule="auto"/>
        <w:rPr>
          <w:szCs w:val="24"/>
        </w:rPr>
      </w:pPr>
      <w:r>
        <w:rPr>
          <w:szCs w:val="24"/>
        </w:rPr>
        <w:tab/>
        <w:t>Worksheets/quizzes – 15%</w:t>
      </w:r>
    </w:p>
    <w:p w:rsidR="00167E40" w:rsidRPr="00167E40" w:rsidRDefault="00167E40" w:rsidP="00715270">
      <w:pPr>
        <w:spacing w:after="0" w:line="240" w:lineRule="auto"/>
        <w:rPr>
          <w:szCs w:val="24"/>
        </w:rPr>
      </w:pPr>
      <w:r>
        <w:rPr>
          <w:szCs w:val="24"/>
        </w:rPr>
        <w:tab/>
        <w:t xml:space="preserve">Projects – 25% </w:t>
      </w:r>
    </w:p>
    <w:sectPr w:rsidR="00167E40" w:rsidRPr="00167E40" w:rsidSect="00904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970"/>
    <w:multiLevelType w:val="hybridMultilevel"/>
    <w:tmpl w:val="A868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FF"/>
    <w:rsid w:val="000743B1"/>
    <w:rsid w:val="00167E40"/>
    <w:rsid w:val="00715270"/>
    <w:rsid w:val="00904E12"/>
    <w:rsid w:val="00E345FF"/>
    <w:rsid w:val="00F337A5"/>
    <w:rsid w:val="00F4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12154-4DD3-440D-993A-1DFAB75D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5FF"/>
    <w:rPr>
      <w:color w:val="0000FF" w:themeColor="hyperlink"/>
      <w:u w:val="single"/>
    </w:rPr>
  </w:style>
  <w:style w:type="paragraph" w:styleId="ListParagraph">
    <w:name w:val="List Paragraph"/>
    <w:basedOn w:val="Normal"/>
    <w:uiPriority w:val="34"/>
    <w:qFormat/>
    <w:rsid w:val="00E34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hmanej@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Erikson Lehman</dc:creator>
  <cp:lastModifiedBy>Yvonne Yoder</cp:lastModifiedBy>
  <cp:revision>2</cp:revision>
  <dcterms:created xsi:type="dcterms:W3CDTF">2019-04-02T18:23:00Z</dcterms:created>
  <dcterms:modified xsi:type="dcterms:W3CDTF">2019-04-02T18:23:00Z</dcterms:modified>
</cp:coreProperties>
</file>