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D7" w:rsidRDefault="002B5BD7" w:rsidP="008F6FBC">
      <w:pPr>
        <w:jc w:val="center"/>
        <w:rPr>
          <w:rStyle w:val="fontstyle01"/>
          <w:sz w:val="56"/>
          <w:szCs w:val="56"/>
        </w:rPr>
      </w:pPr>
      <w:r w:rsidRPr="008F6FBC">
        <w:rPr>
          <w:rStyle w:val="fontstyle01"/>
          <w:sz w:val="56"/>
          <w:szCs w:val="56"/>
        </w:rPr>
        <w:t>Life Cycle of a Butterfly</w:t>
      </w:r>
    </w:p>
    <w:p w:rsidR="008F6FBC" w:rsidRPr="008F6FBC" w:rsidRDefault="008F6FBC" w:rsidP="008F6FBC">
      <w:pPr>
        <w:jc w:val="center"/>
        <w:rPr>
          <w:rStyle w:val="fontstyle01"/>
        </w:rPr>
      </w:pPr>
      <w:r>
        <w:rPr>
          <w:rStyle w:val="fontstyle01"/>
        </w:rPr>
        <w:t>By Carolyn Martin</w:t>
      </w:r>
    </w:p>
    <w:p w:rsidR="002B5BD7" w:rsidRDefault="002B5BD7" w:rsidP="002B5BD7">
      <w:pPr>
        <w:rPr>
          <w:rStyle w:val="fontstyle01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br/>
      </w:r>
      <w:r w:rsidRPr="002B5BD7">
        <w:rPr>
          <w:rStyle w:val="fontstyle01"/>
          <w:sz w:val="24"/>
          <w:szCs w:val="24"/>
        </w:rPr>
        <w:t>Objective: Observe and ide</w:t>
      </w:r>
      <w:bookmarkStart w:id="0" w:name="_GoBack"/>
      <w:bookmarkEnd w:id="0"/>
      <w:r w:rsidRPr="002B5BD7">
        <w:rPr>
          <w:rStyle w:val="fontstyle01"/>
          <w:sz w:val="24"/>
          <w:szCs w:val="24"/>
        </w:rPr>
        <w:t>ntify the various stages of a butterfly: the egg, the larva, the chrysalis, the adult.</w:t>
      </w:r>
      <w:r w:rsidRPr="002B5BD7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2B5BD7">
        <w:rPr>
          <w:rStyle w:val="fontstyle01"/>
          <w:sz w:val="24"/>
          <w:szCs w:val="24"/>
        </w:rPr>
        <w:t>Define metamorphosis.</w:t>
      </w:r>
    </w:p>
    <w:p w:rsidR="002B5BD7" w:rsidRDefault="002B5BD7" w:rsidP="002B5BD7">
      <w:pPr>
        <w:rPr>
          <w:rStyle w:val="fontstyle21"/>
        </w:rPr>
      </w:pPr>
      <w:r w:rsidRPr="002B5BD7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>
        <w:rPr>
          <w:rStyle w:val="fontstyle21"/>
        </w:rPr>
        <w:t>Materials Needed:</w:t>
      </w:r>
    </w:p>
    <w:p w:rsidR="002B5BD7" w:rsidRDefault="002B5BD7" w:rsidP="002B5BD7">
      <w:pPr>
        <w:ind w:left="720"/>
        <w:rPr>
          <w:rStyle w:val="fontstyle2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clear container for specimens (large jar works well; use a lid with air holes poked in or cover opening with plastic wrap held in place with </w:t>
      </w:r>
      <w:proofErr w:type="spellStart"/>
      <w:r>
        <w:rPr>
          <w:rStyle w:val="fontstyle21"/>
        </w:rPr>
        <w:t>rubberbands</w:t>
      </w:r>
      <w:proofErr w:type="spellEnd"/>
      <w:r>
        <w:rPr>
          <w:rStyle w:val="fontstyle21"/>
        </w:rPr>
        <w:t>)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stick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paper towel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host plant leaves (fresh supply every couple of days)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Monarchs: milkweed leaves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Swallowtails: dill, carrot leaves, or parsley (use the same type of plant on which you find the caterpillar)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Monarch or Swallowtail caterpillars (or if you are lucky—a leaf with an egg)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Optional: a book about the life cycle of a butterfly such as </w:t>
      </w:r>
      <w:r>
        <w:rPr>
          <w:rStyle w:val="fontstyle01"/>
        </w:rPr>
        <w:t xml:space="preserve">Tiger </w:t>
      </w:r>
      <w:r>
        <w:rPr>
          <w:rStyle w:val="fontstyle21"/>
        </w:rPr>
        <w:t>by Robert McClung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Optional: worksheets or journal paper</w:t>
      </w:r>
    </w:p>
    <w:p w:rsidR="002B5BD7" w:rsidRDefault="002B5BD7" w:rsidP="002B5BD7">
      <w:pPr>
        <w:pStyle w:val="ListParagraph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Line the bottom of your bug jar with paper towel for easier clean up. These critters are messy.</w:t>
      </w:r>
    </w:p>
    <w:p w:rsidR="002B5BD7" w:rsidRDefault="002B5BD7" w:rsidP="002B5BD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Style w:val="fontstyle21"/>
        </w:rPr>
        <w:t>Include a stick for the caterpillar to attach to for the chrysalis stage. Monarchs often use the lid of the jar because they hang down. A swallowtail uses a stick.</w:t>
      </w:r>
    </w:p>
    <w:p w:rsidR="002B5BD7" w:rsidRDefault="002B5BD7" w:rsidP="002B5BD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Style w:val="fontstyle21"/>
        </w:rPr>
        <w:t>Place your caterpillar or egg in the jar. Include fresh leaves from the host plant if you have caterpillars.</w:t>
      </w:r>
    </w:p>
    <w:p w:rsidR="002B5BD7" w:rsidRDefault="002B5BD7" w:rsidP="002B5BD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Style w:val="fontstyle21"/>
        </w:rPr>
        <w:t>Feed your caterpillars fresh leaves each day. (Store extra leaves in a Ziploc bag with a few drops of water in the refrigerator to maintain freshness.)</w:t>
      </w:r>
    </w:p>
    <w:p w:rsidR="002B5BD7" w:rsidRDefault="002B5BD7" w:rsidP="002B5BD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Style w:val="fontstyle21"/>
        </w:rPr>
        <w:t>Observe what happens.</w:t>
      </w:r>
    </w:p>
    <w:p w:rsidR="002B5BD7" w:rsidRDefault="002B5BD7" w:rsidP="002B5BD7">
      <w:pPr>
        <w:pStyle w:val="ListParagraph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Use the observations to identify and define the terms: egg, larva, chrysalis, adult, metamorphosis.</w:t>
      </w:r>
    </w:p>
    <w:p w:rsidR="008A7852" w:rsidRDefault="002B5BD7" w:rsidP="002B5BD7">
      <w:pPr>
        <w:ind w:left="720"/>
      </w:pPr>
      <w:r w:rsidRPr="002B5BD7">
        <w:rPr>
          <w:rFonts w:ascii="Calibri" w:hAnsi="Calibri" w:cs="Calibri"/>
          <w:color w:val="000000"/>
        </w:rPr>
        <w:br/>
      </w:r>
      <w:r w:rsidRPr="00FC4E9F">
        <w:rPr>
          <w:rStyle w:val="fontstyle21"/>
          <w:u w:val="single"/>
        </w:rPr>
        <w:t>Enrichment ideas.</w:t>
      </w:r>
      <w:r w:rsidRPr="00FC4E9F">
        <w:rPr>
          <w:rFonts w:ascii="Calibri" w:hAnsi="Calibri" w:cs="Calibri"/>
          <w:color w:val="000000"/>
          <w:u w:val="single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Students can keep a record of the changes in a log. Young students can draw pictures, older students can journal about the changes.</w:t>
      </w:r>
      <w:r w:rsidRPr="002B5BD7"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Older students can research and write a report about the butterfly. The story of Monarch migration is fascinating.</w:t>
      </w:r>
      <w:r w:rsidRPr="002B5BD7"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Read </w:t>
      </w:r>
      <w:r>
        <w:rPr>
          <w:rStyle w:val="fontstyle01"/>
        </w:rPr>
        <w:t xml:space="preserve">Tiger </w:t>
      </w:r>
      <w:r>
        <w:rPr>
          <w:rStyle w:val="fontstyle21"/>
        </w:rPr>
        <w:t>by Robert McClung. It is the life story of a Tiger Swallowtail butterfly. Or read a similar type book.</w:t>
      </w:r>
      <w:r w:rsidRPr="002B5BD7">
        <w:rPr>
          <w:rFonts w:ascii="Calibri" w:hAnsi="Calibri" w:cs="Calibri"/>
          <w:color w:val="000000"/>
        </w:rPr>
        <w:br/>
      </w:r>
      <w:r>
        <w:rPr>
          <w:rStyle w:val="fontstyle31"/>
        </w:rPr>
        <w:lastRenderedPageBreak/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Act out the stages of metamorphosis.</w:t>
      </w:r>
      <w:r w:rsidRPr="002B5BD7"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Booklets can be made with a page for each stage. Students can illustrate the stages and if capable write a sentence describing the stage.</w:t>
      </w:r>
    </w:p>
    <w:sectPr w:rsidR="008A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066D3"/>
    <w:multiLevelType w:val="hybridMultilevel"/>
    <w:tmpl w:val="320A12AC"/>
    <w:lvl w:ilvl="0" w:tplc="DFF0A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D7"/>
    <w:rsid w:val="002B5BD7"/>
    <w:rsid w:val="008A7852"/>
    <w:rsid w:val="008F6FBC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D085"/>
  <w15:chartTrackingRefBased/>
  <w15:docId w15:val="{F1364F9C-22BC-4011-9343-7EF1DF8A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B5BD7"/>
    <w:rPr>
      <w:rFonts w:ascii="Calibri" w:hAnsi="Calibri" w:cs="Calibri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5BD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B5BD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B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2017-11-14T21:10:00Z</dcterms:created>
  <dcterms:modified xsi:type="dcterms:W3CDTF">2017-11-16T20:02:00Z</dcterms:modified>
</cp:coreProperties>
</file>