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AE9BA" w14:textId="77777777" w:rsidR="00F6509E" w:rsidRDefault="00F6509E" w:rsidP="00897527">
      <w:pPr>
        <w:pStyle w:val="Header"/>
        <w:tabs>
          <w:tab w:val="clear" w:pos="4320"/>
          <w:tab w:val="clear" w:pos="8640"/>
        </w:tabs>
        <w:jc w:val="center"/>
        <w:rPr>
          <w:rFonts w:ascii="Adobe Garamond Pro" w:hAnsi="Adobe Garamond Pro"/>
          <w:b/>
          <w:i/>
          <w:sz w:val="24"/>
          <w:szCs w:val="24"/>
        </w:rPr>
      </w:pPr>
    </w:p>
    <w:p w14:paraId="5B557782" w14:textId="77777777" w:rsidR="00D03801" w:rsidRDefault="00D03801" w:rsidP="00897527">
      <w:pPr>
        <w:pStyle w:val="Header"/>
        <w:tabs>
          <w:tab w:val="clear" w:pos="4320"/>
          <w:tab w:val="clear" w:pos="8640"/>
        </w:tabs>
        <w:jc w:val="center"/>
        <w:rPr>
          <w:rFonts w:ascii="Adobe Garamond Pro" w:hAnsi="Adobe Garamond Pro"/>
          <w:b/>
          <w:i/>
          <w:sz w:val="24"/>
          <w:szCs w:val="24"/>
        </w:rPr>
      </w:pPr>
    </w:p>
    <w:p w14:paraId="78D6A8A4" w14:textId="77777777" w:rsidR="00D03801" w:rsidRPr="00F6509E" w:rsidRDefault="00D03801" w:rsidP="00897527">
      <w:pPr>
        <w:pStyle w:val="Header"/>
        <w:tabs>
          <w:tab w:val="clear" w:pos="4320"/>
          <w:tab w:val="clear" w:pos="8640"/>
        </w:tabs>
        <w:jc w:val="center"/>
        <w:rPr>
          <w:rFonts w:ascii="Adobe Garamond Pro" w:hAnsi="Adobe Garamond Pro"/>
          <w:b/>
          <w:i/>
          <w:sz w:val="24"/>
          <w:szCs w:val="24"/>
        </w:rPr>
      </w:pPr>
    </w:p>
    <w:p w14:paraId="5E10836D" w14:textId="77777777" w:rsidR="00D03801" w:rsidRDefault="00D03801" w:rsidP="00F6509E">
      <w:pPr>
        <w:pStyle w:val="Header"/>
        <w:tabs>
          <w:tab w:val="clear" w:pos="4320"/>
          <w:tab w:val="clear" w:pos="8640"/>
        </w:tabs>
        <w:jc w:val="center"/>
        <w:rPr>
          <w:rFonts w:ascii="Adobe Garamond Pro" w:hAnsi="Adobe Garamond Pro"/>
          <w:b/>
          <w:sz w:val="32"/>
          <w:szCs w:val="32"/>
        </w:rPr>
      </w:pPr>
    </w:p>
    <w:p w14:paraId="3A8EE382" w14:textId="77777777" w:rsidR="00D03801" w:rsidRDefault="00D03801" w:rsidP="00F6509E">
      <w:pPr>
        <w:pStyle w:val="Header"/>
        <w:tabs>
          <w:tab w:val="clear" w:pos="4320"/>
          <w:tab w:val="clear" w:pos="8640"/>
        </w:tabs>
        <w:jc w:val="center"/>
        <w:rPr>
          <w:rFonts w:ascii="Adobe Garamond Pro" w:hAnsi="Adobe Garamond Pro"/>
          <w:b/>
          <w:sz w:val="32"/>
          <w:szCs w:val="32"/>
        </w:rPr>
      </w:pPr>
    </w:p>
    <w:p w14:paraId="16BAD62F" w14:textId="77777777" w:rsidR="00F6509E" w:rsidRPr="00F6509E" w:rsidRDefault="006144B9" w:rsidP="00F6509E">
      <w:pPr>
        <w:pStyle w:val="Header"/>
        <w:tabs>
          <w:tab w:val="clear" w:pos="4320"/>
          <w:tab w:val="clear" w:pos="8640"/>
        </w:tabs>
        <w:jc w:val="center"/>
        <w:rPr>
          <w:rFonts w:ascii="Adobe Garamond Pro" w:hAnsi="Adobe Garamond Pro"/>
          <w:b/>
          <w:sz w:val="32"/>
          <w:szCs w:val="32"/>
        </w:rPr>
      </w:pPr>
      <w:r>
        <w:rPr>
          <w:rFonts w:ascii="Adobe Garamond Pro" w:hAnsi="Adobe Garamond Pro"/>
          <w:b/>
          <w:sz w:val="32"/>
          <w:szCs w:val="32"/>
        </w:rPr>
        <w:t>Legacy</w:t>
      </w:r>
      <w:r w:rsidR="00F6509E" w:rsidRPr="00F6509E">
        <w:rPr>
          <w:rFonts w:ascii="Adobe Garamond Pro" w:hAnsi="Adobe Garamond Pro"/>
          <w:b/>
          <w:sz w:val="32"/>
          <w:szCs w:val="32"/>
        </w:rPr>
        <w:t xml:space="preserve"> Christian School</w:t>
      </w:r>
    </w:p>
    <w:p w14:paraId="18B78864" w14:textId="77777777" w:rsidR="00F6509E" w:rsidRPr="00F6509E" w:rsidRDefault="00F6509E" w:rsidP="00F6509E">
      <w:pPr>
        <w:pStyle w:val="Header"/>
        <w:tabs>
          <w:tab w:val="clear" w:pos="4320"/>
          <w:tab w:val="clear" w:pos="8640"/>
        </w:tabs>
        <w:jc w:val="center"/>
        <w:rPr>
          <w:rFonts w:ascii="Adobe Garamond Pro" w:hAnsi="Adobe Garamond Pro"/>
          <w:b/>
          <w:sz w:val="32"/>
          <w:szCs w:val="32"/>
        </w:rPr>
      </w:pPr>
      <w:r w:rsidRPr="00F6509E">
        <w:rPr>
          <w:rFonts w:ascii="Adobe Garamond Pro" w:hAnsi="Adobe Garamond Pro"/>
          <w:b/>
          <w:sz w:val="32"/>
          <w:szCs w:val="32"/>
        </w:rPr>
        <w:t>Sugarcreek, Ohio</w:t>
      </w:r>
    </w:p>
    <w:p w14:paraId="53F82A76" w14:textId="77777777" w:rsidR="00F6509E" w:rsidRPr="00F6509E" w:rsidRDefault="006144B9" w:rsidP="00F6509E">
      <w:pPr>
        <w:pStyle w:val="Header"/>
        <w:tabs>
          <w:tab w:val="clear" w:pos="4320"/>
          <w:tab w:val="clear" w:pos="8640"/>
        </w:tabs>
        <w:jc w:val="center"/>
        <w:rPr>
          <w:rFonts w:ascii="Adobe Garamond Pro" w:hAnsi="Adobe Garamond Pro"/>
          <w:b/>
          <w:sz w:val="24"/>
          <w:szCs w:val="24"/>
        </w:rPr>
      </w:pPr>
      <w:r>
        <w:rPr>
          <w:rFonts w:ascii="Adobe Garamond Pro" w:hAnsi="Adobe Garamond Pro"/>
          <w:b/>
          <w:sz w:val="24"/>
          <w:szCs w:val="24"/>
        </w:rPr>
        <w:t>Code of Regulations</w:t>
      </w:r>
    </w:p>
    <w:p w14:paraId="7281CB4E" w14:textId="77777777" w:rsidR="00897527" w:rsidRPr="00F6509E" w:rsidRDefault="007C5A70">
      <w:pPr>
        <w:pStyle w:val="Header"/>
        <w:tabs>
          <w:tab w:val="clear" w:pos="4320"/>
          <w:tab w:val="clear" w:pos="8640"/>
        </w:tabs>
        <w:jc w:val="center"/>
        <w:rPr>
          <w:rFonts w:ascii="Adobe Garamond Pro" w:hAnsi="Adobe Garamond Pro"/>
          <w:b/>
          <w:sz w:val="24"/>
          <w:szCs w:val="24"/>
        </w:rPr>
      </w:pPr>
      <w:r>
        <w:rPr>
          <w:rFonts w:ascii="Adobe Garamond Pro" w:hAnsi="Adobe Garamond Pro"/>
          <w:b/>
          <w:i/>
          <w:sz w:val="24"/>
          <w:szCs w:val="24"/>
        </w:rPr>
        <w:t>July</w:t>
      </w:r>
      <w:r w:rsidR="00EE3E19">
        <w:rPr>
          <w:rFonts w:ascii="Adobe Garamond Pro" w:hAnsi="Adobe Garamond Pro"/>
          <w:b/>
          <w:i/>
          <w:sz w:val="24"/>
          <w:szCs w:val="24"/>
        </w:rPr>
        <w:t xml:space="preserve"> 1</w:t>
      </w:r>
      <w:r w:rsidR="00526DFD" w:rsidRPr="00F6509E">
        <w:rPr>
          <w:rFonts w:ascii="Adobe Garamond Pro" w:hAnsi="Adobe Garamond Pro"/>
          <w:b/>
          <w:i/>
          <w:sz w:val="24"/>
          <w:szCs w:val="24"/>
        </w:rPr>
        <w:t>,</w:t>
      </w:r>
      <w:r w:rsidR="00EB2B03" w:rsidRPr="00F6509E">
        <w:rPr>
          <w:rFonts w:ascii="Adobe Garamond Pro" w:hAnsi="Adobe Garamond Pro"/>
          <w:b/>
          <w:i/>
          <w:sz w:val="24"/>
          <w:szCs w:val="24"/>
        </w:rPr>
        <w:t xml:space="preserve"> 201</w:t>
      </w:r>
      <w:r>
        <w:rPr>
          <w:rFonts w:ascii="Adobe Garamond Pro" w:hAnsi="Adobe Garamond Pro"/>
          <w:b/>
          <w:i/>
          <w:sz w:val="24"/>
          <w:szCs w:val="24"/>
        </w:rPr>
        <w:t>7</w:t>
      </w:r>
    </w:p>
    <w:p w14:paraId="78615263" w14:textId="77777777" w:rsidR="000D3373" w:rsidRPr="00F6509E" w:rsidRDefault="000D3373">
      <w:pPr>
        <w:pStyle w:val="Header"/>
        <w:tabs>
          <w:tab w:val="clear" w:pos="4320"/>
          <w:tab w:val="clear" w:pos="8640"/>
        </w:tabs>
        <w:jc w:val="center"/>
        <w:rPr>
          <w:rFonts w:ascii="Adobe Garamond Pro" w:hAnsi="Adobe Garamond Pro"/>
          <w:b/>
          <w:sz w:val="28"/>
          <w:szCs w:val="28"/>
        </w:rPr>
      </w:pPr>
      <w:r w:rsidRPr="00F6509E">
        <w:rPr>
          <w:rFonts w:ascii="Adobe Garamond Pro" w:hAnsi="Adobe Garamond Pro"/>
          <w:b/>
          <w:sz w:val="28"/>
          <w:szCs w:val="28"/>
        </w:rPr>
        <w:t>Preamble</w:t>
      </w:r>
    </w:p>
    <w:p w14:paraId="48A2A543" w14:textId="77777777" w:rsidR="000D3373" w:rsidRPr="00F6509E" w:rsidRDefault="000D3373">
      <w:pPr>
        <w:pStyle w:val="Header"/>
        <w:tabs>
          <w:tab w:val="clear" w:pos="4320"/>
          <w:tab w:val="clear" w:pos="8640"/>
        </w:tabs>
        <w:jc w:val="center"/>
        <w:rPr>
          <w:rFonts w:ascii="Adobe Garamond Pro" w:hAnsi="Adobe Garamond Pro"/>
          <w:b/>
          <w:sz w:val="24"/>
          <w:szCs w:val="24"/>
        </w:rPr>
      </w:pPr>
    </w:p>
    <w:p w14:paraId="22AADA93" w14:textId="77777777" w:rsidR="000D3373" w:rsidRPr="00F6509E" w:rsidRDefault="000D3373">
      <w:pPr>
        <w:pStyle w:val="Header"/>
        <w:tabs>
          <w:tab w:val="clear" w:pos="4320"/>
          <w:tab w:val="clear" w:pos="8640"/>
        </w:tabs>
        <w:jc w:val="center"/>
        <w:rPr>
          <w:rFonts w:ascii="Adobe Garamond Pro" w:hAnsi="Adobe Garamond Pro"/>
          <w:sz w:val="24"/>
          <w:szCs w:val="24"/>
        </w:rPr>
      </w:pPr>
      <w:r w:rsidRPr="00F6509E">
        <w:rPr>
          <w:rFonts w:ascii="Adobe Garamond Pro" w:hAnsi="Adobe Garamond Pro"/>
          <w:b/>
          <w:sz w:val="24"/>
          <w:szCs w:val="24"/>
        </w:rPr>
        <w:t>Purpose of the School’s</w:t>
      </w:r>
      <w:r w:rsidR="00897527" w:rsidRPr="00F6509E">
        <w:rPr>
          <w:rFonts w:ascii="Adobe Garamond Pro" w:hAnsi="Adobe Garamond Pro"/>
          <w:b/>
          <w:sz w:val="24"/>
          <w:szCs w:val="24"/>
        </w:rPr>
        <w:t xml:space="preserve"> </w:t>
      </w:r>
      <w:r w:rsidRPr="00F6509E">
        <w:rPr>
          <w:rFonts w:ascii="Adobe Garamond Pro" w:hAnsi="Adobe Garamond Pro"/>
          <w:b/>
          <w:sz w:val="24"/>
          <w:szCs w:val="24"/>
        </w:rPr>
        <w:t>C</w:t>
      </w:r>
      <w:r w:rsidR="00B80CD3">
        <w:rPr>
          <w:rFonts w:ascii="Adobe Garamond Pro" w:hAnsi="Adobe Garamond Pro"/>
          <w:b/>
          <w:sz w:val="24"/>
          <w:szCs w:val="24"/>
        </w:rPr>
        <w:t>ode of Regulations</w:t>
      </w:r>
    </w:p>
    <w:p w14:paraId="0F900E13" w14:textId="77777777" w:rsidR="000D3373" w:rsidRPr="00F6509E" w:rsidRDefault="000D3373">
      <w:pPr>
        <w:pStyle w:val="Header"/>
        <w:tabs>
          <w:tab w:val="clear" w:pos="4320"/>
          <w:tab w:val="clear" w:pos="8640"/>
        </w:tabs>
        <w:jc w:val="both"/>
        <w:rPr>
          <w:rFonts w:ascii="Adobe Garamond Pro" w:hAnsi="Adobe Garamond Pro"/>
          <w:sz w:val="22"/>
          <w:szCs w:val="22"/>
        </w:rPr>
      </w:pPr>
      <w:r w:rsidRPr="00F6509E">
        <w:rPr>
          <w:rFonts w:ascii="Adobe Garamond Pro" w:hAnsi="Adobe Garamond Pro"/>
          <w:sz w:val="22"/>
          <w:szCs w:val="22"/>
        </w:rPr>
        <w:t xml:space="preserve">For any institution to function properly and efficiently, and for the sake of continuity, there must be organizational structure, established goals, guidelines and procedures to provide for proper governance of the institution.  The </w:t>
      </w:r>
      <w:r w:rsidR="006144B9">
        <w:rPr>
          <w:rFonts w:ascii="Adobe Garamond Pro" w:hAnsi="Adobe Garamond Pro"/>
          <w:sz w:val="22"/>
          <w:szCs w:val="22"/>
        </w:rPr>
        <w:t xml:space="preserve">Code of Regulations </w:t>
      </w:r>
      <w:r w:rsidRPr="00F6509E">
        <w:rPr>
          <w:rFonts w:ascii="Adobe Garamond Pro" w:hAnsi="Adobe Garamond Pro"/>
          <w:sz w:val="22"/>
          <w:szCs w:val="22"/>
        </w:rPr>
        <w:t xml:space="preserve">of </w:t>
      </w:r>
      <w:r w:rsidR="006144B9">
        <w:rPr>
          <w:rFonts w:ascii="Adobe Garamond Pro" w:hAnsi="Adobe Garamond Pro"/>
          <w:b/>
          <w:sz w:val="22"/>
          <w:szCs w:val="22"/>
        </w:rPr>
        <w:t>Legacy</w:t>
      </w:r>
      <w:r w:rsidRPr="00F6509E">
        <w:rPr>
          <w:rFonts w:ascii="Adobe Garamond Pro" w:hAnsi="Adobe Garamond Pro"/>
          <w:b/>
          <w:sz w:val="22"/>
          <w:szCs w:val="22"/>
        </w:rPr>
        <w:t xml:space="preserve"> Christian School </w:t>
      </w:r>
      <w:r w:rsidRPr="00F6509E">
        <w:rPr>
          <w:rFonts w:ascii="Adobe Garamond Pro" w:hAnsi="Adobe Garamond Pro"/>
          <w:sz w:val="22"/>
          <w:szCs w:val="22"/>
        </w:rPr>
        <w:t>as set forth herein are for the purpose of providing a proper learning experience for our children.  Th</w:t>
      </w:r>
      <w:r w:rsidR="006144B9">
        <w:rPr>
          <w:rFonts w:ascii="Adobe Garamond Pro" w:hAnsi="Adobe Garamond Pro"/>
          <w:sz w:val="22"/>
          <w:szCs w:val="22"/>
        </w:rPr>
        <w:t>i</w:t>
      </w:r>
      <w:r w:rsidRPr="00F6509E">
        <w:rPr>
          <w:rFonts w:ascii="Adobe Garamond Pro" w:hAnsi="Adobe Garamond Pro"/>
          <w:sz w:val="22"/>
          <w:szCs w:val="22"/>
        </w:rPr>
        <w:t xml:space="preserve">s </w:t>
      </w:r>
      <w:r w:rsidR="006144B9">
        <w:rPr>
          <w:rFonts w:ascii="Adobe Garamond Pro" w:hAnsi="Adobe Garamond Pro"/>
          <w:sz w:val="22"/>
          <w:szCs w:val="22"/>
        </w:rPr>
        <w:t>Code of Regulation</w:t>
      </w:r>
      <w:r w:rsidRPr="00F6509E">
        <w:rPr>
          <w:rFonts w:ascii="Adobe Garamond Pro" w:hAnsi="Adobe Garamond Pro"/>
          <w:sz w:val="22"/>
          <w:szCs w:val="22"/>
        </w:rPr>
        <w:t>s shall produce an environment that promotes security and stability, supports development of Christian character and maturity, and is conducive to the development of our children into up-building members of the church and society, and does not contribute to pride and worldliness.</w:t>
      </w:r>
    </w:p>
    <w:p w14:paraId="2478AC1F" w14:textId="77777777" w:rsidR="00897527" w:rsidRPr="00F6509E" w:rsidRDefault="00897527">
      <w:pPr>
        <w:pStyle w:val="Header"/>
        <w:tabs>
          <w:tab w:val="clear" w:pos="4320"/>
          <w:tab w:val="clear" w:pos="8640"/>
        </w:tabs>
        <w:jc w:val="both"/>
        <w:rPr>
          <w:rFonts w:ascii="Adobe Garamond Pro" w:hAnsi="Adobe Garamond Pro"/>
          <w:sz w:val="24"/>
          <w:szCs w:val="24"/>
        </w:rPr>
      </w:pPr>
    </w:p>
    <w:p w14:paraId="446FE419" w14:textId="77777777" w:rsidR="000D3373" w:rsidRPr="00F6509E" w:rsidRDefault="000D3373">
      <w:pPr>
        <w:pStyle w:val="Header"/>
        <w:tabs>
          <w:tab w:val="clear" w:pos="4320"/>
          <w:tab w:val="clear" w:pos="8640"/>
        </w:tabs>
        <w:jc w:val="center"/>
        <w:rPr>
          <w:rFonts w:ascii="Adobe Garamond Pro" w:hAnsi="Adobe Garamond Pro"/>
          <w:sz w:val="24"/>
          <w:szCs w:val="24"/>
        </w:rPr>
      </w:pPr>
      <w:r w:rsidRPr="00F6509E">
        <w:rPr>
          <w:rFonts w:ascii="Adobe Garamond Pro" w:hAnsi="Adobe Garamond Pro"/>
          <w:b/>
          <w:sz w:val="24"/>
          <w:szCs w:val="24"/>
        </w:rPr>
        <w:t>Philosophy of Education</w:t>
      </w:r>
    </w:p>
    <w:p w14:paraId="138E6DD3" w14:textId="77777777" w:rsidR="000D3373" w:rsidRPr="00F6509E" w:rsidRDefault="000D3373">
      <w:pPr>
        <w:pStyle w:val="Header"/>
        <w:tabs>
          <w:tab w:val="clear" w:pos="4320"/>
          <w:tab w:val="clear" w:pos="8640"/>
        </w:tabs>
        <w:jc w:val="both"/>
        <w:rPr>
          <w:rFonts w:ascii="Adobe Garamond Pro" w:hAnsi="Adobe Garamond Pro"/>
          <w:sz w:val="22"/>
          <w:szCs w:val="22"/>
        </w:rPr>
      </w:pPr>
      <w:r w:rsidRPr="00F6509E">
        <w:rPr>
          <w:rFonts w:ascii="Adobe Garamond Pro" w:hAnsi="Adobe Garamond Pro"/>
          <w:sz w:val="22"/>
          <w:szCs w:val="22"/>
        </w:rPr>
        <w:t>The guiding principle for us in education is</w:t>
      </w:r>
      <w:r w:rsidRPr="00F6509E">
        <w:rPr>
          <w:rFonts w:ascii="Adobe Garamond Pro" w:hAnsi="Adobe Garamond Pro"/>
          <w:i/>
          <w:sz w:val="22"/>
          <w:szCs w:val="22"/>
        </w:rPr>
        <w:t xml:space="preserve"> “For other foundation can no man lay than that is laid, which is Jesus Christ”</w:t>
      </w:r>
      <w:r w:rsidRPr="00F6509E">
        <w:rPr>
          <w:rFonts w:ascii="Adobe Garamond Pro" w:hAnsi="Adobe Garamond Pro"/>
          <w:sz w:val="22"/>
          <w:szCs w:val="22"/>
        </w:rPr>
        <w:t xml:space="preserve"> 1 Cor. 3:11.  The entire process of education is to encourage students to build their lives on the foundation of a right relationship with God and the world which He created.  Since God is the only source of Truth, we are committed to the discovery and application of His Truth in every area of life. </w:t>
      </w:r>
    </w:p>
    <w:p w14:paraId="5A17E9DA" w14:textId="77777777" w:rsidR="00897527" w:rsidRPr="00F6509E" w:rsidRDefault="00897527">
      <w:pPr>
        <w:pStyle w:val="Header"/>
        <w:tabs>
          <w:tab w:val="clear" w:pos="4320"/>
          <w:tab w:val="clear" w:pos="8640"/>
        </w:tabs>
        <w:jc w:val="both"/>
        <w:rPr>
          <w:rFonts w:ascii="Adobe Garamond Pro" w:hAnsi="Adobe Garamond Pro"/>
          <w:sz w:val="22"/>
          <w:szCs w:val="22"/>
        </w:rPr>
      </w:pPr>
    </w:p>
    <w:p w14:paraId="627344DB" w14:textId="77777777" w:rsidR="000D3373" w:rsidRPr="00F6509E" w:rsidRDefault="000D3373">
      <w:pPr>
        <w:pStyle w:val="Header"/>
        <w:tabs>
          <w:tab w:val="clear" w:pos="4320"/>
          <w:tab w:val="clear" w:pos="8640"/>
        </w:tabs>
        <w:jc w:val="both"/>
        <w:rPr>
          <w:rFonts w:ascii="Adobe Garamond Pro" w:hAnsi="Adobe Garamond Pro"/>
          <w:sz w:val="22"/>
          <w:szCs w:val="22"/>
        </w:rPr>
      </w:pPr>
      <w:r w:rsidRPr="00F6509E">
        <w:rPr>
          <w:rFonts w:ascii="Adobe Garamond Pro" w:hAnsi="Adobe Garamond Pro"/>
          <w:sz w:val="22"/>
          <w:szCs w:val="22"/>
        </w:rPr>
        <w:t>We believe that God has committed to parents the primary responsibility of training their children (Eph. 6:4, Deut. 6:6-9).  Therefore the Christian school is an extension of the Christ-centered home and church, and shall supplement and assist these institutions, not supplant them.</w:t>
      </w:r>
    </w:p>
    <w:p w14:paraId="7B257EA4" w14:textId="77777777" w:rsidR="000D3373" w:rsidRPr="00F6509E" w:rsidRDefault="000D3373">
      <w:pPr>
        <w:pStyle w:val="Header"/>
        <w:tabs>
          <w:tab w:val="clear" w:pos="4320"/>
          <w:tab w:val="clear" w:pos="8640"/>
        </w:tabs>
        <w:rPr>
          <w:rFonts w:ascii="Adobe Garamond Pro" w:hAnsi="Adobe Garamond Pro"/>
          <w:sz w:val="22"/>
          <w:szCs w:val="22"/>
        </w:rPr>
      </w:pPr>
    </w:p>
    <w:p w14:paraId="687847CC" w14:textId="77777777" w:rsidR="000D3373" w:rsidRPr="00F6509E" w:rsidRDefault="000D3373">
      <w:pPr>
        <w:pStyle w:val="Header"/>
        <w:tabs>
          <w:tab w:val="clear" w:pos="4320"/>
          <w:tab w:val="clear" w:pos="8640"/>
        </w:tabs>
        <w:rPr>
          <w:rFonts w:ascii="Adobe Garamond Pro" w:hAnsi="Adobe Garamond Pro"/>
          <w:b/>
          <w:sz w:val="22"/>
          <w:szCs w:val="22"/>
        </w:rPr>
      </w:pPr>
      <w:r w:rsidRPr="00F6509E">
        <w:rPr>
          <w:rFonts w:ascii="Adobe Garamond Pro" w:hAnsi="Adobe Garamond Pro"/>
          <w:i/>
          <w:sz w:val="22"/>
          <w:szCs w:val="22"/>
        </w:rPr>
        <w:t>The fear of the Lord is the beginning of wisdom, and the knowledge of the holy is understanding.</w:t>
      </w:r>
      <w:r w:rsidR="00B80CD1">
        <w:rPr>
          <w:rFonts w:ascii="Adobe Garamond Pro" w:hAnsi="Adobe Garamond Pro"/>
          <w:i/>
          <w:sz w:val="22"/>
          <w:szCs w:val="22"/>
        </w:rPr>
        <w:t xml:space="preserve"> </w:t>
      </w:r>
      <w:r w:rsidRPr="00F6509E">
        <w:rPr>
          <w:rFonts w:ascii="Adobe Garamond Pro" w:hAnsi="Adobe Garamond Pro"/>
          <w:b/>
          <w:sz w:val="22"/>
          <w:szCs w:val="22"/>
        </w:rPr>
        <w:t>Proverbs 9:10</w:t>
      </w:r>
    </w:p>
    <w:p w14:paraId="69673E70" w14:textId="77777777" w:rsidR="000D3373" w:rsidRPr="00F6509E" w:rsidRDefault="000D3373">
      <w:pPr>
        <w:pStyle w:val="Header"/>
        <w:tabs>
          <w:tab w:val="clear" w:pos="4320"/>
          <w:tab w:val="clear" w:pos="8640"/>
        </w:tabs>
        <w:rPr>
          <w:rFonts w:ascii="Adobe Garamond Pro" w:hAnsi="Adobe Garamond Pro"/>
          <w:b/>
          <w:sz w:val="22"/>
          <w:szCs w:val="22"/>
        </w:rPr>
      </w:pPr>
    </w:p>
    <w:p w14:paraId="38D34D04" w14:textId="77777777" w:rsidR="000D3373" w:rsidRPr="00F6509E" w:rsidRDefault="000D3373">
      <w:pPr>
        <w:pStyle w:val="Header"/>
        <w:tabs>
          <w:tab w:val="clear" w:pos="4320"/>
          <w:tab w:val="clear" w:pos="8640"/>
        </w:tabs>
        <w:rPr>
          <w:rFonts w:ascii="Adobe Garamond Pro" w:hAnsi="Adobe Garamond Pro"/>
          <w:sz w:val="22"/>
          <w:szCs w:val="22"/>
        </w:rPr>
      </w:pPr>
      <w:r w:rsidRPr="00F6509E">
        <w:rPr>
          <w:rFonts w:ascii="Adobe Garamond Pro" w:hAnsi="Adobe Garamond Pro"/>
          <w:b/>
          <w:sz w:val="22"/>
          <w:szCs w:val="22"/>
        </w:rPr>
        <w:t>Menno Simons:</w:t>
      </w:r>
      <w:r w:rsidRPr="00F6509E">
        <w:rPr>
          <w:rFonts w:ascii="Adobe Garamond Pro" w:hAnsi="Adobe Garamond Pro"/>
          <w:sz w:val="22"/>
          <w:szCs w:val="22"/>
        </w:rPr>
        <w:t xml:space="preserve">  </w:t>
      </w:r>
      <w:r w:rsidRPr="00F6509E">
        <w:rPr>
          <w:rFonts w:ascii="Adobe Garamond Pro" w:hAnsi="Adobe Garamond Pro"/>
          <w:i/>
          <w:sz w:val="22"/>
          <w:szCs w:val="22"/>
        </w:rPr>
        <w:t>“For this is the chief and principle care of the saints, that their children may fear God, do right, and be saved.”</w:t>
      </w:r>
    </w:p>
    <w:p w14:paraId="1D3E75BC" w14:textId="77777777" w:rsidR="000D3373" w:rsidRPr="00F6509E" w:rsidRDefault="000D3373">
      <w:pPr>
        <w:pStyle w:val="Header"/>
        <w:tabs>
          <w:tab w:val="clear" w:pos="4320"/>
          <w:tab w:val="clear" w:pos="8640"/>
        </w:tabs>
        <w:rPr>
          <w:rFonts w:ascii="Adobe Garamond Pro" w:hAnsi="Adobe Garamond Pro"/>
          <w:sz w:val="24"/>
          <w:szCs w:val="24"/>
        </w:rPr>
      </w:pPr>
    </w:p>
    <w:p w14:paraId="00377AA1" w14:textId="77777777" w:rsidR="00B80CD1" w:rsidRDefault="00B80CD1">
      <w:pPr>
        <w:pStyle w:val="Header"/>
        <w:tabs>
          <w:tab w:val="clear" w:pos="4320"/>
          <w:tab w:val="clear" w:pos="8640"/>
        </w:tabs>
        <w:jc w:val="center"/>
        <w:rPr>
          <w:rFonts w:ascii="Adobe Garamond Pro" w:hAnsi="Adobe Garamond Pro"/>
          <w:b/>
          <w:sz w:val="24"/>
          <w:szCs w:val="24"/>
        </w:rPr>
      </w:pPr>
    </w:p>
    <w:p w14:paraId="6B6810FB" w14:textId="77777777" w:rsidR="00B80CD1" w:rsidRDefault="00B80CD1">
      <w:pPr>
        <w:pStyle w:val="Header"/>
        <w:tabs>
          <w:tab w:val="clear" w:pos="4320"/>
          <w:tab w:val="clear" w:pos="8640"/>
        </w:tabs>
        <w:jc w:val="center"/>
        <w:rPr>
          <w:rFonts w:ascii="Adobe Garamond Pro" w:hAnsi="Adobe Garamond Pro"/>
          <w:b/>
          <w:sz w:val="24"/>
          <w:szCs w:val="24"/>
        </w:rPr>
      </w:pPr>
    </w:p>
    <w:p w14:paraId="12606A9E" w14:textId="77777777" w:rsidR="00B80CD1" w:rsidRDefault="00B80CD1">
      <w:pPr>
        <w:pStyle w:val="Header"/>
        <w:tabs>
          <w:tab w:val="clear" w:pos="4320"/>
          <w:tab w:val="clear" w:pos="8640"/>
        </w:tabs>
        <w:jc w:val="center"/>
        <w:rPr>
          <w:rFonts w:ascii="Adobe Garamond Pro" w:hAnsi="Adobe Garamond Pro"/>
          <w:b/>
          <w:sz w:val="24"/>
          <w:szCs w:val="24"/>
        </w:rPr>
      </w:pPr>
    </w:p>
    <w:p w14:paraId="17E6F3D0" w14:textId="77777777" w:rsidR="00B80CD1" w:rsidRDefault="00B80CD1">
      <w:pPr>
        <w:pStyle w:val="Header"/>
        <w:tabs>
          <w:tab w:val="clear" w:pos="4320"/>
          <w:tab w:val="clear" w:pos="8640"/>
        </w:tabs>
        <w:jc w:val="center"/>
        <w:rPr>
          <w:rFonts w:ascii="Adobe Garamond Pro" w:hAnsi="Adobe Garamond Pro"/>
          <w:b/>
          <w:sz w:val="24"/>
          <w:szCs w:val="24"/>
        </w:rPr>
      </w:pPr>
    </w:p>
    <w:p w14:paraId="12241FD3" w14:textId="77777777" w:rsidR="00B80CD1" w:rsidRDefault="00B80CD1">
      <w:pPr>
        <w:pStyle w:val="Header"/>
        <w:tabs>
          <w:tab w:val="clear" w:pos="4320"/>
          <w:tab w:val="clear" w:pos="8640"/>
        </w:tabs>
        <w:jc w:val="center"/>
        <w:rPr>
          <w:rFonts w:ascii="Adobe Garamond Pro" w:hAnsi="Adobe Garamond Pro"/>
          <w:b/>
          <w:sz w:val="24"/>
          <w:szCs w:val="24"/>
        </w:rPr>
      </w:pPr>
    </w:p>
    <w:p w14:paraId="0EE58A0B" w14:textId="77777777" w:rsidR="00B80CD1" w:rsidRDefault="00B80CD1">
      <w:pPr>
        <w:pStyle w:val="Header"/>
        <w:tabs>
          <w:tab w:val="clear" w:pos="4320"/>
          <w:tab w:val="clear" w:pos="8640"/>
        </w:tabs>
        <w:jc w:val="center"/>
        <w:rPr>
          <w:rFonts w:ascii="Adobe Garamond Pro" w:hAnsi="Adobe Garamond Pro"/>
          <w:b/>
          <w:sz w:val="24"/>
          <w:szCs w:val="24"/>
        </w:rPr>
      </w:pPr>
    </w:p>
    <w:p w14:paraId="16ED77CE" w14:textId="77777777" w:rsidR="006144B9" w:rsidRDefault="006144B9">
      <w:pPr>
        <w:pStyle w:val="Header"/>
        <w:tabs>
          <w:tab w:val="clear" w:pos="4320"/>
          <w:tab w:val="clear" w:pos="8640"/>
        </w:tabs>
        <w:jc w:val="center"/>
        <w:rPr>
          <w:rFonts w:ascii="Adobe Garamond Pro" w:hAnsi="Adobe Garamond Pro"/>
          <w:b/>
          <w:sz w:val="24"/>
          <w:szCs w:val="24"/>
        </w:rPr>
      </w:pPr>
    </w:p>
    <w:p w14:paraId="2F19C8F8" w14:textId="77777777" w:rsidR="006144B9" w:rsidRDefault="006144B9">
      <w:pPr>
        <w:pStyle w:val="Header"/>
        <w:tabs>
          <w:tab w:val="clear" w:pos="4320"/>
          <w:tab w:val="clear" w:pos="8640"/>
        </w:tabs>
        <w:jc w:val="center"/>
        <w:rPr>
          <w:rFonts w:ascii="Adobe Garamond Pro" w:hAnsi="Adobe Garamond Pro"/>
          <w:b/>
          <w:sz w:val="24"/>
          <w:szCs w:val="24"/>
        </w:rPr>
      </w:pPr>
    </w:p>
    <w:p w14:paraId="0B3F8F3D" w14:textId="77777777" w:rsidR="006144B9" w:rsidRDefault="006144B9">
      <w:pPr>
        <w:pStyle w:val="Header"/>
        <w:tabs>
          <w:tab w:val="clear" w:pos="4320"/>
          <w:tab w:val="clear" w:pos="8640"/>
        </w:tabs>
        <w:jc w:val="center"/>
        <w:rPr>
          <w:rFonts w:ascii="Adobe Garamond Pro" w:hAnsi="Adobe Garamond Pro"/>
          <w:b/>
          <w:sz w:val="24"/>
          <w:szCs w:val="24"/>
        </w:rPr>
      </w:pPr>
    </w:p>
    <w:p w14:paraId="2066D308" w14:textId="77777777" w:rsidR="006144B9" w:rsidRDefault="006144B9">
      <w:pPr>
        <w:pStyle w:val="Header"/>
        <w:tabs>
          <w:tab w:val="clear" w:pos="4320"/>
          <w:tab w:val="clear" w:pos="8640"/>
        </w:tabs>
        <w:jc w:val="center"/>
        <w:rPr>
          <w:rFonts w:ascii="Adobe Garamond Pro" w:hAnsi="Adobe Garamond Pro"/>
          <w:b/>
          <w:sz w:val="24"/>
          <w:szCs w:val="24"/>
        </w:rPr>
      </w:pPr>
    </w:p>
    <w:p w14:paraId="23BA9267" w14:textId="77777777" w:rsidR="000D3373" w:rsidRPr="00F6509E" w:rsidRDefault="000D3373">
      <w:pPr>
        <w:pStyle w:val="Header"/>
        <w:tabs>
          <w:tab w:val="clear" w:pos="4320"/>
          <w:tab w:val="clear" w:pos="8640"/>
        </w:tabs>
        <w:jc w:val="center"/>
        <w:rPr>
          <w:rFonts w:ascii="Adobe Garamond Pro" w:hAnsi="Adobe Garamond Pro"/>
          <w:sz w:val="24"/>
          <w:szCs w:val="24"/>
        </w:rPr>
      </w:pPr>
      <w:r w:rsidRPr="00F6509E">
        <w:rPr>
          <w:rFonts w:ascii="Adobe Garamond Pro" w:hAnsi="Adobe Garamond Pro"/>
          <w:b/>
          <w:sz w:val="24"/>
          <w:szCs w:val="24"/>
        </w:rPr>
        <w:t>Table of Contents</w:t>
      </w:r>
    </w:p>
    <w:p w14:paraId="478F519C" w14:textId="77777777" w:rsidR="000D3373" w:rsidRPr="00F6509E" w:rsidRDefault="000D3373">
      <w:pPr>
        <w:pStyle w:val="Header"/>
        <w:tabs>
          <w:tab w:val="clear" w:pos="4320"/>
          <w:tab w:val="clear" w:pos="8640"/>
        </w:tabs>
        <w:jc w:val="center"/>
        <w:rPr>
          <w:rFonts w:ascii="Adobe Garamond Pro" w:hAnsi="Adobe Garamond Pro"/>
          <w:sz w:val="24"/>
          <w:szCs w:val="24"/>
        </w:rPr>
      </w:pPr>
    </w:p>
    <w:p w14:paraId="603A9F7E" w14:textId="77777777" w:rsidR="000D3373" w:rsidRPr="00F6509E" w:rsidRDefault="000D3373">
      <w:pPr>
        <w:pStyle w:val="Header"/>
        <w:tabs>
          <w:tab w:val="clear" w:pos="4320"/>
          <w:tab w:val="clear" w:pos="8640"/>
        </w:tabs>
        <w:rPr>
          <w:rFonts w:ascii="Adobe Garamond Pro" w:hAnsi="Adobe Garamond Pro"/>
          <w:sz w:val="24"/>
          <w:szCs w:val="24"/>
        </w:rPr>
      </w:pPr>
      <w:r w:rsidRPr="00F6509E">
        <w:rPr>
          <w:rFonts w:ascii="Adobe Garamond Pro" w:hAnsi="Adobe Garamond Pro"/>
          <w:b/>
          <w:sz w:val="24"/>
          <w:szCs w:val="24"/>
        </w:rPr>
        <w:t>Article I</w:t>
      </w:r>
      <w:r w:rsidRPr="00F6509E">
        <w:rPr>
          <w:rFonts w:ascii="Adobe Garamond Pro" w:hAnsi="Adobe Garamond Pro"/>
          <w:b/>
          <w:sz w:val="24"/>
          <w:szCs w:val="24"/>
        </w:rPr>
        <w:tab/>
      </w:r>
      <w:r w:rsidRPr="00F6509E">
        <w:rPr>
          <w:rFonts w:ascii="Adobe Garamond Pro" w:hAnsi="Adobe Garamond Pro"/>
          <w:b/>
          <w:sz w:val="24"/>
          <w:szCs w:val="24"/>
        </w:rPr>
        <w:tab/>
        <w:t>Name and Purpose</w:t>
      </w:r>
    </w:p>
    <w:p w14:paraId="44058C1A" w14:textId="77777777" w:rsidR="000D3373" w:rsidRPr="00F6509E" w:rsidRDefault="000D3373">
      <w:pPr>
        <w:pStyle w:val="Header"/>
        <w:tabs>
          <w:tab w:val="clear" w:pos="4320"/>
          <w:tab w:val="clear" w:pos="8640"/>
        </w:tabs>
        <w:rPr>
          <w:rFonts w:ascii="Adobe Garamond Pro" w:hAnsi="Adobe Garamond Pro"/>
          <w:sz w:val="22"/>
          <w:szCs w:val="22"/>
        </w:rPr>
      </w:pPr>
      <w:r w:rsidRPr="00F6509E">
        <w:rPr>
          <w:rFonts w:ascii="Adobe Garamond Pro" w:hAnsi="Adobe Garamond Pro"/>
          <w:sz w:val="24"/>
          <w:szCs w:val="24"/>
        </w:rPr>
        <w:tab/>
      </w:r>
      <w:r w:rsidRPr="00F6509E">
        <w:rPr>
          <w:rFonts w:ascii="Adobe Garamond Pro" w:hAnsi="Adobe Garamond Pro"/>
          <w:sz w:val="22"/>
          <w:szCs w:val="22"/>
        </w:rPr>
        <w:t>Section 1</w:t>
      </w:r>
      <w:r w:rsidRPr="00F6509E">
        <w:rPr>
          <w:rFonts w:ascii="Adobe Garamond Pro" w:hAnsi="Adobe Garamond Pro"/>
          <w:sz w:val="22"/>
          <w:szCs w:val="22"/>
        </w:rPr>
        <w:tab/>
        <w:t>Name</w:t>
      </w:r>
    </w:p>
    <w:p w14:paraId="23DC876E" w14:textId="77777777" w:rsidR="000D3373" w:rsidRDefault="000D3373">
      <w:pPr>
        <w:pStyle w:val="Header"/>
        <w:tabs>
          <w:tab w:val="clear" w:pos="4320"/>
          <w:tab w:val="clear" w:pos="8640"/>
        </w:tabs>
        <w:rPr>
          <w:rFonts w:ascii="Adobe Garamond Pro" w:hAnsi="Adobe Garamond Pro"/>
          <w:sz w:val="22"/>
          <w:szCs w:val="22"/>
        </w:rPr>
      </w:pPr>
      <w:r w:rsidRPr="00F6509E">
        <w:rPr>
          <w:rFonts w:ascii="Adobe Garamond Pro" w:hAnsi="Adobe Garamond Pro"/>
          <w:sz w:val="22"/>
          <w:szCs w:val="22"/>
        </w:rPr>
        <w:tab/>
        <w:t>Section 2</w:t>
      </w:r>
      <w:r w:rsidRPr="00F6509E">
        <w:rPr>
          <w:rFonts w:ascii="Adobe Garamond Pro" w:hAnsi="Adobe Garamond Pro"/>
          <w:sz w:val="22"/>
          <w:szCs w:val="22"/>
        </w:rPr>
        <w:tab/>
        <w:t>Purpose</w:t>
      </w:r>
    </w:p>
    <w:p w14:paraId="5E445376" w14:textId="77777777" w:rsidR="00192E76" w:rsidRPr="00F6509E" w:rsidRDefault="00192E76">
      <w:pPr>
        <w:pStyle w:val="Header"/>
        <w:tabs>
          <w:tab w:val="clear" w:pos="4320"/>
          <w:tab w:val="clear" w:pos="8640"/>
        </w:tabs>
        <w:rPr>
          <w:rFonts w:ascii="Adobe Garamond Pro" w:hAnsi="Adobe Garamond Pro"/>
          <w:sz w:val="22"/>
          <w:szCs w:val="22"/>
        </w:rPr>
      </w:pPr>
      <w:r>
        <w:rPr>
          <w:rFonts w:ascii="Adobe Garamond Pro" w:hAnsi="Adobe Garamond Pro"/>
          <w:sz w:val="22"/>
          <w:szCs w:val="22"/>
        </w:rPr>
        <w:tab/>
        <w:t>Section 3</w:t>
      </w:r>
      <w:r>
        <w:rPr>
          <w:rFonts w:ascii="Adobe Garamond Pro" w:hAnsi="Adobe Garamond Pro"/>
          <w:sz w:val="22"/>
          <w:szCs w:val="22"/>
        </w:rPr>
        <w:tab/>
        <w:t>Offices and Statutory Agent</w:t>
      </w:r>
    </w:p>
    <w:p w14:paraId="7E42C129" w14:textId="77777777" w:rsidR="000D3373" w:rsidRPr="00F6509E" w:rsidRDefault="000D3373">
      <w:pPr>
        <w:pStyle w:val="Header"/>
        <w:tabs>
          <w:tab w:val="clear" w:pos="4320"/>
          <w:tab w:val="clear" w:pos="8640"/>
        </w:tabs>
        <w:rPr>
          <w:rFonts w:ascii="Adobe Garamond Pro" w:hAnsi="Adobe Garamond Pro"/>
          <w:sz w:val="24"/>
          <w:szCs w:val="24"/>
        </w:rPr>
      </w:pPr>
      <w:r w:rsidRPr="00F6509E">
        <w:rPr>
          <w:rFonts w:ascii="Adobe Garamond Pro" w:hAnsi="Adobe Garamond Pro"/>
          <w:b/>
          <w:sz w:val="24"/>
          <w:szCs w:val="24"/>
        </w:rPr>
        <w:t>Article II</w:t>
      </w:r>
      <w:r w:rsidRPr="00F6509E">
        <w:rPr>
          <w:rFonts w:ascii="Adobe Garamond Pro" w:hAnsi="Adobe Garamond Pro"/>
          <w:b/>
          <w:sz w:val="24"/>
          <w:szCs w:val="24"/>
        </w:rPr>
        <w:tab/>
      </w:r>
      <w:r w:rsidRPr="00F6509E">
        <w:rPr>
          <w:rFonts w:ascii="Adobe Garamond Pro" w:hAnsi="Adobe Garamond Pro"/>
          <w:b/>
          <w:sz w:val="24"/>
          <w:szCs w:val="24"/>
        </w:rPr>
        <w:tab/>
        <w:t>Organization of School</w:t>
      </w:r>
    </w:p>
    <w:p w14:paraId="61F9464B" w14:textId="77777777" w:rsidR="000D3373" w:rsidRPr="00F6509E" w:rsidRDefault="000D3373">
      <w:pPr>
        <w:pStyle w:val="Header"/>
        <w:tabs>
          <w:tab w:val="clear" w:pos="4320"/>
          <w:tab w:val="clear" w:pos="8640"/>
        </w:tabs>
        <w:rPr>
          <w:rFonts w:ascii="Adobe Garamond Pro" w:hAnsi="Adobe Garamond Pro"/>
          <w:sz w:val="22"/>
          <w:szCs w:val="22"/>
        </w:rPr>
      </w:pPr>
      <w:r w:rsidRPr="00F6509E">
        <w:rPr>
          <w:rFonts w:ascii="Adobe Garamond Pro" w:hAnsi="Adobe Garamond Pro"/>
          <w:sz w:val="22"/>
          <w:szCs w:val="22"/>
        </w:rPr>
        <w:tab/>
        <w:t xml:space="preserve">Section </w:t>
      </w:r>
      <w:r w:rsidR="0098068A" w:rsidRPr="00F6509E">
        <w:rPr>
          <w:rFonts w:ascii="Adobe Garamond Pro" w:hAnsi="Adobe Garamond Pro"/>
          <w:sz w:val="22"/>
          <w:szCs w:val="22"/>
        </w:rPr>
        <w:t>1</w:t>
      </w:r>
      <w:r w:rsidRPr="00F6509E">
        <w:rPr>
          <w:rFonts w:ascii="Adobe Garamond Pro" w:hAnsi="Adobe Garamond Pro"/>
          <w:sz w:val="22"/>
          <w:szCs w:val="22"/>
        </w:rPr>
        <w:tab/>
      </w:r>
      <w:r w:rsidR="00923DDF">
        <w:rPr>
          <w:rFonts w:ascii="Adobe Garamond Pro" w:hAnsi="Adobe Garamond Pro"/>
          <w:sz w:val="22"/>
          <w:szCs w:val="22"/>
        </w:rPr>
        <w:t>Advisory Board</w:t>
      </w:r>
    </w:p>
    <w:p w14:paraId="330A8396" w14:textId="77777777" w:rsidR="000D3373" w:rsidRPr="00F6509E" w:rsidRDefault="000D3373">
      <w:pPr>
        <w:pStyle w:val="Header"/>
        <w:tabs>
          <w:tab w:val="clear" w:pos="4320"/>
          <w:tab w:val="clear" w:pos="8640"/>
        </w:tabs>
        <w:rPr>
          <w:rFonts w:ascii="Adobe Garamond Pro" w:hAnsi="Adobe Garamond Pro"/>
          <w:sz w:val="22"/>
          <w:szCs w:val="22"/>
        </w:rPr>
      </w:pPr>
      <w:r w:rsidRPr="00F6509E">
        <w:rPr>
          <w:rFonts w:ascii="Adobe Garamond Pro" w:hAnsi="Adobe Garamond Pro"/>
          <w:sz w:val="22"/>
          <w:szCs w:val="22"/>
        </w:rPr>
        <w:tab/>
        <w:t xml:space="preserve">Section </w:t>
      </w:r>
      <w:r w:rsidR="0098068A" w:rsidRPr="00F6509E">
        <w:rPr>
          <w:rFonts w:ascii="Adobe Garamond Pro" w:hAnsi="Adobe Garamond Pro"/>
          <w:sz w:val="22"/>
          <w:szCs w:val="22"/>
        </w:rPr>
        <w:t>2</w:t>
      </w:r>
      <w:r w:rsidRPr="00F6509E">
        <w:rPr>
          <w:rFonts w:ascii="Adobe Garamond Pro" w:hAnsi="Adobe Garamond Pro"/>
          <w:sz w:val="22"/>
          <w:szCs w:val="22"/>
        </w:rPr>
        <w:tab/>
        <w:t>Board of Directors</w:t>
      </w:r>
    </w:p>
    <w:p w14:paraId="3566F140" w14:textId="77777777" w:rsidR="000D3373" w:rsidRPr="00F6509E" w:rsidRDefault="000D3373">
      <w:pPr>
        <w:pStyle w:val="Header"/>
        <w:tabs>
          <w:tab w:val="clear" w:pos="4320"/>
          <w:tab w:val="clear" w:pos="8640"/>
        </w:tabs>
        <w:rPr>
          <w:rFonts w:ascii="Adobe Garamond Pro" w:hAnsi="Adobe Garamond Pro"/>
          <w:sz w:val="22"/>
          <w:szCs w:val="22"/>
        </w:rPr>
      </w:pPr>
      <w:r w:rsidRPr="00F6509E">
        <w:rPr>
          <w:rFonts w:ascii="Adobe Garamond Pro" w:hAnsi="Adobe Garamond Pro"/>
          <w:sz w:val="22"/>
          <w:szCs w:val="22"/>
        </w:rPr>
        <w:tab/>
        <w:t xml:space="preserve">Section </w:t>
      </w:r>
      <w:r w:rsidR="0098068A" w:rsidRPr="00F6509E">
        <w:rPr>
          <w:rFonts w:ascii="Adobe Garamond Pro" w:hAnsi="Adobe Garamond Pro"/>
          <w:sz w:val="22"/>
          <w:szCs w:val="22"/>
        </w:rPr>
        <w:t>3</w:t>
      </w:r>
      <w:r w:rsidRPr="00F6509E">
        <w:rPr>
          <w:rFonts w:ascii="Adobe Garamond Pro" w:hAnsi="Adobe Garamond Pro"/>
          <w:sz w:val="22"/>
          <w:szCs w:val="22"/>
        </w:rPr>
        <w:tab/>
        <w:t>Administrative Staff</w:t>
      </w:r>
    </w:p>
    <w:p w14:paraId="49420355" w14:textId="77777777" w:rsidR="000D3373" w:rsidRPr="00F6509E" w:rsidRDefault="000D3373">
      <w:pPr>
        <w:pStyle w:val="Header"/>
        <w:tabs>
          <w:tab w:val="clear" w:pos="4320"/>
          <w:tab w:val="clear" w:pos="8640"/>
        </w:tabs>
        <w:rPr>
          <w:rFonts w:ascii="Adobe Garamond Pro" w:hAnsi="Adobe Garamond Pro"/>
          <w:sz w:val="22"/>
          <w:szCs w:val="22"/>
        </w:rPr>
      </w:pPr>
      <w:r w:rsidRPr="00F6509E">
        <w:rPr>
          <w:rFonts w:ascii="Adobe Garamond Pro" w:hAnsi="Adobe Garamond Pro"/>
          <w:sz w:val="22"/>
          <w:szCs w:val="22"/>
        </w:rPr>
        <w:tab/>
        <w:t xml:space="preserve">Section </w:t>
      </w:r>
      <w:r w:rsidR="0098068A" w:rsidRPr="00F6509E">
        <w:rPr>
          <w:rFonts w:ascii="Adobe Garamond Pro" w:hAnsi="Adobe Garamond Pro"/>
          <w:sz w:val="22"/>
          <w:szCs w:val="22"/>
        </w:rPr>
        <w:t>4</w:t>
      </w:r>
      <w:r w:rsidRPr="00F6509E">
        <w:rPr>
          <w:rFonts w:ascii="Adobe Garamond Pro" w:hAnsi="Adobe Garamond Pro"/>
          <w:sz w:val="22"/>
          <w:szCs w:val="22"/>
        </w:rPr>
        <w:tab/>
      </w:r>
      <w:r w:rsidR="006B5D88" w:rsidRPr="00F6509E">
        <w:rPr>
          <w:rFonts w:ascii="Adobe Garamond Pro" w:hAnsi="Adobe Garamond Pro"/>
          <w:sz w:val="22"/>
          <w:szCs w:val="22"/>
        </w:rPr>
        <w:t xml:space="preserve">Teaching </w:t>
      </w:r>
      <w:r w:rsidRPr="00F6509E">
        <w:rPr>
          <w:rFonts w:ascii="Adobe Garamond Pro" w:hAnsi="Adobe Garamond Pro"/>
          <w:sz w:val="22"/>
          <w:szCs w:val="22"/>
        </w:rPr>
        <w:t>Staff</w:t>
      </w:r>
    </w:p>
    <w:p w14:paraId="0486C0FA" w14:textId="77777777" w:rsidR="000D3373" w:rsidRPr="00F6509E" w:rsidRDefault="000D3373">
      <w:pPr>
        <w:pStyle w:val="Header"/>
        <w:tabs>
          <w:tab w:val="clear" w:pos="4320"/>
          <w:tab w:val="clear" w:pos="8640"/>
        </w:tabs>
        <w:rPr>
          <w:rFonts w:ascii="Adobe Garamond Pro" w:hAnsi="Adobe Garamond Pro"/>
          <w:sz w:val="22"/>
          <w:szCs w:val="22"/>
        </w:rPr>
      </w:pPr>
      <w:r w:rsidRPr="00F6509E">
        <w:rPr>
          <w:rFonts w:ascii="Adobe Garamond Pro" w:hAnsi="Adobe Garamond Pro"/>
          <w:sz w:val="22"/>
          <w:szCs w:val="22"/>
        </w:rPr>
        <w:tab/>
        <w:t xml:space="preserve">Section </w:t>
      </w:r>
      <w:r w:rsidR="0098068A" w:rsidRPr="00F6509E">
        <w:rPr>
          <w:rFonts w:ascii="Adobe Garamond Pro" w:hAnsi="Adobe Garamond Pro"/>
          <w:sz w:val="22"/>
          <w:szCs w:val="22"/>
        </w:rPr>
        <w:t>5</w:t>
      </w:r>
      <w:r w:rsidRPr="00F6509E">
        <w:rPr>
          <w:rFonts w:ascii="Adobe Garamond Pro" w:hAnsi="Adobe Garamond Pro"/>
          <w:sz w:val="22"/>
          <w:szCs w:val="22"/>
        </w:rPr>
        <w:tab/>
        <w:t>Treasurer</w:t>
      </w:r>
    </w:p>
    <w:p w14:paraId="40A5FC47" w14:textId="77777777" w:rsidR="000D3373" w:rsidRPr="00F6509E" w:rsidRDefault="000D3373">
      <w:pPr>
        <w:pStyle w:val="Header"/>
        <w:tabs>
          <w:tab w:val="clear" w:pos="4320"/>
          <w:tab w:val="clear" w:pos="8640"/>
        </w:tabs>
        <w:rPr>
          <w:rFonts w:ascii="Adobe Garamond Pro" w:hAnsi="Adobe Garamond Pro"/>
          <w:sz w:val="22"/>
          <w:szCs w:val="22"/>
        </w:rPr>
      </w:pPr>
      <w:r w:rsidRPr="00F6509E">
        <w:rPr>
          <w:rFonts w:ascii="Adobe Garamond Pro" w:hAnsi="Adobe Garamond Pro"/>
          <w:sz w:val="22"/>
          <w:szCs w:val="22"/>
        </w:rPr>
        <w:tab/>
        <w:t xml:space="preserve">Section </w:t>
      </w:r>
      <w:r w:rsidR="0098068A" w:rsidRPr="00F6509E">
        <w:rPr>
          <w:rFonts w:ascii="Adobe Garamond Pro" w:hAnsi="Adobe Garamond Pro"/>
          <w:sz w:val="22"/>
          <w:szCs w:val="22"/>
        </w:rPr>
        <w:t>6</w:t>
      </w:r>
      <w:r w:rsidRPr="00F6509E">
        <w:rPr>
          <w:rFonts w:ascii="Adobe Garamond Pro" w:hAnsi="Adobe Garamond Pro"/>
          <w:sz w:val="22"/>
          <w:szCs w:val="22"/>
        </w:rPr>
        <w:tab/>
        <w:t>Transportation Director</w:t>
      </w:r>
    </w:p>
    <w:p w14:paraId="3ACC183E" w14:textId="77777777" w:rsidR="000D3373" w:rsidRPr="00F6509E" w:rsidRDefault="000D3373">
      <w:pPr>
        <w:pStyle w:val="Header"/>
        <w:tabs>
          <w:tab w:val="clear" w:pos="4320"/>
          <w:tab w:val="clear" w:pos="8640"/>
        </w:tabs>
        <w:rPr>
          <w:rFonts w:ascii="Adobe Garamond Pro" w:hAnsi="Adobe Garamond Pro"/>
          <w:sz w:val="22"/>
          <w:szCs w:val="22"/>
        </w:rPr>
      </w:pPr>
      <w:r w:rsidRPr="00F6509E">
        <w:rPr>
          <w:rFonts w:ascii="Adobe Garamond Pro" w:hAnsi="Adobe Garamond Pro"/>
          <w:sz w:val="22"/>
          <w:szCs w:val="22"/>
        </w:rPr>
        <w:tab/>
        <w:t xml:space="preserve">Section </w:t>
      </w:r>
      <w:r w:rsidR="0098068A" w:rsidRPr="00F6509E">
        <w:rPr>
          <w:rFonts w:ascii="Adobe Garamond Pro" w:hAnsi="Adobe Garamond Pro"/>
          <w:sz w:val="22"/>
          <w:szCs w:val="22"/>
        </w:rPr>
        <w:t>7</w:t>
      </w:r>
      <w:r w:rsidRPr="00F6509E">
        <w:rPr>
          <w:rFonts w:ascii="Adobe Garamond Pro" w:hAnsi="Adobe Garamond Pro"/>
          <w:sz w:val="22"/>
          <w:szCs w:val="22"/>
        </w:rPr>
        <w:tab/>
        <w:t>Other Committee(s)</w:t>
      </w:r>
    </w:p>
    <w:p w14:paraId="42CAE44E" w14:textId="77777777" w:rsidR="000D3373" w:rsidRPr="00F6509E" w:rsidRDefault="000D3373">
      <w:pPr>
        <w:pStyle w:val="Header"/>
        <w:tabs>
          <w:tab w:val="clear" w:pos="4320"/>
          <w:tab w:val="clear" w:pos="8640"/>
        </w:tabs>
        <w:rPr>
          <w:rFonts w:ascii="Adobe Garamond Pro" w:hAnsi="Adobe Garamond Pro"/>
          <w:sz w:val="24"/>
          <w:szCs w:val="24"/>
        </w:rPr>
      </w:pPr>
      <w:r w:rsidRPr="00F6509E">
        <w:rPr>
          <w:rFonts w:ascii="Adobe Garamond Pro" w:hAnsi="Adobe Garamond Pro"/>
          <w:b/>
          <w:sz w:val="24"/>
          <w:szCs w:val="24"/>
        </w:rPr>
        <w:t>Article III</w:t>
      </w:r>
      <w:r w:rsidRPr="00F6509E">
        <w:rPr>
          <w:rFonts w:ascii="Adobe Garamond Pro" w:hAnsi="Adobe Garamond Pro"/>
          <w:b/>
          <w:sz w:val="24"/>
          <w:szCs w:val="24"/>
        </w:rPr>
        <w:tab/>
      </w:r>
      <w:r w:rsidRPr="00F6509E">
        <w:rPr>
          <w:rFonts w:ascii="Adobe Garamond Pro" w:hAnsi="Adobe Garamond Pro"/>
          <w:b/>
          <w:sz w:val="24"/>
          <w:szCs w:val="24"/>
        </w:rPr>
        <w:tab/>
        <w:t>Terms of Members and Officers</w:t>
      </w:r>
    </w:p>
    <w:p w14:paraId="7CA55FBF" w14:textId="77777777" w:rsidR="000D3373" w:rsidRPr="00F6509E" w:rsidRDefault="000D3373">
      <w:pPr>
        <w:pStyle w:val="Header"/>
        <w:tabs>
          <w:tab w:val="clear" w:pos="4320"/>
          <w:tab w:val="clear" w:pos="8640"/>
        </w:tabs>
        <w:rPr>
          <w:rFonts w:ascii="Adobe Garamond Pro" w:hAnsi="Adobe Garamond Pro"/>
          <w:sz w:val="22"/>
          <w:szCs w:val="22"/>
        </w:rPr>
      </w:pPr>
      <w:r w:rsidRPr="00F6509E">
        <w:rPr>
          <w:rFonts w:ascii="Adobe Garamond Pro" w:hAnsi="Adobe Garamond Pro"/>
          <w:sz w:val="22"/>
          <w:szCs w:val="22"/>
        </w:rPr>
        <w:tab/>
        <w:t>Section 1</w:t>
      </w:r>
      <w:r w:rsidRPr="00F6509E">
        <w:rPr>
          <w:rFonts w:ascii="Adobe Garamond Pro" w:hAnsi="Adobe Garamond Pro"/>
          <w:sz w:val="22"/>
          <w:szCs w:val="22"/>
        </w:rPr>
        <w:tab/>
      </w:r>
      <w:r w:rsidR="003E3238" w:rsidRPr="00F6509E">
        <w:rPr>
          <w:rFonts w:ascii="Adobe Garamond Pro" w:hAnsi="Adobe Garamond Pro"/>
          <w:sz w:val="22"/>
          <w:szCs w:val="22"/>
        </w:rPr>
        <w:t>Advisor</w:t>
      </w:r>
      <w:r w:rsidR="00EC2898">
        <w:rPr>
          <w:rFonts w:ascii="Adobe Garamond Pro" w:hAnsi="Adobe Garamond Pro"/>
          <w:sz w:val="22"/>
          <w:szCs w:val="22"/>
        </w:rPr>
        <w:t>y Board</w:t>
      </w:r>
    </w:p>
    <w:p w14:paraId="6F57134D" w14:textId="77777777" w:rsidR="000D3373" w:rsidRPr="00F6509E" w:rsidRDefault="000D3373">
      <w:pPr>
        <w:pStyle w:val="Header"/>
        <w:tabs>
          <w:tab w:val="clear" w:pos="4320"/>
          <w:tab w:val="clear" w:pos="8640"/>
        </w:tabs>
        <w:rPr>
          <w:rFonts w:ascii="Adobe Garamond Pro" w:hAnsi="Adobe Garamond Pro"/>
          <w:sz w:val="22"/>
          <w:szCs w:val="22"/>
        </w:rPr>
      </w:pPr>
      <w:r w:rsidRPr="00F6509E">
        <w:rPr>
          <w:rFonts w:ascii="Adobe Garamond Pro" w:hAnsi="Adobe Garamond Pro"/>
          <w:sz w:val="22"/>
          <w:szCs w:val="22"/>
        </w:rPr>
        <w:tab/>
        <w:t>Section</w:t>
      </w:r>
      <w:r w:rsidRPr="00F6509E">
        <w:rPr>
          <w:rFonts w:ascii="Adobe Garamond Pro" w:hAnsi="Adobe Garamond Pro"/>
          <w:sz w:val="22"/>
          <w:szCs w:val="22"/>
        </w:rPr>
        <w:tab/>
        <w:t xml:space="preserve"> 2</w:t>
      </w:r>
      <w:r w:rsidRPr="00F6509E">
        <w:rPr>
          <w:rFonts w:ascii="Adobe Garamond Pro" w:hAnsi="Adobe Garamond Pro"/>
          <w:sz w:val="22"/>
          <w:szCs w:val="22"/>
        </w:rPr>
        <w:tab/>
        <w:t>Board of Directors</w:t>
      </w:r>
    </w:p>
    <w:p w14:paraId="7A8C66FB" w14:textId="77777777" w:rsidR="000D3373" w:rsidRPr="00F6509E" w:rsidRDefault="000D3373">
      <w:pPr>
        <w:pStyle w:val="Header"/>
        <w:tabs>
          <w:tab w:val="clear" w:pos="4320"/>
          <w:tab w:val="clear" w:pos="8640"/>
        </w:tabs>
        <w:rPr>
          <w:rFonts w:ascii="Adobe Garamond Pro" w:hAnsi="Adobe Garamond Pro"/>
          <w:sz w:val="22"/>
          <w:szCs w:val="22"/>
        </w:rPr>
      </w:pPr>
      <w:r w:rsidRPr="00F6509E">
        <w:rPr>
          <w:rFonts w:ascii="Adobe Garamond Pro" w:hAnsi="Adobe Garamond Pro"/>
          <w:sz w:val="22"/>
          <w:szCs w:val="22"/>
        </w:rPr>
        <w:tab/>
        <w:t>Section 3</w:t>
      </w:r>
      <w:r w:rsidRPr="00F6509E">
        <w:rPr>
          <w:rFonts w:ascii="Adobe Garamond Pro" w:hAnsi="Adobe Garamond Pro"/>
          <w:sz w:val="22"/>
          <w:szCs w:val="22"/>
        </w:rPr>
        <w:tab/>
        <w:t>Administrative Staff</w:t>
      </w:r>
    </w:p>
    <w:p w14:paraId="7757AEAE" w14:textId="77777777" w:rsidR="000D3373" w:rsidRPr="00F6509E" w:rsidRDefault="000D3373">
      <w:pPr>
        <w:pStyle w:val="Header"/>
        <w:tabs>
          <w:tab w:val="clear" w:pos="4320"/>
          <w:tab w:val="clear" w:pos="8640"/>
        </w:tabs>
        <w:rPr>
          <w:rFonts w:ascii="Adobe Garamond Pro" w:hAnsi="Adobe Garamond Pro"/>
          <w:sz w:val="22"/>
          <w:szCs w:val="22"/>
        </w:rPr>
      </w:pPr>
      <w:r w:rsidRPr="00F6509E">
        <w:rPr>
          <w:rFonts w:ascii="Adobe Garamond Pro" w:hAnsi="Adobe Garamond Pro"/>
          <w:sz w:val="22"/>
          <w:szCs w:val="22"/>
        </w:rPr>
        <w:tab/>
        <w:t>Section 4</w:t>
      </w:r>
      <w:r w:rsidRPr="00F6509E">
        <w:rPr>
          <w:rFonts w:ascii="Adobe Garamond Pro" w:hAnsi="Adobe Garamond Pro"/>
          <w:sz w:val="22"/>
          <w:szCs w:val="22"/>
        </w:rPr>
        <w:tab/>
        <w:t>Treasurer</w:t>
      </w:r>
    </w:p>
    <w:p w14:paraId="79D54105" w14:textId="77777777" w:rsidR="000D3373" w:rsidRPr="00F6509E" w:rsidRDefault="000D3373">
      <w:pPr>
        <w:pStyle w:val="Header"/>
        <w:tabs>
          <w:tab w:val="clear" w:pos="4320"/>
          <w:tab w:val="clear" w:pos="8640"/>
        </w:tabs>
        <w:rPr>
          <w:rFonts w:ascii="Adobe Garamond Pro" w:hAnsi="Adobe Garamond Pro"/>
          <w:sz w:val="22"/>
          <w:szCs w:val="22"/>
        </w:rPr>
      </w:pPr>
      <w:r w:rsidRPr="00F6509E">
        <w:rPr>
          <w:rFonts w:ascii="Adobe Garamond Pro" w:hAnsi="Adobe Garamond Pro"/>
          <w:sz w:val="22"/>
          <w:szCs w:val="22"/>
        </w:rPr>
        <w:tab/>
        <w:t>Section 5</w:t>
      </w:r>
      <w:r w:rsidRPr="00F6509E">
        <w:rPr>
          <w:rFonts w:ascii="Adobe Garamond Pro" w:hAnsi="Adobe Garamond Pro"/>
          <w:sz w:val="22"/>
          <w:szCs w:val="22"/>
        </w:rPr>
        <w:tab/>
        <w:t>Transportation Director</w:t>
      </w:r>
    </w:p>
    <w:p w14:paraId="052C47BE" w14:textId="77777777" w:rsidR="000D3373" w:rsidRPr="00F6509E" w:rsidRDefault="000D3373">
      <w:pPr>
        <w:pStyle w:val="Header"/>
        <w:tabs>
          <w:tab w:val="clear" w:pos="4320"/>
          <w:tab w:val="clear" w:pos="8640"/>
        </w:tabs>
        <w:rPr>
          <w:rFonts w:ascii="Adobe Garamond Pro" w:hAnsi="Adobe Garamond Pro"/>
          <w:sz w:val="22"/>
          <w:szCs w:val="22"/>
        </w:rPr>
      </w:pPr>
      <w:r w:rsidRPr="00F6509E">
        <w:rPr>
          <w:rFonts w:ascii="Adobe Garamond Pro" w:hAnsi="Adobe Garamond Pro"/>
          <w:sz w:val="22"/>
          <w:szCs w:val="22"/>
        </w:rPr>
        <w:tab/>
        <w:t xml:space="preserve">Section </w:t>
      </w:r>
      <w:r w:rsidR="0098068A" w:rsidRPr="00F6509E">
        <w:rPr>
          <w:rFonts w:ascii="Adobe Garamond Pro" w:hAnsi="Adobe Garamond Pro"/>
          <w:sz w:val="22"/>
          <w:szCs w:val="22"/>
        </w:rPr>
        <w:t>6</w:t>
      </w:r>
      <w:r w:rsidRPr="00F6509E">
        <w:rPr>
          <w:rFonts w:ascii="Adobe Garamond Pro" w:hAnsi="Adobe Garamond Pro"/>
          <w:sz w:val="22"/>
          <w:szCs w:val="22"/>
        </w:rPr>
        <w:tab/>
        <w:t>Other Committee(s)</w:t>
      </w:r>
    </w:p>
    <w:p w14:paraId="0EC8FF4C" w14:textId="77777777" w:rsidR="000D3373" w:rsidRPr="00F6509E" w:rsidRDefault="000D3373">
      <w:pPr>
        <w:pStyle w:val="Header"/>
        <w:tabs>
          <w:tab w:val="clear" w:pos="4320"/>
          <w:tab w:val="clear" w:pos="8640"/>
        </w:tabs>
        <w:rPr>
          <w:rFonts w:ascii="Adobe Garamond Pro" w:hAnsi="Adobe Garamond Pro"/>
          <w:sz w:val="24"/>
          <w:szCs w:val="24"/>
        </w:rPr>
      </w:pPr>
      <w:r w:rsidRPr="00F6509E">
        <w:rPr>
          <w:rFonts w:ascii="Adobe Garamond Pro" w:hAnsi="Adobe Garamond Pro"/>
          <w:b/>
          <w:sz w:val="24"/>
          <w:szCs w:val="24"/>
        </w:rPr>
        <w:t>Article IV</w:t>
      </w:r>
      <w:r w:rsidRPr="00F6509E">
        <w:rPr>
          <w:rFonts w:ascii="Adobe Garamond Pro" w:hAnsi="Adobe Garamond Pro"/>
          <w:b/>
          <w:sz w:val="24"/>
          <w:szCs w:val="24"/>
        </w:rPr>
        <w:tab/>
      </w:r>
      <w:r w:rsidRPr="00F6509E">
        <w:rPr>
          <w:rFonts w:ascii="Adobe Garamond Pro" w:hAnsi="Adobe Garamond Pro"/>
          <w:b/>
          <w:sz w:val="24"/>
          <w:szCs w:val="24"/>
        </w:rPr>
        <w:tab/>
        <w:t>Powers &amp; Responsibilities of Members and Officers</w:t>
      </w:r>
    </w:p>
    <w:p w14:paraId="4FF6ADB9" w14:textId="77777777" w:rsidR="000D3373" w:rsidRPr="00F6509E" w:rsidRDefault="00943BB1">
      <w:pPr>
        <w:pStyle w:val="Header"/>
        <w:tabs>
          <w:tab w:val="clear" w:pos="4320"/>
          <w:tab w:val="clear" w:pos="8640"/>
        </w:tabs>
        <w:rPr>
          <w:rFonts w:ascii="Adobe Garamond Pro" w:hAnsi="Adobe Garamond Pro"/>
          <w:sz w:val="22"/>
          <w:szCs w:val="22"/>
        </w:rPr>
      </w:pPr>
      <w:r w:rsidRPr="00F6509E">
        <w:rPr>
          <w:rFonts w:ascii="Adobe Garamond Pro" w:hAnsi="Adobe Garamond Pro"/>
          <w:sz w:val="22"/>
          <w:szCs w:val="22"/>
        </w:rPr>
        <w:tab/>
      </w:r>
      <w:r w:rsidR="000D3373" w:rsidRPr="00F6509E">
        <w:rPr>
          <w:rFonts w:ascii="Adobe Garamond Pro" w:hAnsi="Adobe Garamond Pro"/>
          <w:sz w:val="22"/>
          <w:szCs w:val="22"/>
        </w:rPr>
        <w:t xml:space="preserve">Section </w:t>
      </w:r>
      <w:r w:rsidR="0098068A" w:rsidRPr="00F6509E">
        <w:rPr>
          <w:rFonts w:ascii="Adobe Garamond Pro" w:hAnsi="Adobe Garamond Pro"/>
          <w:sz w:val="22"/>
          <w:szCs w:val="22"/>
        </w:rPr>
        <w:t>1</w:t>
      </w:r>
      <w:r w:rsidR="000D3373" w:rsidRPr="00F6509E">
        <w:rPr>
          <w:rFonts w:ascii="Adobe Garamond Pro" w:hAnsi="Adobe Garamond Pro"/>
          <w:sz w:val="22"/>
          <w:szCs w:val="22"/>
        </w:rPr>
        <w:tab/>
      </w:r>
      <w:r w:rsidR="003E3238" w:rsidRPr="00F6509E">
        <w:rPr>
          <w:rFonts w:ascii="Adobe Garamond Pro" w:hAnsi="Adobe Garamond Pro"/>
          <w:sz w:val="22"/>
          <w:szCs w:val="22"/>
        </w:rPr>
        <w:t>Advisor</w:t>
      </w:r>
      <w:r w:rsidR="00EC2898">
        <w:rPr>
          <w:rFonts w:ascii="Adobe Garamond Pro" w:hAnsi="Adobe Garamond Pro"/>
          <w:sz w:val="22"/>
          <w:szCs w:val="22"/>
        </w:rPr>
        <w:t>y Board</w:t>
      </w:r>
    </w:p>
    <w:p w14:paraId="45736501" w14:textId="77777777" w:rsidR="000D3373" w:rsidRPr="00F6509E" w:rsidRDefault="00943BB1">
      <w:pPr>
        <w:pStyle w:val="Header"/>
        <w:tabs>
          <w:tab w:val="clear" w:pos="4320"/>
          <w:tab w:val="clear" w:pos="8640"/>
        </w:tabs>
        <w:rPr>
          <w:rFonts w:ascii="Adobe Garamond Pro" w:hAnsi="Adobe Garamond Pro"/>
          <w:sz w:val="22"/>
          <w:szCs w:val="22"/>
        </w:rPr>
      </w:pPr>
      <w:r w:rsidRPr="00F6509E">
        <w:rPr>
          <w:rFonts w:ascii="Adobe Garamond Pro" w:hAnsi="Adobe Garamond Pro"/>
          <w:sz w:val="22"/>
          <w:szCs w:val="22"/>
        </w:rPr>
        <w:tab/>
      </w:r>
      <w:r w:rsidR="000D3373" w:rsidRPr="00F6509E">
        <w:rPr>
          <w:rFonts w:ascii="Adobe Garamond Pro" w:hAnsi="Adobe Garamond Pro"/>
          <w:sz w:val="22"/>
          <w:szCs w:val="22"/>
        </w:rPr>
        <w:t xml:space="preserve">Section </w:t>
      </w:r>
      <w:r w:rsidR="0098068A" w:rsidRPr="00F6509E">
        <w:rPr>
          <w:rFonts w:ascii="Adobe Garamond Pro" w:hAnsi="Adobe Garamond Pro"/>
          <w:sz w:val="22"/>
          <w:szCs w:val="22"/>
        </w:rPr>
        <w:t>2</w:t>
      </w:r>
      <w:r w:rsidR="000D3373" w:rsidRPr="00F6509E">
        <w:rPr>
          <w:rFonts w:ascii="Adobe Garamond Pro" w:hAnsi="Adobe Garamond Pro"/>
          <w:sz w:val="22"/>
          <w:szCs w:val="22"/>
        </w:rPr>
        <w:tab/>
        <w:t>Board of Directors</w:t>
      </w:r>
    </w:p>
    <w:p w14:paraId="76F6A62F" w14:textId="77777777" w:rsidR="000D3373" w:rsidRPr="00F6509E" w:rsidRDefault="00943BB1">
      <w:pPr>
        <w:pStyle w:val="Header"/>
        <w:tabs>
          <w:tab w:val="clear" w:pos="4320"/>
          <w:tab w:val="clear" w:pos="8640"/>
        </w:tabs>
        <w:rPr>
          <w:rFonts w:ascii="Adobe Garamond Pro" w:hAnsi="Adobe Garamond Pro"/>
          <w:sz w:val="22"/>
          <w:szCs w:val="22"/>
        </w:rPr>
      </w:pPr>
      <w:r w:rsidRPr="00F6509E">
        <w:rPr>
          <w:rFonts w:ascii="Adobe Garamond Pro" w:hAnsi="Adobe Garamond Pro"/>
          <w:sz w:val="22"/>
          <w:szCs w:val="22"/>
        </w:rPr>
        <w:tab/>
      </w:r>
      <w:r w:rsidR="000D3373" w:rsidRPr="00F6509E">
        <w:rPr>
          <w:rFonts w:ascii="Adobe Garamond Pro" w:hAnsi="Adobe Garamond Pro"/>
          <w:sz w:val="22"/>
          <w:szCs w:val="22"/>
        </w:rPr>
        <w:t xml:space="preserve">Section </w:t>
      </w:r>
      <w:r w:rsidR="0098068A" w:rsidRPr="00F6509E">
        <w:rPr>
          <w:rFonts w:ascii="Adobe Garamond Pro" w:hAnsi="Adobe Garamond Pro"/>
          <w:sz w:val="22"/>
          <w:szCs w:val="22"/>
        </w:rPr>
        <w:t>3</w:t>
      </w:r>
      <w:r w:rsidR="000D3373" w:rsidRPr="00F6509E">
        <w:rPr>
          <w:rFonts w:ascii="Adobe Garamond Pro" w:hAnsi="Adobe Garamond Pro"/>
          <w:sz w:val="22"/>
          <w:szCs w:val="22"/>
        </w:rPr>
        <w:tab/>
        <w:t>Administrative Staff</w:t>
      </w:r>
    </w:p>
    <w:p w14:paraId="6F525C92" w14:textId="77777777" w:rsidR="000D3373" w:rsidRPr="00F6509E" w:rsidRDefault="00943BB1">
      <w:pPr>
        <w:pStyle w:val="Header"/>
        <w:tabs>
          <w:tab w:val="clear" w:pos="4320"/>
          <w:tab w:val="clear" w:pos="8640"/>
        </w:tabs>
        <w:rPr>
          <w:rFonts w:ascii="Adobe Garamond Pro" w:hAnsi="Adobe Garamond Pro"/>
          <w:sz w:val="22"/>
          <w:szCs w:val="22"/>
        </w:rPr>
      </w:pPr>
      <w:r w:rsidRPr="00F6509E">
        <w:rPr>
          <w:rFonts w:ascii="Adobe Garamond Pro" w:hAnsi="Adobe Garamond Pro"/>
          <w:sz w:val="22"/>
          <w:szCs w:val="22"/>
        </w:rPr>
        <w:tab/>
      </w:r>
      <w:r w:rsidR="000D3373" w:rsidRPr="00F6509E">
        <w:rPr>
          <w:rFonts w:ascii="Adobe Garamond Pro" w:hAnsi="Adobe Garamond Pro"/>
          <w:sz w:val="22"/>
          <w:szCs w:val="22"/>
        </w:rPr>
        <w:t xml:space="preserve">Section </w:t>
      </w:r>
      <w:r w:rsidR="0098068A" w:rsidRPr="00F6509E">
        <w:rPr>
          <w:rFonts w:ascii="Adobe Garamond Pro" w:hAnsi="Adobe Garamond Pro"/>
          <w:sz w:val="22"/>
          <w:szCs w:val="22"/>
        </w:rPr>
        <w:t>4</w:t>
      </w:r>
      <w:r w:rsidR="000D3373" w:rsidRPr="00F6509E">
        <w:rPr>
          <w:rFonts w:ascii="Adobe Garamond Pro" w:hAnsi="Adobe Garamond Pro"/>
          <w:sz w:val="22"/>
          <w:szCs w:val="22"/>
        </w:rPr>
        <w:tab/>
        <w:t>Treasurer</w:t>
      </w:r>
    </w:p>
    <w:p w14:paraId="45B644D9" w14:textId="77777777" w:rsidR="000D3373" w:rsidRPr="00F6509E" w:rsidRDefault="00943BB1">
      <w:pPr>
        <w:pStyle w:val="Header"/>
        <w:tabs>
          <w:tab w:val="clear" w:pos="4320"/>
          <w:tab w:val="clear" w:pos="8640"/>
        </w:tabs>
        <w:rPr>
          <w:rFonts w:ascii="Adobe Garamond Pro" w:hAnsi="Adobe Garamond Pro"/>
          <w:sz w:val="22"/>
          <w:szCs w:val="22"/>
        </w:rPr>
      </w:pPr>
      <w:r w:rsidRPr="00F6509E">
        <w:rPr>
          <w:rFonts w:ascii="Adobe Garamond Pro" w:hAnsi="Adobe Garamond Pro"/>
          <w:sz w:val="22"/>
          <w:szCs w:val="22"/>
        </w:rPr>
        <w:tab/>
      </w:r>
      <w:r w:rsidR="000D3373" w:rsidRPr="00F6509E">
        <w:rPr>
          <w:rFonts w:ascii="Adobe Garamond Pro" w:hAnsi="Adobe Garamond Pro"/>
          <w:sz w:val="22"/>
          <w:szCs w:val="22"/>
        </w:rPr>
        <w:t xml:space="preserve">Section </w:t>
      </w:r>
      <w:r w:rsidR="0098068A" w:rsidRPr="00F6509E">
        <w:rPr>
          <w:rFonts w:ascii="Adobe Garamond Pro" w:hAnsi="Adobe Garamond Pro"/>
          <w:sz w:val="22"/>
          <w:szCs w:val="22"/>
        </w:rPr>
        <w:t>5</w:t>
      </w:r>
      <w:r w:rsidR="000D3373" w:rsidRPr="00F6509E">
        <w:rPr>
          <w:rFonts w:ascii="Adobe Garamond Pro" w:hAnsi="Adobe Garamond Pro"/>
          <w:sz w:val="22"/>
          <w:szCs w:val="22"/>
        </w:rPr>
        <w:tab/>
        <w:t>Transportation Director</w:t>
      </w:r>
    </w:p>
    <w:p w14:paraId="7C7C23C0" w14:textId="77777777" w:rsidR="000D3373" w:rsidRPr="00F6509E" w:rsidRDefault="00943BB1">
      <w:pPr>
        <w:pStyle w:val="Header"/>
        <w:tabs>
          <w:tab w:val="clear" w:pos="4320"/>
          <w:tab w:val="clear" w:pos="8640"/>
        </w:tabs>
        <w:rPr>
          <w:rFonts w:ascii="Adobe Garamond Pro" w:hAnsi="Adobe Garamond Pro"/>
          <w:sz w:val="22"/>
          <w:szCs w:val="22"/>
        </w:rPr>
      </w:pPr>
      <w:r w:rsidRPr="00F6509E">
        <w:rPr>
          <w:rFonts w:ascii="Adobe Garamond Pro" w:hAnsi="Adobe Garamond Pro"/>
          <w:sz w:val="22"/>
          <w:szCs w:val="22"/>
        </w:rPr>
        <w:tab/>
      </w:r>
      <w:r w:rsidR="000D3373" w:rsidRPr="00F6509E">
        <w:rPr>
          <w:rFonts w:ascii="Adobe Garamond Pro" w:hAnsi="Adobe Garamond Pro"/>
          <w:sz w:val="22"/>
          <w:szCs w:val="22"/>
        </w:rPr>
        <w:t xml:space="preserve">Section </w:t>
      </w:r>
      <w:r w:rsidR="0098068A" w:rsidRPr="00F6509E">
        <w:rPr>
          <w:rFonts w:ascii="Adobe Garamond Pro" w:hAnsi="Adobe Garamond Pro"/>
          <w:sz w:val="22"/>
          <w:szCs w:val="22"/>
        </w:rPr>
        <w:t>6</w:t>
      </w:r>
      <w:r w:rsidR="000D3373" w:rsidRPr="00F6509E">
        <w:rPr>
          <w:rFonts w:ascii="Adobe Garamond Pro" w:hAnsi="Adobe Garamond Pro"/>
          <w:sz w:val="22"/>
          <w:szCs w:val="22"/>
        </w:rPr>
        <w:tab/>
        <w:t>Other Committee(s)</w:t>
      </w:r>
    </w:p>
    <w:p w14:paraId="417484AC" w14:textId="77777777" w:rsidR="000D3373" w:rsidRPr="00F6509E" w:rsidRDefault="000D3373">
      <w:pPr>
        <w:pStyle w:val="Header"/>
        <w:tabs>
          <w:tab w:val="clear" w:pos="4320"/>
          <w:tab w:val="clear" w:pos="8640"/>
        </w:tabs>
        <w:rPr>
          <w:rFonts w:ascii="Adobe Garamond Pro" w:hAnsi="Adobe Garamond Pro"/>
          <w:sz w:val="24"/>
          <w:szCs w:val="24"/>
        </w:rPr>
      </w:pPr>
      <w:r w:rsidRPr="00F6509E">
        <w:rPr>
          <w:rFonts w:ascii="Adobe Garamond Pro" w:hAnsi="Adobe Garamond Pro"/>
          <w:b/>
          <w:sz w:val="24"/>
          <w:szCs w:val="24"/>
        </w:rPr>
        <w:t>Article V</w:t>
      </w:r>
      <w:r w:rsidRPr="00F6509E">
        <w:rPr>
          <w:rFonts w:ascii="Adobe Garamond Pro" w:hAnsi="Adobe Garamond Pro"/>
          <w:b/>
          <w:sz w:val="24"/>
          <w:szCs w:val="24"/>
        </w:rPr>
        <w:tab/>
      </w:r>
      <w:r w:rsidRPr="00F6509E">
        <w:rPr>
          <w:rFonts w:ascii="Adobe Garamond Pro" w:hAnsi="Adobe Garamond Pro"/>
          <w:b/>
          <w:sz w:val="24"/>
          <w:szCs w:val="24"/>
        </w:rPr>
        <w:tab/>
        <w:t>Business Meetings</w:t>
      </w:r>
    </w:p>
    <w:p w14:paraId="2E128125" w14:textId="77777777" w:rsidR="000D3373" w:rsidRPr="00F6509E" w:rsidRDefault="00943BB1">
      <w:pPr>
        <w:pStyle w:val="Header"/>
        <w:tabs>
          <w:tab w:val="clear" w:pos="4320"/>
          <w:tab w:val="clear" w:pos="8640"/>
        </w:tabs>
        <w:rPr>
          <w:rFonts w:ascii="Adobe Garamond Pro" w:hAnsi="Adobe Garamond Pro"/>
          <w:sz w:val="22"/>
          <w:szCs w:val="22"/>
        </w:rPr>
      </w:pPr>
      <w:r w:rsidRPr="00F6509E">
        <w:rPr>
          <w:rFonts w:ascii="Adobe Garamond Pro" w:hAnsi="Adobe Garamond Pro"/>
          <w:sz w:val="22"/>
          <w:szCs w:val="22"/>
        </w:rPr>
        <w:tab/>
      </w:r>
      <w:r w:rsidR="000D3373" w:rsidRPr="00F6509E">
        <w:rPr>
          <w:rFonts w:ascii="Adobe Garamond Pro" w:hAnsi="Adobe Garamond Pro"/>
          <w:sz w:val="22"/>
          <w:szCs w:val="22"/>
        </w:rPr>
        <w:t>Section 1</w:t>
      </w:r>
      <w:r w:rsidR="000D3373" w:rsidRPr="00F6509E">
        <w:rPr>
          <w:rFonts w:ascii="Adobe Garamond Pro" w:hAnsi="Adobe Garamond Pro"/>
          <w:sz w:val="22"/>
          <w:szCs w:val="22"/>
        </w:rPr>
        <w:tab/>
        <w:t>Place of Meetings</w:t>
      </w:r>
    </w:p>
    <w:p w14:paraId="16F126EF" w14:textId="77777777" w:rsidR="000D3373" w:rsidRPr="00F6509E" w:rsidRDefault="00943BB1">
      <w:pPr>
        <w:pStyle w:val="Header"/>
        <w:tabs>
          <w:tab w:val="clear" w:pos="4320"/>
          <w:tab w:val="clear" w:pos="8640"/>
        </w:tabs>
        <w:rPr>
          <w:rFonts w:ascii="Adobe Garamond Pro" w:hAnsi="Adobe Garamond Pro"/>
          <w:sz w:val="22"/>
          <w:szCs w:val="22"/>
        </w:rPr>
      </w:pPr>
      <w:r w:rsidRPr="00F6509E">
        <w:rPr>
          <w:rFonts w:ascii="Adobe Garamond Pro" w:hAnsi="Adobe Garamond Pro"/>
          <w:sz w:val="22"/>
          <w:szCs w:val="22"/>
        </w:rPr>
        <w:tab/>
      </w:r>
      <w:r w:rsidR="000D3373" w:rsidRPr="00F6509E">
        <w:rPr>
          <w:rFonts w:ascii="Adobe Garamond Pro" w:hAnsi="Adobe Garamond Pro"/>
          <w:sz w:val="22"/>
          <w:szCs w:val="22"/>
        </w:rPr>
        <w:t>Section 2</w:t>
      </w:r>
      <w:r w:rsidR="000D3373" w:rsidRPr="00F6509E">
        <w:rPr>
          <w:rFonts w:ascii="Adobe Garamond Pro" w:hAnsi="Adobe Garamond Pro"/>
          <w:sz w:val="22"/>
          <w:szCs w:val="22"/>
        </w:rPr>
        <w:tab/>
        <w:t>Frequency of Meetings</w:t>
      </w:r>
    </w:p>
    <w:p w14:paraId="3C6F6508" w14:textId="77777777" w:rsidR="000D3373" w:rsidRPr="00F6509E" w:rsidRDefault="00943BB1">
      <w:pPr>
        <w:pStyle w:val="Header"/>
        <w:tabs>
          <w:tab w:val="clear" w:pos="4320"/>
          <w:tab w:val="clear" w:pos="8640"/>
        </w:tabs>
        <w:rPr>
          <w:rFonts w:ascii="Adobe Garamond Pro" w:hAnsi="Adobe Garamond Pro"/>
          <w:sz w:val="22"/>
          <w:szCs w:val="22"/>
        </w:rPr>
      </w:pPr>
      <w:r w:rsidRPr="00F6509E">
        <w:rPr>
          <w:rFonts w:ascii="Adobe Garamond Pro" w:hAnsi="Adobe Garamond Pro"/>
          <w:sz w:val="22"/>
          <w:szCs w:val="22"/>
        </w:rPr>
        <w:tab/>
      </w:r>
      <w:r w:rsidR="000D3373" w:rsidRPr="00F6509E">
        <w:rPr>
          <w:rFonts w:ascii="Adobe Garamond Pro" w:hAnsi="Adobe Garamond Pro"/>
          <w:sz w:val="22"/>
          <w:szCs w:val="22"/>
        </w:rPr>
        <w:t>Section 3</w:t>
      </w:r>
      <w:r w:rsidR="000D3373" w:rsidRPr="00F6509E">
        <w:rPr>
          <w:rFonts w:ascii="Adobe Garamond Pro" w:hAnsi="Adobe Garamond Pro"/>
          <w:sz w:val="22"/>
          <w:szCs w:val="22"/>
        </w:rPr>
        <w:tab/>
        <w:t>Attendance</w:t>
      </w:r>
    </w:p>
    <w:p w14:paraId="1883C551" w14:textId="77777777" w:rsidR="000D3373" w:rsidRPr="00F6509E" w:rsidRDefault="00943BB1">
      <w:pPr>
        <w:pStyle w:val="Header"/>
        <w:tabs>
          <w:tab w:val="clear" w:pos="4320"/>
          <w:tab w:val="clear" w:pos="8640"/>
        </w:tabs>
        <w:rPr>
          <w:rFonts w:ascii="Adobe Garamond Pro" w:hAnsi="Adobe Garamond Pro"/>
          <w:sz w:val="22"/>
          <w:szCs w:val="22"/>
        </w:rPr>
      </w:pPr>
      <w:r w:rsidRPr="00F6509E">
        <w:rPr>
          <w:rFonts w:ascii="Adobe Garamond Pro" w:hAnsi="Adobe Garamond Pro"/>
          <w:sz w:val="22"/>
          <w:szCs w:val="22"/>
        </w:rPr>
        <w:tab/>
      </w:r>
      <w:r w:rsidR="000D3373" w:rsidRPr="00F6509E">
        <w:rPr>
          <w:rFonts w:ascii="Adobe Garamond Pro" w:hAnsi="Adobe Garamond Pro"/>
          <w:sz w:val="22"/>
          <w:szCs w:val="22"/>
        </w:rPr>
        <w:t>Section 4</w:t>
      </w:r>
      <w:r w:rsidR="000D3373" w:rsidRPr="00F6509E">
        <w:rPr>
          <w:rFonts w:ascii="Adobe Garamond Pro" w:hAnsi="Adobe Garamond Pro"/>
          <w:sz w:val="22"/>
          <w:szCs w:val="22"/>
        </w:rPr>
        <w:tab/>
        <w:t>Purpose</w:t>
      </w:r>
    </w:p>
    <w:p w14:paraId="12356D00" w14:textId="77777777" w:rsidR="000D3373" w:rsidRPr="00F6509E" w:rsidRDefault="00943BB1">
      <w:pPr>
        <w:pStyle w:val="Header"/>
        <w:tabs>
          <w:tab w:val="clear" w:pos="4320"/>
          <w:tab w:val="clear" w:pos="8640"/>
        </w:tabs>
        <w:rPr>
          <w:rFonts w:ascii="Adobe Garamond Pro" w:hAnsi="Adobe Garamond Pro"/>
          <w:sz w:val="22"/>
          <w:szCs w:val="22"/>
        </w:rPr>
      </w:pPr>
      <w:r w:rsidRPr="00F6509E">
        <w:rPr>
          <w:rFonts w:ascii="Adobe Garamond Pro" w:hAnsi="Adobe Garamond Pro"/>
          <w:sz w:val="22"/>
          <w:szCs w:val="22"/>
        </w:rPr>
        <w:tab/>
      </w:r>
      <w:r w:rsidR="000D3373" w:rsidRPr="00F6509E">
        <w:rPr>
          <w:rFonts w:ascii="Adobe Garamond Pro" w:hAnsi="Adobe Garamond Pro"/>
          <w:sz w:val="22"/>
          <w:szCs w:val="22"/>
        </w:rPr>
        <w:t>Section 5</w:t>
      </w:r>
      <w:r w:rsidR="000D3373" w:rsidRPr="00F6509E">
        <w:rPr>
          <w:rFonts w:ascii="Adobe Garamond Pro" w:hAnsi="Adobe Garamond Pro"/>
          <w:sz w:val="22"/>
          <w:szCs w:val="22"/>
        </w:rPr>
        <w:tab/>
        <w:t>Order of Business</w:t>
      </w:r>
    </w:p>
    <w:p w14:paraId="26A351CC" w14:textId="77777777" w:rsidR="000D3373" w:rsidRPr="00F6509E" w:rsidRDefault="00943BB1">
      <w:pPr>
        <w:pStyle w:val="Header"/>
        <w:tabs>
          <w:tab w:val="clear" w:pos="4320"/>
          <w:tab w:val="clear" w:pos="8640"/>
        </w:tabs>
        <w:rPr>
          <w:rFonts w:ascii="Adobe Garamond Pro" w:hAnsi="Adobe Garamond Pro"/>
          <w:sz w:val="22"/>
          <w:szCs w:val="22"/>
        </w:rPr>
      </w:pPr>
      <w:r w:rsidRPr="00F6509E">
        <w:rPr>
          <w:rFonts w:ascii="Adobe Garamond Pro" w:hAnsi="Adobe Garamond Pro"/>
          <w:sz w:val="22"/>
          <w:szCs w:val="22"/>
        </w:rPr>
        <w:tab/>
      </w:r>
      <w:r w:rsidR="000D3373" w:rsidRPr="00F6509E">
        <w:rPr>
          <w:rFonts w:ascii="Adobe Garamond Pro" w:hAnsi="Adobe Garamond Pro"/>
          <w:sz w:val="22"/>
          <w:szCs w:val="22"/>
        </w:rPr>
        <w:t>Section 6</w:t>
      </w:r>
      <w:r w:rsidR="000D3373" w:rsidRPr="00F6509E">
        <w:rPr>
          <w:rFonts w:ascii="Adobe Garamond Pro" w:hAnsi="Adobe Garamond Pro"/>
          <w:sz w:val="22"/>
          <w:szCs w:val="22"/>
        </w:rPr>
        <w:tab/>
        <w:t>Voting</w:t>
      </w:r>
    </w:p>
    <w:p w14:paraId="6285CCCF" w14:textId="77777777" w:rsidR="000D3373" w:rsidRPr="00F6509E" w:rsidRDefault="00943BB1">
      <w:pPr>
        <w:pStyle w:val="Header"/>
        <w:tabs>
          <w:tab w:val="clear" w:pos="4320"/>
          <w:tab w:val="clear" w:pos="8640"/>
        </w:tabs>
        <w:rPr>
          <w:rFonts w:ascii="Adobe Garamond Pro" w:hAnsi="Adobe Garamond Pro"/>
          <w:sz w:val="22"/>
          <w:szCs w:val="22"/>
        </w:rPr>
      </w:pPr>
      <w:r w:rsidRPr="00F6509E">
        <w:rPr>
          <w:rFonts w:ascii="Adobe Garamond Pro" w:hAnsi="Adobe Garamond Pro"/>
          <w:sz w:val="22"/>
          <w:szCs w:val="22"/>
        </w:rPr>
        <w:tab/>
      </w:r>
      <w:r w:rsidR="000D3373" w:rsidRPr="00F6509E">
        <w:rPr>
          <w:rFonts w:ascii="Adobe Garamond Pro" w:hAnsi="Adobe Garamond Pro"/>
          <w:sz w:val="22"/>
          <w:szCs w:val="22"/>
        </w:rPr>
        <w:t>Section 7</w:t>
      </w:r>
      <w:r w:rsidR="000D3373" w:rsidRPr="00F6509E">
        <w:rPr>
          <w:rFonts w:ascii="Adobe Garamond Pro" w:hAnsi="Adobe Garamond Pro"/>
          <w:sz w:val="22"/>
          <w:szCs w:val="22"/>
        </w:rPr>
        <w:tab/>
        <w:t>Quorum</w:t>
      </w:r>
    </w:p>
    <w:p w14:paraId="420F08E6" w14:textId="77777777" w:rsidR="00192E76" w:rsidRDefault="00192E76">
      <w:pPr>
        <w:pStyle w:val="Header"/>
        <w:tabs>
          <w:tab w:val="clear" w:pos="4320"/>
          <w:tab w:val="clear" w:pos="8640"/>
        </w:tabs>
        <w:rPr>
          <w:rFonts w:ascii="Adobe Garamond Pro" w:hAnsi="Adobe Garamond Pro"/>
          <w:b/>
          <w:sz w:val="24"/>
          <w:szCs w:val="24"/>
        </w:rPr>
      </w:pPr>
      <w:r>
        <w:rPr>
          <w:rFonts w:ascii="Adobe Garamond Pro" w:hAnsi="Adobe Garamond Pro"/>
          <w:b/>
          <w:sz w:val="24"/>
          <w:szCs w:val="24"/>
        </w:rPr>
        <w:t>Article VI</w:t>
      </w:r>
      <w:r>
        <w:rPr>
          <w:rFonts w:ascii="Adobe Garamond Pro" w:hAnsi="Adobe Garamond Pro"/>
          <w:b/>
          <w:sz w:val="24"/>
          <w:szCs w:val="24"/>
        </w:rPr>
        <w:tab/>
      </w:r>
      <w:r>
        <w:rPr>
          <w:rFonts w:ascii="Adobe Garamond Pro" w:hAnsi="Adobe Garamond Pro"/>
          <w:b/>
          <w:sz w:val="24"/>
          <w:szCs w:val="24"/>
        </w:rPr>
        <w:tab/>
        <w:t>Member’s and Officer’s Liability</w:t>
      </w:r>
    </w:p>
    <w:p w14:paraId="55D54861" w14:textId="77777777" w:rsidR="00192E76" w:rsidRPr="00EE3E19" w:rsidRDefault="00192E76">
      <w:pPr>
        <w:pStyle w:val="Header"/>
        <w:tabs>
          <w:tab w:val="clear" w:pos="4320"/>
          <w:tab w:val="clear" w:pos="8640"/>
        </w:tabs>
        <w:rPr>
          <w:rFonts w:ascii="Adobe Garamond Pro" w:hAnsi="Adobe Garamond Pro"/>
          <w:sz w:val="24"/>
          <w:szCs w:val="24"/>
        </w:rPr>
      </w:pPr>
      <w:r>
        <w:rPr>
          <w:rFonts w:ascii="Adobe Garamond Pro" w:hAnsi="Adobe Garamond Pro"/>
          <w:b/>
          <w:sz w:val="24"/>
          <w:szCs w:val="24"/>
        </w:rPr>
        <w:tab/>
      </w:r>
      <w:r>
        <w:rPr>
          <w:rFonts w:ascii="Adobe Garamond Pro" w:hAnsi="Adobe Garamond Pro"/>
          <w:sz w:val="24"/>
          <w:szCs w:val="24"/>
        </w:rPr>
        <w:t>Section 1</w:t>
      </w:r>
      <w:r>
        <w:rPr>
          <w:rFonts w:ascii="Adobe Garamond Pro" w:hAnsi="Adobe Garamond Pro"/>
          <w:sz w:val="24"/>
          <w:szCs w:val="24"/>
        </w:rPr>
        <w:tab/>
        <w:t>Indemnification</w:t>
      </w:r>
    </w:p>
    <w:p w14:paraId="72468F7F" w14:textId="77777777" w:rsidR="000D3373" w:rsidRPr="00F6509E" w:rsidRDefault="000D3373">
      <w:pPr>
        <w:pStyle w:val="Header"/>
        <w:tabs>
          <w:tab w:val="clear" w:pos="4320"/>
          <w:tab w:val="clear" w:pos="8640"/>
        </w:tabs>
        <w:rPr>
          <w:rFonts w:ascii="Adobe Garamond Pro" w:hAnsi="Adobe Garamond Pro"/>
          <w:b/>
          <w:sz w:val="24"/>
          <w:szCs w:val="24"/>
        </w:rPr>
      </w:pPr>
      <w:r w:rsidRPr="00F6509E">
        <w:rPr>
          <w:rFonts w:ascii="Adobe Garamond Pro" w:hAnsi="Adobe Garamond Pro"/>
          <w:b/>
          <w:sz w:val="24"/>
          <w:szCs w:val="24"/>
        </w:rPr>
        <w:t>Article VII</w:t>
      </w:r>
      <w:r w:rsidRPr="00F6509E">
        <w:rPr>
          <w:rFonts w:ascii="Adobe Garamond Pro" w:hAnsi="Adobe Garamond Pro"/>
          <w:b/>
          <w:sz w:val="24"/>
          <w:szCs w:val="24"/>
        </w:rPr>
        <w:tab/>
      </w:r>
      <w:r w:rsidRPr="00F6509E">
        <w:rPr>
          <w:rFonts w:ascii="Adobe Garamond Pro" w:hAnsi="Adobe Garamond Pro"/>
          <w:b/>
          <w:sz w:val="24"/>
          <w:szCs w:val="24"/>
        </w:rPr>
        <w:tab/>
        <w:t>Finances</w:t>
      </w:r>
    </w:p>
    <w:p w14:paraId="17FBE84F" w14:textId="77777777" w:rsidR="000D3373" w:rsidRPr="00F6509E" w:rsidRDefault="000D3373">
      <w:pPr>
        <w:pStyle w:val="Header"/>
        <w:tabs>
          <w:tab w:val="clear" w:pos="4320"/>
          <w:tab w:val="clear" w:pos="8640"/>
        </w:tabs>
        <w:rPr>
          <w:rFonts w:ascii="Adobe Garamond Pro" w:hAnsi="Adobe Garamond Pro"/>
          <w:sz w:val="24"/>
          <w:szCs w:val="24"/>
        </w:rPr>
      </w:pPr>
      <w:r w:rsidRPr="00F6509E">
        <w:rPr>
          <w:rFonts w:ascii="Adobe Garamond Pro" w:hAnsi="Adobe Garamond Pro"/>
          <w:b/>
          <w:sz w:val="24"/>
          <w:szCs w:val="24"/>
        </w:rPr>
        <w:t xml:space="preserve">Article </w:t>
      </w:r>
      <w:r w:rsidR="00192E76">
        <w:rPr>
          <w:rFonts w:ascii="Adobe Garamond Pro" w:hAnsi="Adobe Garamond Pro"/>
          <w:b/>
          <w:sz w:val="24"/>
          <w:szCs w:val="24"/>
        </w:rPr>
        <w:t>VIII</w:t>
      </w:r>
      <w:r w:rsidRPr="00F6509E">
        <w:rPr>
          <w:rFonts w:ascii="Adobe Garamond Pro" w:hAnsi="Adobe Garamond Pro"/>
          <w:b/>
          <w:sz w:val="24"/>
          <w:szCs w:val="24"/>
        </w:rPr>
        <w:tab/>
      </w:r>
      <w:r w:rsidRPr="00F6509E">
        <w:rPr>
          <w:rFonts w:ascii="Adobe Garamond Pro" w:hAnsi="Adobe Garamond Pro"/>
          <w:b/>
          <w:sz w:val="24"/>
          <w:szCs w:val="24"/>
        </w:rPr>
        <w:tab/>
        <w:t>Amendment of By-Laws</w:t>
      </w:r>
    </w:p>
    <w:p w14:paraId="360BEB34" w14:textId="77777777" w:rsidR="000D3373" w:rsidRDefault="000D3373">
      <w:pPr>
        <w:pStyle w:val="Header"/>
        <w:tabs>
          <w:tab w:val="clear" w:pos="4320"/>
          <w:tab w:val="clear" w:pos="8640"/>
        </w:tabs>
        <w:rPr>
          <w:rFonts w:ascii="Adobe Garamond Pro" w:hAnsi="Adobe Garamond Pro"/>
          <w:sz w:val="24"/>
          <w:szCs w:val="24"/>
        </w:rPr>
      </w:pPr>
    </w:p>
    <w:p w14:paraId="024AEED4" w14:textId="77777777" w:rsidR="00D03801" w:rsidRDefault="00D03801">
      <w:pPr>
        <w:pStyle w:val="Header"/>
        <w:tabs>
          <w:tab w:val="clear" w:pos="4320"/>
          <w:tab w:val="clear" w:pos="8640"/>
        </w:tabs>
        <w:rPr>
          <w:rFonts w:ascii="Adobe Garamond Pro" w:hAnsi="Adobe Garamond Pro"/>
          <w:sz w:val="24"/>
          <w:szCs w:val="24"/>
        </w:rPr>
      </w:pPr>
    </w:p>
    <w:p w14:paraId="0FB8F2B1" w14:textId="77777777" w:rsidR="00B80CD1" w:rsidRDefault="00B80CD1">
      <w:pPr>
        <w:pStyle w:val="Header"/>
        <w:tabs>
          <w:tab w:val="clear" w:pos="4320"/>
          <w:tab w:val="clear" w:pos="8640"/>
        </w:tabs>
        <w:jc w:val="center"/>
        <w:rPr>
          <w:rFonts w:ascii="Adobe Garamond Pro" w:hAnsi="Adobe Garamond Pro"/>
          <w:b/>
          <w:sz w:val="24"/>
          <w:szCs w:val="24"/>
        </w:rPr>
      </w:pPr>
    </w:p>
    <w:p w14:paraId="45432235" w14:textId="77777777" w:rsidR="00B80CD1" w:rsidRDefault="00B80CD1">
      <w:pPr>
        <w:pStyle w:val="Header"/>
        <w:tabs>
          <w:tab w:val="clear" w:pos="4320"/>
          <w:tab w:val="clear" w:pos="8640"/>
        </w:tabs>
        <w:jc w:val="center"/>
        <w:rPr>
          <w:rFonts w:ascii="Adobe Garamond Pro" w:hAnsi="Adobe Garamond Pro"/>
          <w:b/>
          <w:sz w:val="24"/>
          <w:szCs w:val="24"/>
        </w:rPr>
      </w:pPr>
    </w:p>
    <w:p w14:paraId="3B8414AF" w14:textId="77777777" w:rsidR="00B80CD1" w:rsidRDefault="00B80CD1">
      <w:pPr>
        <w:pStyle w:val="Header"/>
        <w:tabs>
          <w:tab w:val="clear" w:pos="4320"/>
          <w:tab w:val="clear" w:pos="8640"/>
        </w:tabs>
        <w:jc w:val="center"/>
        <w:rPr>
          <w:rFonts w:ascii="Adobe Garamond Pro" w:hAnsi="Adobe Garamond Pro"/>
          <w:b/>
          <w:sz w:val="24"/>
          <w:szCs w:val="24"/>
        </w:rPr>
      </w:pPr>
    </w:p>
    <w:p w14:paraId="551A57B6" w14:textId="77777777" w:rsidR="00B80CD1" w:rsidRDefault="00B80CD1">
      <w:pPr>
        <w:pStyle w:val="Header"/>
        <w:tabs>
          <w:tab w:val="clear" w:pos="4320"/>
          <w:tab w:val="clear" w:pos="8640"/>
        </w:tabs>
        <w:jc w:val="center"/>
        <w:rPr>
          <w:rFonts w:ascii="Adobe Garamond Pro" w:hAnsi="Adobe Garamond Pro"/>
          <w:b/>
          <w:sz w:val="24"/>
          <w:szCs w:val="24"/>
        </w:rPr>
      </w:pPr>
    </w:p>
    <w:p w14:paraId="6EA3CEA9" w14:textId="77777777" w:rsidR="00B80CD1" w:rsidRDefault="00B80CD1">
      <w:pPr>
        <w:pStyle w:val="Header"/>
        <w:tabs>
          <w:tab w:val="clear" w:pos="4320"/>
          <w:tab w:val="clear" w:pos="8640"/>
        </w:tabs>
        <w:jc w:val="center"/>
        <w:rPr>
          <w:rFonts w:ascii="Adobe Garamond Pro" w:hAnsi="Adobe Garamond Pro"/>
          <w:b/>
          <w:sz w:val="24"/>
          <w:szCs w:val="24"/>
        </w:rPr>
      </w:pPr>
    </w:p>
    <w:p w14:paraId="1D3C18AA" w14:textId="77777777" w:rsidR="00611B1E" w:rsidRDefault="00611B1E">
      <w:pPr>
        <w:pStyle w:val="Header"/>
        <w:tabs>
          <w:tab w:val="clear" w:pos="4320"/>
          <w:tab w:val="clear" w:pos="8640"/>
        </w:tabs>
        <w:jc w:val="center"/>
        <w:rPr>
          <w:rFonts w:ascii="Adobe Garamond Pro" w:hAnsi="Adobe Garamond Pro"/>
          <w:b/>
          <w:sz w:val="24"/>
          <w:szCs w:val="24"/>
        </w:rPr>
      </w:pPr>
    </w:p>
    <w:p w14:paraId="258B018F" w14:textId="77777777" w:rsidR="00B80CD1" w:rsidRDefault="00B80CD1">
      <w:pPr>
        <w:pStyle w:val="Header"/>
        <w:tabs>
          <w:tab w:val="clear" w:pos="4320"/>
          <w:tab w:val="clear" w:pos="8640"/>
        </w:tabs>
        <w:jc w:val="center"/>
        <w:rPr>
          <w:rFonts w:ascii="Adobe Garamond Pro" w:hAnsi="Adobe Garamond Pro"/>
          <w:b/>
          <w:sz w:val="24"/>
          <w:szCs w:val="24"/>
        </w:rPr>
      </w:pPr>
    </w:p>
    <w:p w14:paraId="60C78F95" w14:textId="77777777" w:rsidR="00B80CD1" w:rsidRDefault="00B80CD1">
      <w:pPr>
        <w:pStyle w:val="Header"/>
        <w:tabs>
          <w:tab w:val="clear" w:pos="4320"/>
          <w:tab w:val="clear" w:pos="8640"/>
        </w:tabs>
        <w:jc w:val="center"/>
        <w:rPr>
          <w:rFonts w:ascii="Adobe Garamond Pro" w:hAnsi="Adobe Garamond Pro"/>
          <w:b/>
          <w:sz w:val="24"/>
          <w:szCs w:val="24"/>
        </w:rPr>
      </w:pPr>
    </w:p>
    <w:p w14:paraId="62DC2FA7" w14:textId="77777777" w:rsidR="000D3373" w:rsidRPr="00F6509E" w:rsidRDefault="000D3373">
      <w:pPr>
        <w:pStyle w:val="Header"/>
        <w:tabs>
          <w:tab w:val="clear" w:pos="4320"/>
          <w:tab w:val="clear" w:pos="8640"/>
        </w:tabs>
        <w:jc w:val="center"/>
        <w:rPr>
          <w:rFonts w:ascii="Adobe Garamond Pro" w:hAnsi="Adobe Garamond Pro"/>
          <w:b/>
          <w:sz w:val="24"/>
          <w:szCs w:val="24"/>
        </w:rPr>
      </w:pPr>
      <w:r w:rsidRPr="00F6509E">
        <w:rPr>
          <w:rFonts w:ascii="Adobe Garamond Pro" w:hAnsi="Adobe Garamond Pro"/>
          <w:b/>
          <w:sz w:val="24"/>
          <w:szCs w:val="24"/>
        </w:rPr>
        <w:lastRenderedPageBreak/>
        <w:t>Article I</w:t>
      </w:r>
    </w:p>
    <w:p w14:paraId="341D026B" w14:textId="77777777" w:rsidR="000D3373" w:rsidRPr="00F6509E" w:rsidRDefault="000D3373">
      <w:pPr>
        <w:pStyle w:val="Header"/>
        <w:tabs>
          <w:tab w:val="clear" w:pos="4320"/>
          <w:tab w:val="clear" w:pos="8640"/>
        </w:tabs>
        <w:jc w:val="center"/>
        <w:rPr>
          <w:rFonts w:ascii="Adobe Garamond Pro" w:hAnsi="Adobe Garamond Pro"/>
          <w:sz w:val="24"/>
          <w:szCs w:val="24"/>
        </w:rPr>
      </w:pPr>
      <w:r w:rsidRPr="00F6509E">
        <w:rPr>
          <w:rFonts w:ascii="Adobe Garamond Pro" w:hAnsi="Adobe Garamond Pro"/>
          <w:b/>
          <w:sz w:val="24"/>
          <w:szCs w:val="24"/>
        </w:rPr>
        <w:t>Name and Purpose</w:t>
      </w:r>
    </w:p>
    <w:p w14:paraId="57F29A29" w14:textId="77777777" w:rsidR="000D3373" w:rsidRPr="00F6509E" w:rsidRDefault="000D3373">
      <w:pPr>
        <w:pStyle w:val="Header"/>
        <w:tabs>
          <w:tab w:val="clear" w:pos="4320"/>
          <w:tab w:val="clear" w:pos="8640"/>
        </w:tabs>
        <w:jc w:val="center"/>
        <w:rPr>
          <w:rFonts w:ascii="Adobe Garamond Pro" w:hAnsi="Adobe Garamond Pro"/>
          <w:sz w:val="24"/>
          <w:szCs w:val="24"/>
        </w:rPr>
      </w:pPr>
    </w:p>
    <w:p w14:paraId="11110830" w14:textId="77777777" w:rsidR="000D3373" w:rsidRPr="00D03801" w:rsidRDefault="000D3373">
      <w:pPr>
        <w:pStyle w:val="Header"/>
        <w:tabs>
          <w:tab w:val="clear" w:pos="4320"/>
          <w:tab w:val="clear" w:pos="8640"/>
        </w:tabs>
        <w:rPr>
          <w:rFonts w:ascii="Adobe Garamond Pro" w:hAnsi="Adobe Garamond Pro"/>
          <w:sz w:val="22"/>
          <w:szCs w:val="22"/>
        </w:rPr>
      </w:pPr>
      <w:r w:rsidRPr="00D03801">
        <w:rPr>
          <w:rFonts w:ascii="Adobe Garamond Pro" w:hAnsi="Adobe Garamond Pro"/>
          <w:b/>
          <w:sz w:val="22"/>
          <w:szCs w:val="22"/>
        </w:rPr>
        <w:t>Section 1</w:t>
      </w:r>
      <w:r w:rsidRPr="00D03801">
        <w:rPr>
          <w:rFonts w:ascii="Adobe Garamond Pro" w:hAnsi="Adobe Garamond Pro"/>
          <w:b/>
          <w:sz w:val="22"/>
          <w:szCs w:val="22"/>
        </w:rPr>
        <w:tab/>
        <w:t>Name</w:t>
      </w:r>
    </w:p>
    <w:p w14:paraId="5573E57D" w14:textId="77777777" w:rsidR="006144B9" w:rsidRDefault="000D3373">
      <w:pPr>
        <w:pStyle w:val="Header"/>
        <w:tabs>
          <w:tab w:val="clear" w:pos="4320"/>
          <w:tab w:val="clear" w:pos="8640"/>
        </w:tabs>
        <w:ind w:left="1440"/>
        <w:jc w:val="both"/>
        <w:rPr>
          <w:rFonts w:ascii="Adobe Garamond Pro" w:hAnsi="Adobe Garamond Pro"/>
          <w:sz w:val="22"/>
          <w:szCs w:val="22"/>
        </w:rPr>
      </w:pPr>
      <w:r w:rsidRPr="00D03801">
        <w:rPr>
          <w:rFonts w:ascii="Adobe Garamond Pro" w:hAnsi="Adobe Garamond Pro"/>
          <w:sz w:val="22"/>
          <w:szCs w:val="22"/>
        </w:rPr>
        <w:t xml:space="preserve">The name of this organization is </w:t>
      </w:r>
      <w:r w:rsidR="006144B9">
        <w:rPr>
          <w:rFonts w:ascii="Adobe Garamond Pro" w:hAnsi="Adobe Garamond Pro"/>
          <w:b/>
          <w:sz w:val="22"/>
          <w:szCs w:val="22"/>
        </w:rPr>
        <w:t>Legacy</w:t>
      </w:r>
      <w:r w:rsidRPr="00D03801">
        <w:rPr>
          <w:rFonts w:ascii="Adobe Garamond Pro" w:hAnsi="Adobe Garamond Pro"/>
          <w:b/>
          <w:sz w:val="22"/>
          <w:szCs w:val="22"/>
        </w:rPr>
        <w:t xml:space="preserve"> Christian School</w:t>
      </w:r>
      <w:r w:rsidR="0098068A" w:rsidRPr="00D03801">
        <w:rPr>
          <w:rFonts w:ascii="Adobe Garamond Pro" w:hAnsi="Adobe Garamond Pro"/>
          <w:b/>
          <w:sz w:val="22"/>
          <w:szCs w:val="22"/>
        </w:rPr>
        <w:t xml:space="preserve">. </w:t>
      </w:r>
      <w:r w:rsidR="0098068A" w:rsidRPr="00D03801">
        <w:rPr>
          <w:rFonts w:ascii="Adobe Garamond Pro" w:hAnsi="Adobe Garamond Pro"/>
          <w:sz w:val="22"/>
          <w:szCs w:val="22"/>
        </w:rPr>
        <w:t xml:space="preserve">It is an </w:t>
      </w:r>
      <w:r w:rsidR="00872CDA" w:rsidRPr="00D03801">
        <w:rPr>
          <w:rFonts w:ascii="Adobe Garamond Pro" w:hAnsi="Adobe Garamond Pro"/>
          <w:sz w:val="22"/>
          <w:szCs w:val="22"/>
        </w:rPr>
        <w:t xml:space="preserve">Ohio corporation, formed as a ministry </w:t>
      </w:r>
      <w:r w:rsidR="008303ED" w:rsidRPr="00D03801">
        <w:rPr>
          <w:rFonts w:ascii="Adobe Garamond Pro" w:hAnsi="Adobe Garamond Pro"/>
          <w:sz w:val="22"/>
          <w:szCs w:val="22"/>
        </w:rPr>
        <w:t xml:space="preserve">of </w:t>
      </w:r>
      <w:r w:rsidR="003E3238" w:rsidRPr="00D03801">
        <w:rPr>
          <w:rFonts w:ascii="Adobe Garamond Pro" w:hAnsi="Adobe Garamond Pro"/>
          <w:sz w:val="22"/>
          <w:szCs w:val="22"/>
        </w:rPr>
        <w:t xml:space="preserve">the </w:t>
      </w:r>
      <w:r w:rsidR="00057D0F" w:rsidRPr="00D03801">
        <w:rPr>
          <w:rFonts w:ascii="Adobe Garamond Pro" w:hAnsi="Adobe Garamond Pro"/>
          <w:sz w:val="22"/>
          <w:szCs w:val="22"/>
        </w:rPr>
        <w:t>sponsor</w:t>
      </w:r>
      <w:r w:rsidR="006144B9">
        <w:rPr>
          <w:rFonts w:ascii="Adobe Garamond Pro" w:hAnsi="Adobe Garamond Pro"/>
          <w:sz w:val="22"/>
          <w:szCs w:val="22"/>
        </w:rPr>
        <w:t>ing</w:t>
      </w:r>
      <w:r w:rsidR="00872CDA" w:rsidRPr="00D03801">
        <w:rPr>
          <w:rFonts w:ascii="Adobe Garamond Pro" w:hAnsi="Adobe Garamond Pro"/>
          <w:sz w:val="22"/>
          <w:szCs w:val="22"/>
        </w:rPr>
        <w:t xml:space="preserve"> churches of Holmes and Tuscarawas Counties, in the state of Ohio</w:t>
      </w:r>
      <w:r w:rsidR="006144B9">
        <w:rPr>
          <w:rFonts w:ascii="Adobe Garamond Pro" w:hAnsi="Adobe Garamond Pro"/>
          <w:sz w:val="22"/>
          <w:szCs w:val="22"/>
        </w:rPr>
        <w:t>.</w:t>
      </w:r>
    </w:p>
    <w:p w14:paraId="5A37D442" w14:textId="77777777" w:rsidR="000D3373" w:rsidRPr="00D03801" w:rsidRDefault="00057D0F">
      <w:pPr>
        <w:pStyle w:val="Header"/>
        <w:tabs>
          <w:tab w:val="clear" w:pos="4320"/>
          <w:tab w:val="clear" w:pos="8640"/>
        </w:tabs>
        <w:ind w:left="1440"/>
        <w:jc w:val="both"/>
        <w:rPr>
          <w:rFonts w:ascii="Adobe Garamond Pro" w:hAnsi="Adobe Garamond Pro"/>
          <w:sz w:val="22"/>
          <w:szCs w:val="22"/>
        </w:rPr>
      </w:pPr>
      <w:r w:rsidRPr="00D03801">
        <w:rPr>
          <w:rFonts w:ascii="Adobe Garamond Pro" w:hAnsi="Adobe Garamond Pro"/>
          <w:sz w:val="22"/>
          <w:szCs w:val="22"/>
        </w:rPr>
        <w:t xml:space="preserve"> </w:t>
      </w:r>
    </w:p>
    <w:p w14:paraId="2AD6DEBD" w14:textId="77777777" w:rsidR="000D3373" w:rsidRPr="00D03801" w:rsidRDefault="000D3373">
      <w:pPr>
        <w:pStyle w:val="Header"/>
        <w:tabs>
          <w:tab w:val="clear" w:pos="4320"/>
          <w:tab w:val="clear" w:pos="8640"/>
        </w:tabs>
        <w:rPr>
          <w:rFonts w:ascii="Adobe Garamond Pro" w:hAnsi="Adobe Garamond Pro"/>
          <w:sz w:val="22"/>
          <w:szCs w:val="22"/>
        </w:rPr>
      </w:pPr>
      <w:r w:rsidRPr="00D03801">
        <w:rPr>
          <w:rFonts w:ascii="Adobe Garamond Pro" w:hAnsi="Adobe Garamond Pro"/>
          <w:b/>
          <w:sz w:val="22"/>
          <w:szCs w:val="22"/>
        </w:rPr>
        <w:t>Section 2</w:t>
      </w:r>
      <w:r w:rsidRPr="00D03801">
        <w:rPr>
          <w:rFonts w:ascii="Adobe Garamond Pro" w:hAnsi="Adobe Garamond Pro"/>
          <w:b/>
          <w:sz w:val="22"/>
          <w:szCs w:val="22"/>
        </w:rPr>
        <w:tab/>
        <w:t>Purpose</w:t>
      </w:r>
    </w:p>
    <w:p w14:paraId="102BCEAE" w14:textId="77777777" w:rsidR="000D3373" w:rsidRPr="00D03801" w:rsidRDefault="000D3373">
      <w:pPr>
        <w:pStyle w:val="Header"/>
        <w:numPr>
          <w:ilvl w:val="0"/>
          <w:numId w:val="1"/>
        </w:numPr>
        <w:tabs>
          <w:tab w:val="clear" w:pos="4320"/>
          <w:tab w:val="clear" w:pos="8640"/>
        </w:tabs>
        <w:jc w:val="both"/>
        <w:rPr>
          <w:rFonts w:ascii="Adobe Garamond Pro" w:hAnsi="Adobe Garamond Pro"/>
          <w:b/>
          <w:sz w:val="22"/>
          <w:szCs w:val="22"/>
        </w:rPr>
      </w:pPr>
      <w:r w:rsidRPr="00D03801">
        <w:rPr>
          <w:rFonts w:ascii="Adobe Garamond Pro" w:hAnsi="Adobe Garamond Pro"/>
          <w:sz w:val="22"/>
          <w:szCs w:val="22"/>
        </w:rPr>
        <w:t>To provide a Christian environment where our children may be taught according to the doctrines of the Bible and the standards of the church.</w:t>
      </w:r>
    </w:p>
    <w:p w14:paraId="7BA4B0C4" w14:textId="77777777" w:rsidR="000D3373" w:rsidRPr="00D03801" w:rsidRDefault="000D3373">
      <w:pPr>
        <w:pStyle w:val="Header"/>
        <w:numPr>
          <w:ilvl w:val="0"/>
          <w:numId w:val="1"/>
        </w:numPr>
        <w:tabs>
          <w:tab w:val="clear" w:pos="4320"/>
          <w:tab w:val="clear" w:pos="8640"/>
        </w:tabs>
        <w:jc w:val="both"/>
        <w:rPr>
          <w:rFonts w:ascii="Adobe Garamond Pro" w:hAnsi="Adobe Garamond Pro"/>
          <w:sz w:val="22"/>
          <w:szCs w:val="22"/>
        </w:rPr>
      </w:pPr>
      <w:r w:rsidRPr="00D03801">
        <w:rPr>
          <w:rFonts w:ascii="Adobe Garamond Pro" w:hAnsi="Adobe Garamond Pro"/>
          <w:sz w:val="22"/>
          <w:szCs w:val="22"/>
        </w:rPr>
        <w:t>To provide a balance in the teaching of both Christian and secular subjects.</w:t>
      </w:r>
    </w:p>
    <w:p w14:paraId="781E3AF2" w14:textId="77777777" w:rsidR="002D5D6D" w:rsidRDefault="000D3373" w:rsidP="002D5D6D">
      <w:pPr>
        <w:pStyle w:val="Header"/>
        <w:numPr>
          <w:ilvl w:val="0"/>
          <w:numId w:val="1"/>
        </w:numPr>
        <w:tabs>
          <w:tab w:val="clear" w:pos="4320"/>
          <w:tab w:val="clear" w:pos="8640"/>
        </w:tabs>
        <w:jc w:val="both"/>
        <w:rPr>
          <w:rFonts w:ascii="Adobe Garamond Pro" w:hAnsi="Adobe Garamond Pro"/>
          <w:sz w:val="22"/>
          <w:szCs w:val="22"/>
        </w:rPr>
      </w:pPr>
      <w:r w:rsidRPr="00D03801">
        <w:rPr>
          <w:rFonts w:ascii="Adobe Garamond Pro" w:hAnsi="Adobe Garamond Pro"/>
          <w:sz w:val="22"/>
          <w:szCs w:val="22"/>
        </w:rPr>
        <w:t>To prepare our children to serve in the church, to contribute to society, and to respect authority, both Christian and secular.</w:t>
      </w:r>
    </w:p>
    <w:p w14:paraId="3AC85DE9" w14:textId="77777777" w:rsidR="002D5D6D" w:rsidRDefault="002D5D6D" w:rsidP="00EE3E19">
      <w:pPr>
        <w:pStyle w:val="Header"/>
        <w:tabs>
          <w:tab w:val="clear" w:pos="4320"/>
          <w:tab w:val="clear" w:pos="8640"/>
        </w:tabs>
        <w:jc w:val="both"/>
        <w:rPr>
          <w:rFonts w:ascii="Adobe Garamond Pro" w:hAnsi="Adobe Garamond Pro"/>
          <w:sz w:val="22"/>
          <w:szCs w:val="22"/>
        </w:rPr>
      </w:pPr>
    </w:p>
    <w:p w14:paraId="33C78132" w14:textId="77777777" w:rsidR="002D5D6D" w:rsidRDefault="002D5D6D" w:rsidP="002D5D6D">
      <w:pPr>
        <w:jc w:val="both"/>
        <w:rPr>
          <w:sz w:val="24"/>
          <w:szCs w:val="24"/>
        </w:rPr>
      </w:pPr>
      <w:r w:rsidRPr="00EE3E19">
        <w:rPr>
          <w:rFonts w:ascii="Adobe Garamond Pro" w:hAnsi="Adobe Garamond Pro"/>
          <w:b/>
          <w:sz w:val="22"/>
          <w:szCs w:val="22"/>
        </w:rPr>
        <w:t>Section 3</w:t>
      </w:r>
      <w:r>
        <w:rPr>
          <w:rFonts w:ascii="Adobe Garamond Pro" w:hAnsi="Adobe Garamond Pro"/>
          <w:b/>
          <w:sz w:val="22"/>
          <w:szCs w:val="22"/>
        </w:rPr>
        <w:tab/>
      </w:r>
      <w:r w:rsidRPr="002D5D6D">
        <w:rPr>
          <w:b/>
          <w:sz w:val="24"/>
          <w:szCs w:val="24"/>
        </w:rPr>
        <w:t xml:space="preserve">OFFICES AND STATUTORY AGENT: </w:t>
      </w:r>
      <w:r w:rsidRPr="002D5D6D">
        <w:rPr>
          <w:sz w:val="24"/>
          <w:szCs w:val="24"/>
        </w:rPr>
        <w:t xml:space="preserve">The principal place of business of </w:t>
      </w:r>
      <w:r>
        <w:rPr>
          <w:sz w:val="24"/>
          <w:szCs w:val="24"/>
        </w:rPr>
        <w:t>Legacy Christian School</w:t>
      </w:r>
      <w:r w:rsidRPr="002D5D6D">
        <w:rPr>
          <w:sz w:val="24"/>
          <w:szCs w:val="24"/>
        </w:rPr>
        <w:t xml:space="preserve"> in Ohio will be located at </w:t>
      </w:r>
      <w:r>
        <w:rPr>
          <w:sz w:val="24"/>
          <w:szCs w:val="24"/>
        </w:rPr>
        <w:t>2772 Simons Drive, Sugarcreek, Ohio 44681</w:t>
      </w:r>
      <w:r w:rsidRPr="002D5D6D">
        <w:rPr>
          <w:sz w:val="24"/>
          <w:szCs w:val="24"/>
        </w:rPr>
        <w:t xml:space="preserve">. In addition, </w:t>
      </w:r>
      <w:r>
        <w:rPr>
          <w:sz w:val="24"/>
          <w:szCs w:val="24"/>
        </w:rPr>
        <w:t>Legac</w:t>
      </w:r>
      <w:r w:rsidR="0031139E">
        <w:rPr>
          <w:sz w:val="24"/>
          <w:szCs w:val="24"/>
        </w:rPr>
        <w:t>y Christian School</w:t>
      </w:r>
      <w:r w:rsidRPr="002D5D6D">
        <w:rPr>
          <w:sz w:val="24"/>
          <w:szCs w:val="24"/>
        </w:rPr>
        <w:t xml:space="preserve"> may maintain other offices either within or without the State of Ohio as its business requires.</w:t>
      </w:r>
    </w:p>
    <w:p w14:paraId="07B434EF" w14:textId="77777777" w:rsidR="0031139E" w:rsidRDefault="0031139E" w:rsidP="002D5D6D">
      <w:pPr>
        <w:jc w:val="both"/>
        <w:rPr>
          <w:sz w:val="24"/>
          <w:szCs w:val="24"/>
        </w:rPr>
      </w:pPr>
    </w:p>
    <w:p w14:paraId="275F592B" w14:textId="77777777" w:rsidR="0031139E" w:rsidRPr="0031139E" w:rsidRDefault="0031139E" w:rsidP="0031139E">
      <w:pPr>
        <w:jc w:val="both"/>
        <w:rPr>
          <w:sz w:val="24"/>
          <w:szCs w:val="24"/>
        </w:rPr>
      </w:pPr>
      <w:r w:rsidRPr="0031139E">
        <w:rPr>
          <w:sz w:val="24"/>
          <w:szCs w:val="24"/>
        </w:rPr>
        <w:t xml:space="preserve">The statutory agent for </w:t>
      </w:r>
      <w:r>
        <w:rPr>
          <w:sz w:val="24"/>
          <w:szCs w:val="24"/>
        </w:rPr>
        <w:t>Legacy Christian School</w:t>
      </w:r>
      <w:r w:rsidRPr="0031139E">
        <w:rPr>
          <w:sz w:val="24"/>
          <w:szCs w:val="24"/>
        </w:rPr>
        <w:t xml:space="preserve"> is </w:t>
      </w:r>
      <w:r>
        <w:rPr>
          <w:sz w:val="24"/>
          <w:szCs w:val="24"/>
        </w:rPr>
        <w:t>CC&amp;J Agents, Inc.</w:t>
      </w:r>
      <w:r w:rsidRPr="0031139E">
        <w:rPr>
          <w:sz w:val="24"/>
          <w:szCs w:val="24"/>
        </w:rPr>
        <w:t>, a</w:t>
      </w:r>
      <w:r>
        <w:rPr>
          <w:sz w:val="24"/>
          <w:szCs w:val="24"/>
        </w:rPr>
        <w:t>n</w:t>
      </w:r>
      <w:r w:rsidRPr="0031139E">
        <w:rPr>
          <w:sz w:val="24"/>
          <w:szCs w:val="24"/>
        </w:rPr>
        <w:t xml:space="preserve"> Ohio</w:t>
      </w:r>
      <w:r>
        <w:rPr>
          <w:sz w:val="24"/>
          <w:szCs w:val="24"/>
        </w:rPr>
        <w:t xml:space="preserve"> corporation</w:t>
      </w:r>
      <w:r w:rsidRPr="0031139E">
        <w:rPr>
          <w:sz w:val="24"/>
          <w:szCs w:val="24"/>
        </w:rPr>
        <w:t xml:space="preserve">, whose address is </w:t>
      </w:r>
      <w:r>
        <w:rPr>
          <w:sz w:val="24"/>
          <w:szCs w:val="24"/>
        </w:rPr>
        <w:t>138 E. Jackson Street, Millersburg, Ohio</w:t>
      </w:r>
      <w:r w:rsidRPr="0031139E">
        <w:rPr>
          <w:sz w:val="24"/>
          <w:szCs w:val="24"/>
        </w:rPr>
        <w:t>.</w:t>
      </w:r>
    </w:p>
    <w:p w14:paraId="0FEC7DC6" w14:textId="77777777" w:rsidR="0031139E" w:rsidRPr="002D5D6D" w:rsidRDefault="0031139E" w:rsidP="002D5D6D">
      <w:pPr>
        <w:jc w:val="both"/>
        <w:rPr>
          <w:sz w:val="24"/>
          <w:szCs w:val="24"/>
        </w:rPr>
      </w:pPr>
    </w:p>
    <w:p w14:paraId="7EA1BC6A" w14:textId="77777777" w:rsidR="002D5D6D" w:rsidRPr="00EE3E19" w:rsidRDefault="002D5D6D" w:rsidP="00EE3E19">
      <w:pPr>
        <w:pStyle w:val="Header"/>
        <w:tabs>
          <w:tab w:val="clear" w:pos="4320"/>
          <w:tab w:val="clear" w:pos="8640"/>
        </w:tabs>
        <w:jc w:val="both"/>
        <w:rPr>
          <w:rFonts w:ascii="Adobe Garamond Pro" w:hAnsi="Adobe Garamond Pro"/>
          <w:b/>
          <w:sz w:val="22"/>
          <w:szCs w:val="22"/>
        </w:rPr>
      </w:pPr>
    </w:p>
    <w:p w14:paraId="1DC62426" w14:textId="77777777" w:rsidR="000D3373" w:rsidRPr="00F6509E" w:rsidRDefault="000D3373">
      <w:pPr>
        <w:pStyle w:val="Header"/>
        <w:tabs>
          <w:tab w:val="clear" w:pos="4320"/>
          <w:tab w:val="clear" w:pos="8640"/>
        </w:tabs>
        <w:jc w:val="center"/>
        <w:rPr>
          <w:rFonts w:ascii="Adobe Garamond Pro" w:hAnsi="Adobe Garamond Pro"/>
          <w:b/>
          <w:sz w:val="24"/>
          <w:szCs w:val="24"/>
        </w:rPr>
      </w:pPr>
      <w:r w:rsidRPr="00F6509E">
        <w:rPr>
          <w:rFonts w:ascii="Adobe Garamond Pro" w:hAnsi="Adobe Garamond Pro"/>
          <w:b/>
          <w:sz w:val="24"/>
          <w:szCs w:val="24"/>
        </w:rPr>
        <w:t>Article II</w:t>
      </w:r>
    </w:p>
    <w:p w14:paraId="5565802C" w14:textId="77777777" w:rsidR="000D3373" w:rsidRPr="00F6509E" w:rsidRDefault="000D3373">
      <w:pPr>
        <w:pStyle w:val="Header"/>
        <w:tabs>
          <w:tab w:val="clear" w:pos="4320"/>
          <w:tab w:val="clear" w:pos="8640"/>
        </w:tabs>
        <w:jc w:val="center"/>
        <w:rPr>
          <w:rFonts w:ascii="Adobe Garamond Pro" w:hAnsi="Adobe Garamond Pro"/>
          <w:sz w:val="24"/>
          <w:szCs w:val="24"/>
        </w:rPr>
      </w:pPr>
      <w:r w:rsidRPr="00F6509E">
        <w:rPr>
          <w:rFonts w:ascii="Adobe Garamond Pro" w:hAnsi="Adobe Garamond Pro"/>
          <w:b/>
          <w:sz w:val="24"/>
          <w:szCs w:val="24"/>
        </w:rPr>
        <w:t>Organization of School</w:t>
      </w:r>
    </w:p>
    <w:p w14:paraId="31F304EE" w14:textId="77777777" w:rsidR="000D3373" w:rsidRPr="00D03801" w:rsidRDefault="000D3373">
      <w:pPr>
        <w:pStyle w:val="Header"/>
        <w:tabs>
          <w:tab w:val="clear" w:pos="4320"/>
          <w:tab w:val="clear" w:pos="8640"/>
        </w:tabs>
        <w:rPr>
          <w:rFonts w:ascii="Adobe Garamond Pro" w:hAnsi="Adobe Garamond Pro"/>
          <w:sz w:val="22"/>
          <w:szCs w:val="22"/>
        </w:rPr>
      </w:pPr>
      <w:r w:rsidRPr="00D03801">
        <w:rPr>
          <w:rFonts w:ascii="Adobe Garamond Pro" w:hAnsi="Adobe Garamond Pro"/>
          <w:sz w:val="22"/>
          <w:szCs w:val="22"/>
        </w:rPr>
        <w:t>To provide for proper governance, the school shall be organized as follows:</w:t>
      </w:r>
    </w:p>
    <w:p w14:paraId="5310FC58" w14:textId="77777777" w:rsidR="000D3373" w:rsidRPr="00D03801" w:rsidRDefault="000D3373">
      <w:pPr>
        <w:pStyle w:val="Header"/>
        <w:tabs>
          <w:tab w:val="clear" w:pos="4320"/>
          <w:tab w:val="clear" w:pos="8640"/>
        </w:tabs>
        <w:rPr>
          <w:rFonts w:ascii="Adobe Garamond Pro" w:hAnsi="Adobe Garamond Pro"/>
          <w:sz w:val="22"/>
          <w:szCs w:val="22"/>
        </w:rPr>
      </w:pPr>
      <w:r w:rsidRPr="00D03801">
        <w:rPr>
          <w:rFonts w:ascii="Adobe Garamond Pro" w:hAnsi="Adobe Garamond Pro"/>
          <w:b/>
          <w:sz w:val="22"/>
          <w:szCs w:val="22"/>
        </w:rPr>
        <w:t xml:space="preserve">Section </w:t>
      </w:r>
      <w:r w:rsidR="00872CDA" w:rsidRPr="00D03801">
        <w:rPr>
          <w:rFonts w:ascii="Adobe Garamond Pro" w:hAnsi="Adobe Garamond Pro"/>
          <w:b/>
          <w:sz w:val="22"/>
          <w:szCs w:val="22"/>
        </w:rPr>
        <w:t>1</w:t>
      </w:r>
      <w:r w:rsidRPr="00D03801">
        <w:rPr>
          <w:rFonts w:ascii="Adobe Garamond Pro" w:hAnsi="Adobe Garamond Pro"/>
          <w:sz w:val="22"/>
          <w:szCs w:val="22"/>
        </w:rPr>
        <w:tab/>
      </w:r>
      <w:r w:rsidR="003E3238" w:rsidRPr="00D03801">
        <w:rPr>
          <w:rFonts w:ascii="Adobe Garamond Pro" w:hAnsi="Adobe Garamond Pro"/>
          <w:sz w:val="22"/>
          <w:szCs w:val="22"/>
        </w:rPr>
        <w:t>Advisor</w:t>
      </w:r>
      <w:r w:rsidR="0026389B">
        <w:rPr>
          <w:rFonts w:ascii="Adobe Garamond Pro" w:hAnsi="Adobe Garamond Pro"/>
          <w:sz w:val="22"/>
          <w:szCs w:val="22"/>
        </w:rPr>
        <w:t>y Board</w:t>
      </w:r>
    </w:p>
    <w:p w14:paraId="4DADACA9" w14:textId="77777777" w:rsidR="000D3373" w:rsidRPr="00D03801" w:rsidRDefault="000D3373">
      <w:pPr>
        <w:pStyle w:val="Header"/>
        <w:tabs>
          <w:tab w:val="clear" w:pos="4320"/>
          <w:tab w:val="clear" w:pos="8640"/>
        </w:tabs>
        <w:rPr>
          <w:rFonts w:ascii="Adobe Garamond Pro" w:hAnsi="Adobe Garamond Pro"/>
          <w:sz w:val="22"/>
          <w:szCs w:val="22"/>
        </w:rPr>
      </w:pPr>
      <w:r w:rsidRPr="00D03801">
        <w:rPr>
          <w:rFonts w:ascii="Adobe Garamond Pro" w:hAnsi="Adobe Garamond Pro"/>
          <w:b/>
          <w:sz w:val="22"/>
          <w:szCs w:val="22"/>
        </w:rPr>
        <w:t xml:space="preserve">Section </w:t>
      </w:r>
      <w:r w:rsidR="00872CDA" w:rsidRPr="00D03801">
        <w:rPr>
          <w:rFonts w:ascii="Adobe Garamond Pro" w:hAnsi="Adobe Garamond Pro"/>
          <w:b/>
          <w:sz w:val="22"/>
          <w:szCs w:val="22"/>
        </w:rPr>
        <w:t>2</w:t>
      </w:r>
      <w:r w:rsidRPr="00D03801">
        <w:rPr>
          <w:rFonts w:ascii="Adobe Garamond Pro" w:hAnsi="Adobe Garamond Pro"/>
          <w:sz w:val="22"/>
          <w:szCs w:val="22"/>
        </w:rPr>
        <w:tab/>
        <w:t>Board of Directors</w:t>
      </w:r>
    </w:p>
    <w:p w14:paraId="1AC5B06E" w14:textId="77777777" w:rsidR="000D3373" w:rsidRPr="00D03801" w:rsidRDefault="000D3373">
      <w:pPr>
        <w:pStyle w:val="Header"/>
        <w:tabs>
          <w:tab w:val="clear" w:pos="4320"/>
          <w:tab w:val="clear" w:pos="8640"/>
        </w:tabs>
        <w:rPr>
          <w:rFonts w:ascii="Adobe Garamond Pro" w:hAnsi="Adobe Garamond Pro"/>
          <w:sz w:val="22"/>
          <w:szCs w:val="22"/>
        </w:rPr>
      </w:pPr>
      <w:r w:rsidRPr="00D03801">
        <w:rPr>
          <w:rFonts w:ascii="Adobe Garamond Pro" w:hAnsi="Adobe Garamond Pro"/>
          <w:b/>
          <w:sz w:val="22"/>
          <w:szCs w:val="22"/>
        </w:rPr>
        <w:t xml:space="preserve">Section </w:t>
      </w:r>
      <w:r w:rsidR="00872CDA" w:rsidRPr="00D03801">
        <w:rPr>
          <w:rFonts w:ascii="Adobe Garamond Pro" w:hAnsi="Adobe Garamond Pro"/>
          <w:b/>
          <w:sz w:val="22"/>
          <w:szCs w:val="22"/>
        </w:rPr>
        <w:t>3</w:t>
      </w:r>
      <w:r w:rsidRPr="00D03801">
        <w:rPr>
          <w:rFonts w:ascii="Adobe Garamond Pro" w:hAnsi="Adobe Garamond Pro"/>
          <w:sz w:val="22"/>
          <w:szCs w:val="22"/>
        </w:rPr>
        <w:tab/>
      </w:r>
      <w:r w:rsidR="00872CDA" w:rsidRPr="00D03801">
        <w:rPr>
          <w:rFonts w:ascii="Adobe Garamond Pro" w:hAnsi="Adobe Garamond Pro"/>
          <w:sz w:val="22"/>
          <w:szCs w:val="22"/>
        </w:rPr>
        <w:t>Administrative</w:t>
      </w:r>
      <w:r w:rsidRPr="00D03801">
        <w:rPr>
          <w:rFonts w:ascii="Adobe Garamond Pro" w:hAnsi="Adobe Garamond Pro"/>
          <w:sz w:val="22"/>
          <w:szCs w:val="22"/>
        </w:rPr>
        <w:t xml:space="preserve"> Staff</w:t>
      </w:r>
    </w:p>
    <w:p w14:paraId="2D0E280E" w14:textId="77777777" w:rsidR="000D3373" w:rsidRPr="00D03801" w:rsidRDefault="000D3373">
      <w:pPr>
        <w:pStyle w:val="Header"/>
        <w:tabs>
          <w:tab w:val="clear" w:pos="4320"/>
          <w:tab w:val="clear" w:pos="8640"/>
        </w:tabs>
        <w:rPr>
          <w:rFonts w:ascii="Adobe Garamond Pro" w:hAnsi="Adobe Garamond Pro"/>
          <w:sz w:val="22"/>
          <w:szCs w:val="22"/>
        </w:rPr>
      </w:pPr>
      <w:r w:rsidRPr="00D03801">
        <w:rPr>
          <w:rFonts w:ascii="Adobe Garamond Pro" w:hAnsi="Adobe Garamond Pro"/>
          <w:b/>
          <w:sz w:val="22"/>
          <w:szCs w:val="22"/>
        </w:rPr>
        <w:t xml:space="preserve">Section </w:t>
      </w:r>
      <w:r w:rsidR="00872CDA" w:rsidRPr="00D03801">
        <w:rPr>
          <w:rFonts w:ascii="Adobe Garamond Pro" w:hAnsi="Adobe Garamond Pro"/>
          <w:b/>
          <w:sz w:val="22"/>
          <w:szCs w:val="22"/>
        </w:rPr>
        <w:t>4</w:t>
      </w:r>
      <w:r w:rsidRPr="00D03801">
        <w:rPr>
          <w:rFonts w:ascii="Adobe Garamond Pro" w:hAnsi="Adobe Garamond Pro"/>
          <w:sz w:val="22"/>
          <w:szCs w:val="22"/>
        </w:rPr>
        <w:tab/>
      </w:r>
      <w:r w:rsidR="006B5D88" w:rsidRPr="00D03801">
        <w:rPr>
          <w:rFonts w:ascii="Adobe Garamond Pro" w:hAnsi="Adobe Garamond Pro"/>
          <w:sz w:val="22"/>
          <w:szCs w:val="22"/>
        </w:rPr>
        <w:t xml:space="preserve">Teaching </w:t>
      </w:r>
      <w:r w:rsidRPr="00D03801">
        <w:rPr>
          <w:rFonts w:ascii="Adobe Garamond Pro" w:hAnsi="Adobe Garamond Pro"/>
          <w:sz w:val="22"/>
          <w:szCs w:val="22"/>
        </w:rPr>
        <w:t>Staff</w:t>
      </w:r>
    </w:p>
    <w:p w14:paraId="13236E7D" w14:textId="77777777" w:rsidR="000D3373" w:rsidRPr="00D03801" w:rsidRDefault="000D3373">
      <w:pPr>
        <w:pStyle w:val="Header"/>
        <w:tabs>
          <w:tab w:val="clear" w:pos="4320"/>
          <w:tab w:val="clear" w:pos="8640"/>
        </w:tabs>
        <w:rPr>
          <w:rFonts w:ascii="Adobe Garamond Pro" w:hAnsi="Adobe Garamond Pro"/>
          <w:sz w:val="22"/>
          <w:szCs w:val="22"/>
        </w:rPr>
      </w:pPr>
      <w:r w:rsidRPr="00D03801">
        <w:rPr>
          <w:rFonts w:ascii="Adobe Garamond Pro" w:hAnsi="Adobe Garamond Pro"/>
          <w:b/>
          <w:sz w:val="22"/>
          <w:szCs w:val="22"/>
        </w:rPr>
        <w:t xml:space="preserve">Section </w:t>
      </w:r>
      <w:r w:rsidR="00872CDA" w:rsidRPr="00D03801">
        <w:rPr>
          <w:rFonts w:ascii="Adobe Garamond Pro" w:hAnsi="Adobe Garamond Pro"/>
          <w:b/>
          <w:sz w:val="22"/>
          <w:szCs w:val="22"/>
        </w:rPr>
        <w:t>5</w:t>
      </w:r>
      <w:r w:rsidRPr="00D03801">
        <w:rPr>
          <w:rFonts w:ascii="Adobe Garamond Pro" w:hAnsi="Adobe Garamond Pro"/>
          <w:sz w:val="22"/>
          <w:szCs w:val="22"/>
        </w:rPr>
        <w:tab/>
        <w:t>Treasurer</w:t>
      </w:r>
    </w:p>
    <w:p w14:paraId="51527D3D" w14:textId="77777777" w:rsidR="000D3373" w:rsidRPr="00D03801" w:rsidRDefault="000D3373">
      <w:pPr>
        <w:pStyle w:val="Header"/>
        <w:tabs>
          <w:tab w:val="clear" w:pos="4320"/>
          <w:tab w:val="clear" w:pos="8640"/>
        </w:tabs>
        <w:rPr>
          <w:rFonts w:ascii="Adobe Garamond Pro" w:hAnsi="Adobe Garamond Pro"/>
          <w:sz w:val="22"/>
          <w:szCs w:val="22"/>
        </w:rPr>
      </w:pPr>
      <w:r w:rsidRPr="00D03801">
        <w:rPr>
          <w:rFonts w:ascii="Adobe Garamond Pro" w:hAnsi="Adobe Garamond Pro"/>
          <w:b/>
          <w:sz w:val="22"/>
          <w:szCs w:val="22"/>
        </w:rPr>
        <w:t xml:space="preserve">Section </w:t>
      </w:r>
      <w:r w:rsidR="00872CDA" w:rsidRPr="00D03801">
        <w:rPr>
          <w:rFonts w:ascii="Adobe Garamond Pro" w:hAnsi="Adobe Garamond Pro"/>
          <w:b/>
          <w:sz w:val="22"/>
          <w:szCs w:val="22"/>
        </w:rPr>
        <w:t>6</w:t>
      </w:r>
      <w:r w:rsidRPr="00D03801">
        <w:rPr>
          <w:rFonts w:ascii="Adobe Garamond Pro" w:hAnsi="Adobe Garamond Pro"/>
          <w:sz w:val="22"/>
          <w:szCs w:val="22"/>
        </w:rPr>
        <w:tab/>
        <w:t>Transportation Director</w:t>
      </w:r>
    </w:p>
    <w:p w14:paraId="649B601B" w14:textId="77777777" w:rsidR="000D3373" w:rsidRPr="00D03801" w:rsidRDefault="000D3373">
      <w:pPr>
        <w:pStyle w:val="Header"/>
        <w:tabs>
          <w:tab w:val="clear" w:pos="4320"/>
          <w:tab w:val="clear" w:pos="8640"/>
        </w:tabs>
        <w:rPr>
          <w:rFonts w:ascii="Adobe Garamond Pro" w:hAnsi="Adobe Garamond Pro"/>
          <w:sz w:val="22"/>
          <w:szCs w:val="22"/>
        </w:rPr>
      </w:pPr>
      <w:r w:rsidRPr="00D03801">
        <w:rPr>
          <w:rFonts w:ascii="Adobe Garamond Pro" w:hAnsi="Adobe Garamond Pro"/>
          <w:b/>
          <w:sz w:val="22"/>
          <w:szCs w:val="22"/>
        </w:rPr>
        <w:t xml:space="preserve">Section </w:t>
      </w:r>
      <w:r w:rsidR="00872CDA" w:rsidRPr="00D03801">
        <w:rPr>
          <w:rFonts w:ascii="Adobe Garamond Pro" w:hAnsi="Adobe Garamond Pro"/>
          <w:b/>
          <w:sz w:val="22"/>
          <w:szCs w:val="22"/>
        </w:rPr>
        <w:t>7</w:t>
      </w:r>
      <w:r w:rsidRPr="00D03801">
        <w:rPr>
          <w:rFonts w:ascii="Adobe Garamond Pro" w:hAnsi="Adobe Garamond Pro"/>
          <w:sz w:val="22"/>
          <w:szCs w:val="22"/>
        </w:rPr>
        <w:tab/>
        <w:t>Other Committee(s)</w:t>
      </w:r>
    </w:p>
    <w:p w14:paraId="37C2C892" w14:textId="77777777" w:rsidR="00D03801" w:rsidRPr="00D03801" w:rsidRDefault="00D03801">
      <w:pPr>
        <w:pStyle w:val="Header"/>
        <w:tabs>
          <w:tab w:val="clear" w:pos="4320"/>
          <w:tab w:val="clear" w:pos="8640"/>
        </w:tabs>
        <w:jc w:val="center"/>
        <w:rPr>
          <w:rFonts w:ascii="Adobe Garamond Pro" w:hAnsi="Adobe Garamond Pro"/>
          <w:b/>
          <w:sz w:val="22"/>
          <w:szCs w:val="22"/>
        </w:rPr>
      </w:pPr>
    </w:p>
    <w:p w14:paraId="46955DEF" w14:textId="77777777" w:rsidR="00D03801" w:rsidRPr="00D03801" w:rsidRDefault="00D03801">
      <w:pPr>
        <w:pStyle w:val="Header"/>
        <w:tabs>
          <w:tab w:val="clear" w:pos="4320"/>
          <w:tab w:val="clear" w:pos="8640"/>
        </w:tabs>
        <w:jc w:val="center"/>
        <w:rPr>
          <w:rFonts w:ascii="Adobe Garamond Pro" w:hAnsi="Adobe Garamond Pro"/>
          <w:b/>
          <w:sz w:val="22"/>
          <w:szCs w:val="22"/>
        </w:rPr>
      </w:pPr>
    </w:p>
    <w:p w14:paraId="6B416BF1" w14:textId="77777777" w:rsidR="000D3373" w:rsidRPr="00F6509E" w:rsidRDefault="000D3373">
      <w:pPr>
        <w:pStyle w:val="Header"/>
        <w:tabs>
          <w:tab w:val="clear" w:pos="4320"/>
          <w:tab w:val="clear" w:pos="8640"/>
        </w:tabs>
        <w:jc w:val="center"/>
        <w:rPr>
          <w:rFonts w:ascii="Adobe Garamond Pro" w:hAnsi="Adobe Garamond Pro"/>
          <w:b/>
          <w:sz w:val="24"/>
          <w:szCs w:val="24"/>
        </w:rPr>
      </w:pPr>
      <w:r w:rsidRPr="00F6509E">
        <w:rPr>
          <w:rFonts w:ascii="Adobe Garamond Pro" w:hAnsi="Adobe Garamond Pro"/>
          <w:b/>
          <w:sz w:val="24"/>
          <w:szCs w:val="24"/>
        </w:rPr>
        <w:t>Article III</w:t>
      </w:r>
    </w:p>
    <w:p w14:paraId="47D6FFC0" w14:textId="77777777" w:rsidR="000D3373" w:rsidRPr="00F6509E" w:rsidRDefault="000D3373">
      <w:pPr>
        <w:pStyle w:val="Header"/>
        <w:tabs>
          <w:tab w:val="clear" w:pos="4320"/>
          <w:tab w:val="clear" w:pos="8640"/>
        </w:tabs>
        <w:jc w:val="center"/>
        <w:rPr>
          <w:rFonts w:ascii="Adobe Garamond Pro" w:hAnsi="Adobe Garamond Pro"/>
          <w:sz w:val="24"/>
          <w:szCs w:val="24"/>
        </w:rPr>
      </w:pPr>
      <w:r w:rsidRPr="00F6509E">
        <w:rPr>
          <w:rFonts w:ascii="Adobe Garamond Pro" w:hAnsi="Adobe Garamond Pro"/>
          <w:b/>
          <w:sz w:val="24"/>
          <w:szCs w:val="24"/>
        </w:rPr>
        <w:t>Election and Terms of Members and Officers</w:t>
      </w:r>
    </w:p>
    <w:p w14:paraId="1E1E44B0" w14:textId="77777777" w:rsidR="00F2551B" w:rsidRPr="00F6509E" w:rsidRDefault="00F2551B">
      <w:pPr>
        <w:pStyle w:val="Header"/>
        <w:tabs>
          <w:tab w:val="clear" w:pos="4320"/>
          <w:tab w:val="clear" w:pos="8640"/>
        </w:tabs>
        <w:ind w:left="1440"/>
        <w:jc w:val="both"/>
        <w:rPr>
          <w:rFonts w:ascii="Adobe Garamond Pro" w:hAnsi="Adobe Garamond Pro"/>
          <w:sz w:val="24"/>
          <w:szCs w:val="24"/>
        </w:rPr>
      </w:pPr>
    </w:p>
    <w:p w14:paraId="0A3DE8E9" w14:textId="77777777" w:rsidR="00F2551B" w:rsidRPr="00D03801" w:rsidRDefault="00F2551B" w:rsidP="00F2551B">
      <w:pPr>
        <w:pStyle w:val="Header"/>
        <w:tabs>
          <w:tab w:val="clear" w:pos="4320"/>
          <w:tab w:val="clear" w:pos="8640"/>
        </w:tabs>
        <w:jc w:val="both"/>
        <w:rPr>
          <w:rFonts w:ascii="Adobe Garamond Pro" w:hAnsi="Adobe Garamond Pro"/>
          <w:b/>
          <w:bCs/>
          <w:sz w:val="22"/>
          <w:szCs w:val="22"/>
        </w:rPr>
      </w:pPr>
      <w:r w:rsidRPr="00D03801">
        <w:rPr>
          <w:rFonts w:ascii="Adobe Garamond Pro" w:hAnsi="Adobe Garamond Pro"/>
          <w:b/>
          <w:bCs/>
          <w:sz w:val="22"/>
          <w:szCs w:val="22"/>
        </w:rPr>
        <w:t>Section 1</w:t>
      </w:r>
      <w:r w:rsidRPr="00D03801">
        <w:rPr>
          <w:rFonts w:ascii="Adobe Garamond Pro" w:hAnsi="Adobe Garamond Pro"/>
          <w:b/>
          <w:bCs/>
          <w:sz w:val="22"/>
          <w:szCs w:val="22"/>
        </w:rPr>
        <w:tab/>
      </w:r>
      <w:r w:rsidR="003E3238" w:rsidRPr="00D03801">
        <w:rPr>
          <w:rFonts w:ascii="Adobe Garamond Pro" w:hAnsi="Adobe Garamond Pro"/>
          <w:b/>
          <w:bCs/>
          <w:sz w:val="22"/>
          <w:szCs w:val="22"/>
        </w:rPr>
        <w:t>Advisor</w:t>
      </w:r>
      <w:r w:rsidR="007C5A70">
        <w:rPr>
          <w:rFonts w:ascii="Adobe Garamond Pro" w:hAnsi="Adobe Garamond Pro"/>
          <w:b/>
          <w:bCs/>
          <w:sz w:val="22"/>
          <w:szCs w:val="22"/>
        </w:rPr>
        <w:t>y Board</w:t>
      </w:r>
    </w:p>
    <w:p w14:paraId="041CE560" w14:textId="77777777" w:rsidR="00F2551B" w:rsidRPr="00D03801" w:rsidRDefault="006B5D88" w:rsidP="00455926">
      <w:pPr>
        <w:pStyle w:val="Header"/>
        <w:tabs>
          <w:tab w:val="clear" w:pos="4320"/>
          <w:tab w:val="clear" w:pos="8640"/>
        </w:tabs>
        <w:spacing w:after="120"/>
        <w:ind w:left="1440"/>
        <w:jc w:val="both"/>
        <w:rPr>
          <w:rFonts w:ascii="Adobe Garamond Pro" w:hAnsi="Adobe Garamond Pro"/>
          <w:sz w:val="22"/>
          <w:szCs w:val="22"/>
        </w:rPr>
      </w:pPr>
      <w:r w:rsidRPr="00D03801">
        <w:rPr>
          <w:rFonts w:ascii="Adobe Garamond Pro" w:hAnsi="Adobe Garamond Pro"/>
          <w:sz w:val="22"/>
          <w:szCs w:val="22"/>
        </w:rPr>
        <w:t xml:space="preserve">The </w:t>
      </w:r>
      <w:r w:rsidR="007C5A70">
        <w:rPr>
          <w:rFonts w:ascii="Adobe Garamond Pro" w:hAnsi="Adobe Garamond Pro"/>
          <w:sz w:val="22"/>
          <w:szCs w:val="22"/>
        </w:rPr>
        <w:t xml:space="preserve">Board of Directors </w:t>
      </w:r>
      <w:r w:rsidR="00A2578A">
        <w:rPr>
          <w:rFonts w:ascii="Adobe Garamond Pro" w:hAnsi="Adobe Garamond Pro"/>
          <w:sz w:val="22"/>
          <w:szCs w:val="22"/>
        </w:rPr>
        <w:t>shall appoint an Advisory Board composed of at least seven, but no more than nine members, including a minimum of three pastors, but no more than one from any single congregation</w:t>
      </w:r>
      <w:r w:rsidR="00F2551B" w:rsidRPr="00D03801">
        <w:rPr>
          <w:rFonts w:ascii="Adobe Garamond Pro" w:hAnsi="Adobe Garamond Pro"/>
          <w:sz w:val="22"/>
          <w:szCs w:val="22"/>
        </w:rPr>
        <w:t xml:space="preserve">. </w:t>
      </w:r>
    </w:p>
    <w:p w14:paraId="6398463A" w14:textId="77777777" w:rsidR="00F2551B" w:rsidRDefault="00F2551B" w:rsidP="00F2551B">
      <w:pPr>
        <w:pStyle w:val="Header"/>
        <w:tabs>
          <w:tab w:val="clear" w:pos="4320"/>
          <w:tab w:val="clear" w:pos="8640"/>
        </w:tabs>
        <w:ind w:left="1440"/>
        <w:jc w:val="both"/>
        <w:rPr>
          <w:rFonts w:ascii="Adobe Garamond Pro" w:hAnsi="Adobe Garamond Pro"/>
          <w:sz w:val="22"/>
          <w:szCs w:val="22"/>
        </w:rPr>
      </w:pPr>
      <w:r w:rsidRPr="00D03801">
        <w:rPr>
          <w:rFonts w:ascii="Adobe Garamond Pro" w:hAnsi="Adobe Garamond Pro"/>
          <w:sz w:val="22"/>
          <w:szCs w:val="22"/>
        </w:rPr>
        <w:t xml:space="preserve">Terms are </w:t>
      </w:r>
      <w:r w:rsidR="00A2578A">
        <w:rPr>
          <w:rFonts w:ascii="Adobe Garamond Pro" w:hAnsi="Adobe Garamond Pro"/>
          <w:sz w:val="22"/>
          <w:szCs w:val="22"/>
        </w:rPr>
        <w:t>three</w:t>
      </w:r>
      <w:r w:rsidRPr="00D03801">
        <w:rPr>
          <w:rFonts w:ascii="Adobe Garamond Pro" w:hAnsi="Adobe Garamond Pro"/>
          <w:sz w:val="22"/>
          <w:szCs w:val="22"/>
        </w:rPr>
        <w:t xml:space="preserve"> years, renewable</w:t>
      </w:r>
      <w:r w:rsidR="00A2578A">
        <w:rPr>
          <w:rFonts w:ascii="Adobe Garamond Pro" w:hAnsi="Adobe Garamond Pro"/>
          <w:sz w:val="22"/>
          <w:szCs w:val="22"/>
        </w:rPr>
        <w:t xml:space="preserve"> without limit</w:t>
      </w:r>
      <w:r w:rsidRPr="00D03801">
        <w:rPr>
          <w:rFonts w:ascii="Adobe Garamond Pro" w:hAnsi="Adobe Garamond Pro"/>
          <w:sz w:val="22"/>
          <w:szCs w:val="22"/>
        </w:rPr>
        <w:t xml:space="preserve">. </w:t>
      </w:r>
      <w:r w:rsidR="003E3238" w:rsidRPr="00D03801">
        <w:rPr>
          <w:rFonts w:ascii="Adobe Garamond Pro" w:hAnsi="Adobe Garamond Pro"/>
          <w:sz w:val="22"/>
          <w:szCs w:val="22"/>
        </w:rPr>
        <w:t>They may meet independently from the board as necessary and appoint a chairman and secretary.</w:t>
      </w:r>
      <w:r w:rsidR="00897527" w:rsidRPr="00D03801">
        <w:rPr>
          <w:rFonts w:ascii="Adobe Garamond Pro" w:hAnsi="Adobe Garamond Pro"/>
          <w:sz w:val="22"/>
          <w:szCs w:val="22"/>
        </w:rPr>
        <w:t xml:space="preserve"> </w:t>
      </w:r>
      <w:r w:rsidR="006B5D88" w:rsidRPr="00D03801">
        <w:rPr>
          <w:rFonts w:ascii="Adobe Garamond Pro" w:hAnsi="Adobe Garamond Pro"/>
          <w:sz w:val="22"/>
          <w:szCs w:val="22"/>
        </w:rPr>
        <w:t>Their chairman shall be their contact person with the chairman of the school board.</w:t>
      </w:r>
      <w:r w:rsidR="003E3238" w:rsidRPr="00D03801">
        <w:rPr>
          <w:rFonts w:ascii="Adobe Garamond Pro" w:hAnsi="Adobe Garamond Pro"/>
          <w:sz w:val="22"/>
          <w:szCs w:val="22"/>
        </w:rPr>
        <w:t xml:space="preserve"> </w:t>
      </w:r>
      <w:r w:rsidRPr="00D03801">
        <w:rPr>
          <w:rFonts w:ascii="Adobe Garamond Pro" w:hAnsi="Adobe Garamond Pro"/>
          <w:sz w:val="22"/>
          <w:szCs w:val="22"/>
        </w:rPr>
        <w:t xml:space="preserve">  </w:t>
      </w:r>
    </w:p>
    <w:p w14:paraId="63CAFB4E" w14:textId="77777777" w:rsidR="00611B1E" w:rsidRDefault="00611B1E" w:rsidP="00F2551B">
      <w:pPr>
        <w:pStyle w:val="Header"/>
        <w:tabs>
          <w:tab w:val="clear" w:pos="4320"/>
          <w:tab w:val="clear" w:pos="8640"/>
        </w:tabs>
        <w:ind w:left="1440"/>
        <w:jc w:val="both"/>
        <w:rPr>
          <w:rFonts w:ascii="Adobe Garamond Pro" w:hAnsi="Adobe Garamond Pro"/>
          <w:sz w:val="22"/>
          <w:szCs w:val="22"/>
        </w:rPr>
      </w:pPr>
    </w:p>
    <w:p w14:paraId="7D17D02D" w14:textId="77777777" w:rsidR="00611B1E" w:rsidRPr="00D03801" w:rsidRDefault="00611B1E" w:rsidP="00F2551B">
      <w:pPr>
        <w:pStyle w:val="Header"/>
        <w:tabs>
          <w:tab w:val="clear" w:pos="4320"/>
          <w:tab w:val="clear" w:pos="8640"/>
        </w:tabs>
        <w:ind w:left="1440"/>
        <w:jc w:val="both"/>
        <w:rPr>
          <w:rFonts w:ascii="Adobe Garamond Pro" w:hAnsi="Adobe Garamond Pro"/>
          <w:sz w:val="22"/>
          <w:szCs w:val="22"/>
        </w:rPr>
      </w:pPr>
    </w:p>
    <w:p w14:paraId="159A3D52" w14:textId="77777777" w:rsidR="000D3373" w:rsidRPr="00D03801" w:rsidRDefault="000D3373">
      <w:pPr>
        <w:pStyle w:val="Header"/>
        <w:tabs>
          <w:tab w:val="clear" w:pos="4320"/>
          <w:tab w:val="clear" w:pos="8640"/>
        </w:tabs>
        <w:jc w:val="both"/>
        <w:rPr>
          <w:rFonts w:ascii="Adobe Garamond Pro" w:hAnsi="Adobe Garamond Pro"/>
          <w:sz w:val="22"/>
          <w:szCs w:val="22"/>
        </w:rPr>
      </w:pPr>
    </w:p>
    <w:p w14:paraId="592F26B7" w14:textId="77777777" w:rsidR="000D3373" w:rsidRPr="00D03801" w:rsidRDefault="000D3373">
      <w:pPr>
        <w:pStyle w:val="Header"/>
        <w:tabs>
          <w:tab w:val="clear" w:pos="4320"/>
          <w:tab w:val="clear" w:pos="8640"/>
        </w:tabs>
        <w:jc w:val="both"/>
        <w:rPr>
          <w:rFonts w:ascii="Adobe Garamond Pro" w:hAnsi="Adobe Garamond Pro"/>
          <w:b/>
          <w:sz w:val="22"/>
          <w:szCs w:val="22"/>
        </w:rPr>
      </w:pPr>
      <w:r w:rsidRPr="00D03801">
        <w:rPr>
          <w:rFonts w:ascii="Adobe Garamond Pro" w:hAnsi="Adobe Garamond Pro"/>
          <w:b/>
          <w:sz w:val="22"/>
          <w:szCs w:val="22"/>
        </w:rPr>
        <w:lastRenderedPageBreak/>
        <w:t>Section 2</w:t>
      </w:r>
      <w:r w:rsidRPr="00D03801">
        <w:rPr>
          <w:rFonts w:ascii="Adobe Garamond Pro" w:hAnsi="Adobe Garamond Pro"/>
          <w:b/>
          <w:sz w:val="22"/>
          <w:szCs w:val="22"/>
        </w:rPr>
        <w:tab/>
        <w:t>Board of Directors</w:t>
      </w:r>
    </w:p>
    <w:p w14:paraId="00ED0F9A" w14:textId="77777777" w:rsidR="000D3373" w:rsidRPr="00D03801" w:rsidRDefault="000D3373" w:rsidP="00455926">
      <w:pPr>
        <w:pStyle w:val="Header"/>
        <w:tabs>
          <w:tab w:val="clear" w:pos="4320"/>
          <w:tab w:val="clear" w:pos="8640"/>
        </w:tabs>
        <w:spacing w:before="120"/>
        <w:jc w:val="both"/>
        <w:rPr>
          <w:rFonts w:ascii="Adobe Garamond Pro" w:hAnsi="Adobe Garamond Pro"/>
          <w:b/>
          <w:sz w:val="22"/>
          <w:szCs w:val="22"/>
        </w:rPr>
      </w:pPr>
      <w:r w:rsidRPr="00D03801">
        <w:rPr>
          <w:rFonts w:ascii="Adobe Garamond Pro" w:hAnsi="Adobe Garamond Pro"/>
          <w:sz w:val="22"/>
          <w:szCs w:val="22"/>
        </w:rPr>
        <w:tab/>
      </w:r>
      <w:r w:rsidRPr="00D03801">
        <w:rPr>
          <w:rFonts w:ascii="Adobe Garamond Pro" w:hAnsi="Adobe Garamond Pro"/>
          <w:sz w:val="22"/>
          <w:szCs w:val="22"/>
        </w:rPr>
        <w:tab/>
      </w:r>
      <w:r w:rsidRPr="00D03801">
        <w:rPr>
          <w:rFonts w:ascii="Adobe Garamond Pro" w:hAnsi="Adobe Garamond Pro"/>
          <w:b/>
          <w:sz w:val="22"/>
          <w:szCs w:val="22"/>
        </w:rPr>
        <w:t xml:space="preserve">A. </w:t>
      </w:r>
      <w:r w:rsidRPr="00D03801">
        <w:rPr>
          <w:rFonts w:ascii="Adobe Garamond Pro" w:hAnsi="Adobe Garamond Pro"/>
          <w:b/>
          <w:sz w:val="22"/>
          <w:szCs w:val="22"/>
        </w:rPr>
        <w:tab/>
        <w:t>Membership</w:t>
      </w:r>
    </w:p>
    <w:p w14:paraId="217C479C" w14:textId="77777777" w:rsidR="000D3373" w:rsidRPr="00D03801" w:rsidRDefault="000D3373" w:rsidP="006144B9">
      <w:pPr>
        <w:pStyle w:val="Header"/>
        <w:tabs>
          <w:tab w:val="clear" w:pos="4320"/>
          <w:tab w:val="clear" w:pos="8640"/>
        </w:tabs>
        <w:ind w:left="1440"/>
        <w:jc w:val="both"/>
        <w:rPr>
          <w:rFonts w:ascii="Adobe Garamond Pro" w:hAnsi="Adobe Garamond Pro"/>
          <w:sz w:val="22"/>
          <w:szCs w:val="22"/>
        </w:rPr>
      </w:pPr>
      <w:r w:rsidRPr="00D03801">
        <w:rPr>
          <w:rFonts w:ascii="Adobe Garamond Pro" w:hAnsi="Adobe Garamond Pro"/>
          <w:sz w:val="22"/>
          <w:szCs w:val="22"/>
        </w:rPr>
        <w:t xml:space="preserve">The Board of Directors shall consist of </w:t>
      </w:r>
      <w:r w:rsidR="00A2578A">
        <w:rPr>
          <w:rFonts w:ascii="Adobe Garamond Pro" w:hAnsi="Adobe Garamond Pro"/>
          <w:sz w:val="22"/>
          <w:szCs w:val="22"/>
        </w:rPr>
        <w:t xml:space="preserve">at least seven, but no more than nine </w:t>
      </w:r>
      <w:r w:rsidRPr="00D03801">
        <w:rPr>
          <w:rFonts w:ascii="Adobe Garamond Pro" w:hAnsi="Adobe Garamond Pro"/>
          <w:sz w:val="22"/>
          <w:szCs w:val="22"/>
        </w:rPr>
        <w:t>members</w:t>
      </w:r>
      <w:r w:rsidR="00B02A39" w:rsidRPr="00D03801">
        <w:rPr>
          <w:rFonts w:ascii="Adobe Garamond Pro" w:hAnsi="Adobe Garamond Pro"/>
          <w:sz w:val="22"/>
          <w:szCs w:val="22"/>
        </w:rPr>
        <w:t xml:space="preserve"> who</w:t>
      </w:r>
      <w:r w:rsidRPr="00D03801">
        <w:rPr>
          <w:rFonts w:ascii="Adobe Garamond Pro" w:hAnsi="Adobe Garamond Pro"/>
          <w:sz w:val="22"/>
          <w:szCs w:val="22"/>
        </w:rPr>
        <w:t xml:space="preserve"> </w:t>
      </w:r>
      <w:r w:rsidR="005F3E04" w:rsidRPr="00D03801">
        <w:rPr>
          <w:rFonts w:ascii="Adobe Garamond Pro" w:hAnsi="Adobe Garamond Pro"/>
          <w:sz w:val="22"/>
          <w:szCs w:val="22"/>
        </w:rPr>
        <w:t xml:space="preserve">have children enrolled in </w:t>
      </w:r>
      <w:r w:rsidR="006144B9">
        <w:rPr>
          <w:rFonts w:ascii="Adobe Garamond Pro" w:hAnsi="Adobe Garamond Pro"/>
          <w:sz w:val="22"/>
          <w:szCs w:val="22"/>
        </w:rPr>
        <w:t>Legacy</w:t>
      </w:r>
      <w:r w:rsidR="005F3E04" w:rsidRPr="00D03801">
        <w:rPr>
          <w:rFonts w:ascii="Adobe Garamond Pro" w:hAnsi="Adobe Garamond Pro"/>
          <w:b/>
          <w:sz w:val="22"/>
          <w:szCs w:val="22"/>
        </w:rPr>
        <w:t xml:space="preserve"> </w:t>
      </w:r>
      <w:r w:rsidR="005F3E04" w:rsidRPr="00D03801">
        <w:rPr>
          <w:rFonts w:ascii="Adobe Garamond Pro" w:hAnsi="Adobe Garamond Pro"/>
          <w:sz w:val="22"/>
          <w:szCs w:val="22"/>
        </w:rPr>
        <w:t>Christian School</w:t>
      </w:r>
      <w:r w:rsidR="00A2578A">
        <w:rPr>
          <w:rFonts w:ascii="Adobe Garamond Pro" w:hAnsi="Adobe Garamond Pro"/>
          <w:sz w:val="22"/>
          <w:szCs w:val="22"/>
        </w:rPr>
        <w:t>, including at least one pastor, with a limit of nor then three members from any one congregation</w:t>
      </w:r>
      <w:r w:rsidRPr="00D03801">
        <w:rPr>
          <w:rFonts w:ascii="Adobe Garamond Pro" w:hAnsi="Adobe Garamond Pro"/>
          <w:sz w:val="22"/>
          <w:szCs w:val="22"/>
        </w:rPr>
        <w:t xml:space="preserve">. From these </w:t>
      </w:r>
      <w:r w:rsidR="001B10EC" w:rsidRPr="00D03801">
        <w:rPr>
          <w:rFonts w:ascii="Adobe Garamond Pro" w:hAnsi="Adobe Garamond Pro"/>
          <w:sz w:val="22"/>
          <w:szCs w:val="22"/>
        </w:rPr>
        <w:t xml:space="preserve">board </w:t>
      </w:r>
      <w:r w:rsidRPr="00D03801">
        <w:rPr>
          <w:rFonts w:ascii="Adobe Garamond Pro" w:hAnsi="Adobe Garamond Pro"/>
          <w:sz w:val="22"/>
          <w:szCs w:val="22"/>
        </w:rPr>
        <w:t xml:space="preserve">members the Board of Directors shall elect </w:t>
      </w:r>
      <w:r w:rsidR="00715E13" w:rsidRPr="00D03801">
        <w:rPr>
          <w:rFonts w:ascii="Adobe Garamond Pro" w:hAnsi="Adobe Garamond Pro"/>
          <w:sz w:val="22"/>
          <w:szCs w:val="22"/>
        </w:rPr>
        <w:t>its</w:t>
      </w:r>
      <w:r w:rsidRPr="00D03801">
        <w:rPr>
          <w:rFonts w:ascii="Adobe Garamond Pro" w:hAnsi="Adobe Garamond Pro"/>
          <w:sz w:val="22"/>
          <w:szCs w:val="22"/>
        </w:rPr>
        <w:t xml:space="preserve"> officers, Chairman, Vice-Chairman, and Secretary. </w:t>
      </w:r>
      <w:r w:rsidR="00262836" w:rsidRPr="00D03801">
        <w:rPr>
          <w:rFonts w:ascii="Adobe Garamond Pro" w:hAnsi="Adobe Garamond Pro"/>
          <w:sz w:val="22"/>
          <w:szCs w:val="22"/>
        </w:rPr>
        <w:t xml:space="preserve"> </w:t>
      </w:r>
      <w:r w:rsidRPr="00A2578A">
        <w:rPr>
          <w:rFonts w:ascii="Adobe Garamond Pro" w:hAnsi="Adobe Garamond Pro"/>
          <w:sz w:val="22"/>
          <w:szCs w:val="22"/>
        </w:rPr>
        <w:t xml:space="preserve">Board members shall be elected by </w:t>
      </w:r>
      <w:r w:rsidR="00A2578A">
        <w:rPr>
          <w:rFonts w:ascii="Adobe Garamond Pro" w:hAnsi="Adobe Garamond Pro"/>
          <w:sz w:val="22"/>
          <w:szCs w:val="22"/>
        </w:rPr>
        <w:t>the patrons of Legacy Christian School</w:t>
      </w:r>
      <w:r w:rsidR="0026389B">
        <w:rPr>
          <w:rFonts w:ascii="Adobe Garamond Pro" w:hAnsi="Adobe Garamond Pro"/>
          <w:sz w:val="22"/>
          <w:szCs w:val="22"/>
        </w:rPr>
        <w:t xml:space="preserve"> from a slate presented by the Board of Directors</w:t>
      </w:r>
      <w:r w:rsidR="00715E13" w:rsidRPr="00A2578A">
        <w:rPr>
          <w:rFonts w:ascii="Adobe Garamond Pro" w:hAnsi="Adobe Garamond Pro"/>
          <w:sz w:val="22"/>
          <w:szCs w:val="22"/>
        </w:rPr>
        <w:t>.</w:t>
      </w:r>
      <w:r w:rsidR="00715E13" w:rsidRPr="00D03801">
        <w:rPr>
          <w:rFonts w:ascii="Adobe Garamond Pro" w:hAnsi="Adobe Garamond Pro"/>
          <w:sz w:val="22"/>
          <w:szCs w:val="22"/>
        </w:rPr>
        <w:t xml:space="preserve"> </w:t>
      </w:r>
    </w:p>
    <w:p w14:paraId="37D3FC26" w14:textId="77777777" w:rsidR="000D3373" w:rsidRPr="00D03801" w:rsidRDefault="000D3373" w:rsidP="00455926">
      <w:pPr>
        <w:pStyle w:val="Header"/>
        <w:tabs>
          <w:tab w:val="clear" w:pos="4320"/>
          <w:tab w:val="clear" w:pos="8640"/>
        </w:tabs>
        <w:spacing w:before="120"/>
        <w:ind w:left="1440" w:hanging="1440"/>
        <w:jc w:val="both"/>
        <w:rPr>
          <w:rFonts w:ascii="Adobe Garamond Pro" w:hAnsi="Adobe Garamond Pro"/>
          <w:b/>
          <w:sz w:val="22"/>
          <w:szCs w:val="22"/>
        </w:rPr>
      </w:pPr>
      <w:r w:rsidRPr="00D03801">
        <w:rPr>
          <w:rFonts w:ascii="Adobe Garamond Pro" w:hAnsi="Adobe Garamond Pro"/>
          <w:sz w:val="22"/>
          <w:szCs w:val="22"/>
        </w:rPr>
        <w:tab/>
      </w:r>
      <w:r w:rsidRPr="00D03801">
        <w:rPr>
          <w:rFonts w:ascii="Adobe Garamond Pro" w:hAnsi="Adobe Garamond Pro"/>
          <w:b/>
          <w:sz w:val="22"/>
          <w:szCs w:val="22"/>
        </w:rPr>
        <w:t>B.</w:t>
      </w:r>
      <w:r w:rsidRPr="00D03801">
        <w:rPr>
          <w:rFonts w:ascii="Adobe Garamond Pro" w:hAnsi="Adobe Garamond Pro"/>
          <w:b/>
          <w:sz w:val="22"/>
          <w:szCs w:val="22"/>
        </w:rPr>
        <w:tab/>
        <w:t>Organization</w:t>
      </w:r>
    </w:p>
    <w:p w14:paraId="5A7CFFED" w14:textId="77777777" w:rsidR="000D3373" w:rsidRPr="00D03801" w:rsidRDefault="000D3373">
      <w:pPr>
        <w:pStyle w:val="Header"/>
        <w:tabs>
          <w:tab w:val="clear" w:pos="4320"/>
          <w:tab w:val="clear" w:pos="8640"/>
        </w:tabs>
        <w:ind w:left="1440" w:hanging="1440"/>
        <w:jc w:val="both"/>
        <w:rPr>
          <w:rFonts w:ascii="Adobe Garamond Pro" w:hAnsi="Adobe Garamond Pro"/>
          <w:sz w:val="22"/>
          <w:szCs w:val="22"/>
        </w:rPr>
      </w:pPr>
      <w:r w:rsidRPr="00D03801">
        <w:rPr>
          <w:rFonts w:ascii="Adobe Garamond Pro" w:hAnsi="Adobe Garamond Pro"/>
          <w:sz w:val="22"/>
          <w:szCs w:val="22"/>
        </w:rPr>
        <w:tab/>
        <w:t>The Board Chairman, Vice-Chairman, and Secretary shall be elected annually by Board of Directors.</w:t>
      </w:r>
    </w:p>
    <w:p w14:paraId="08731F96" w14:textId="77777777" w:rsidR="000D3373" w:rsidRPr="00D03801" w:rsidRDefault="000D3373" w:rsidP="00455926">
      <w:pPr>
        <w:pStyle w:val="Header"/>
        <w:tabs>
          <w:tab w:val="clear" w:pos="4320"/>
          <w:tab w:val="clear" w:pos="8640"/>
        </w:tabs>
        <w:spacing w:before="120"/>
        <w:ind w:left="1440" w:hanging="1440"/>
        <w:jc w:val="both"/>
        <w:rPr>
          <w:rFonts w:ascii="Adobe Garamond Pro" w:hAnsi="Adobe Garamond Pro"/>
          <w:b/>
          <w:sz w:val="22"/>
          <w:szCs w:val="22"/>
        </w:rPr>
      </w:pPr>
      <w:r w:rsidRPr="00D03801">
        <w:rPr>
          <w:rFonts w:ascii="Adobe Garamond Pro" w:hAnsi="Adobe Garamond Pro"/>
          <w:sz w:val="22"/>
          <w:szCs w:val="22"/>
        </w:rPr>
        <w:tab/>
      </w:r>
      <w:r w:rsidRPr="00D03801">
        <w:rPr>
          <w:rFonts w:ascii="Adobe Garamond Pro" w:hAnsi="Adobe Garamond Pro"/>
          <w:b/>
          <w:sz w:val="22"/>
          <w:szCs w:val="22"/>
        </w:rPr>
        <w:t>C.</w:t>
      </w:r>
      <w:r w:rsidRPr="00D03801">
        <w:rPr>
          <w:rFonts w:ascii="Adobe Garamond Pro" w:hAnsi="Adobe Garamond Pro"/>
          <w:b/>
          <w:sz w:val="22"/>
          <w:szCs w:val="22"/>
        </w:rPr>
        <w:tab/>
        <w:t>Terms</w:t>
      </w:r>
    </w:p>
    <w:p w14:paraId="438F73F7" w14:textId="77777777" w:rsidR="000D3373" w:rsidRPr="00D03801" w:rsidRDefault="000D3373" w:rsidP="00455926">
      <w:pPr>
        <w:pStyle w:val="Header"/>
        <w:tabs>
          <w:tab w:val="clear" w:pos="4320"/>
          <w:tab w:val="clear" w:pos="8640"/>
        </w:tabs>
        <w:spacing w:after="120"/>
        <w:ind w:left="1440" w:hanging="1440"/>
        <w:jc w:val="both"/>
        <w:rPr>
          <w:rFonts w:ascii="Adobe Garamond Pro" w:hAnsi="Adobe Garamond Pro"/>
          <w:sz w:val="22"/>
          <w:szCs w:val="22"/>
        </w:rPr>
      </w:pPr>
      <w:r w:rsidRPr="00D03801">
        <w:rPr>
          <w:rFonts w:ascii="Adobe Garamond Pro" w:hAnsi="Adobe Garamond Pro"/>
          <w:sz w:val="22"/>
          <w:szCs w:val="22"/>
        </w:rPr>
        <w:tab/>
      </w:r>
      <w:r w:rsidRPr="00B4156A">
        <w:rPr>
          <w:rFonts w:ascii="Adobe Garamond Pro" w:hAnsi="Adobe Garamond Pro"/>
          <w:sz w:val="22"/>
          <w:szCs w:val="22"/>
        </w:rPr>
        <w:t xml:space="preserve">Board members shall serve </w:t>
      </w:r>
      <w:r w:rsidR="00B4156A">
        <w:rPr>
          <w:rFonts w:ascii="Adobe Garamond Pro" w:hAnsi="Adobe Garamond Pro"/>
          <w:sz w:val="22"/>
          <w:szCs w:val="22"/>
        </w:rPr>
        <w:t>three</w:t>
      </w:r>
      <w:r w:rsidRPr="00B4156A">
        <w:rPr>
          <w:rFonts w:ascii="Adobe Garamond Pro" w:hAnsi="Adobe Garamond Pro"/>
          <w:sz w:val="22"/>
          <w:szCs w:val="22"/>
        </w:rPr>
        <w:t xml:space="preserve"> year, renewable terms, with a limit of </w:t>
      </w:r>
      <w:r w:rsidR="00B4156A">
        <w:rPr>
          <w:rFonts w:ascii="Adobe Garamond Pro" w:hAnsi="Adobe Garamond Pro"/>
          <w:sz w:val="22"/>
          <w:szCs w:val="22"/>
        </w:rPr>
        <w:t>two</w:t>
      </w:r>
      <w:r w:rsidRPr="00B4156A">
        <w:rPr>
          <w:rFonts w:ascii="Adobe Garamond Pro" w:hAnsi="Adobe Garamond Pro"/>
          <w:sz w:val="22"/>
          <w:szCs w:val="22"/>
        </w:rPr>
        <w:t xml:space="preserve"> </w:t>
      </w:r>
      <w:r w:rsidR="00B4156A">
        <w:rPr>
          <w:rFonts w:ascii="Adobe Garamond Pro" w:hAnsi="Adobe Garamond Pro"/>
          <w:sz w:val="22"/>
          <w:szCs w:val="22"/>
        </w:rPr>
        <w:t xml:space="preserve">consecutive </w:t>
      </w:r>
      <w:r w:rsidRPr="00B4156A">
        <w:rPr>
          <w:rFonts w:ascii="Adobe Garamond Pro" w:hAnsi="Adobe Garamond Pro"/>
          <w:sz w:val="22"/>
          <w:szCs w:val="22"/>
        </w:rPr>
        <w:t>terms</w:t>
      </w:r>
      <w:r w:rsidR="00B4156A">
        <w:rPr>
          <w:rFonts w:ascii="Adobe Garamond Pro" w:hAnsi="Adobe Garamond Pro"/>
          <w:sz w:val="22"/>
          <w:szCs w:val="22"/>
        </w:rPr>
        <w:t>. After six consecutive years, normal eligibility resumes after a one year break</w:t>
      </w:r>
      <w:r w:rsidRPr="00B4156A">
        <w:rPr>
          <w:rFonts w:ascii="Adobe Garamond Pro" w:hAnsi="Adobe Garamond Pro"/>
          <w:sz w:val="22"/>
          <w:szCs w:val="22"/>
        </w:rPr>
        <w:t>.</w:t>
      </w:r>
      <w:r w:rsidRPr="00D03801">
        <w:rPr>
          <w:rFonts w:ascii="Adobe Garamond Pro" w:hAnsi="Adobe Garamond Pro"/>
          <w:sz w:val="22"/>
          <w:szCs w:val="22"/>
        </w:rPr>
        <w:t xml:space="preserve"> Terms shall expire in alternate years to provide for continuity of experienced board members.</w:t>
      </w:r>
    </w:p>
    <w:p w14:paraId="7160A697" w14:textId="77777777" w:rsidR="000D3373" w:rsidRPr="00D03801" w:rsidRDefault="000D3373">
      <w:pPr>
        <w:pStyle w:val="Header"/>
        <w:tabs>
          <w:tab w:val="clear" w:pos="4320"/>
          <w:tab w:val="clear" w:pos="8640"/>
        </w:tabs>
        <w:ind w:left="1440" w:hanging="1440"/>
        <w:rPr>
          <w:rFonts w:ascii="Adobe Garamond Pro" w:hAnsi="Adobe Garamond Pro"/>
          <w:sz w:val="22"/>
          <w:szCs w:val="22"/>
        </w:rPr>
      </w:pPr>
      <w:r w:rsidRPr="00D03801">
        <w:rPr>
          <w:rFonts w:ascii="Adobe Garamond Pro" w:hAnsi="Adobe Garamond Pro"/>
          <w:sz w:val="22"/>
          <w:szCs w:val="22"/>
        </w:rPr>
        <w:tab/>
        <w:t xml:space="preserve">The election of board members and officers shall be at </w:t>
      </w:r>
      <w:r w:rsidR="0026389B">
        <w:rPr>
          <w:rFonts w:ascii="Adobe Garamond Pro" w:hAnsi="Adobe Garamond Pro"/>
          <w:sz w:val="22"/>
          <w:szCs w:val="22"/>
        </w:rPr>
        <w:t>conducted at such times that new members are elected and present at the June board meeting of each year</w:t>
      </w:r>
      <w:r w:rsidR="001B031A" w:rsidRPr="00D03801">
        <w:rPr>
          <w:rFonts w:ascii="Adobe Garamond Pro" w:hAnsi="Adobe Garamond Pro"/>
          <w:sz w:val="22"/>
          <w:szCs w:val="22"/>
        </w:rPr>
        <w:t xml:space="preserve">. </w:t>
      </w:r>
    </w:p>
    <w:p w14:paraId="23E3E339" w14:textId="77777777" w:rsidR="000D3373" w:rsidRPr="00D03801" w:rsidRDefault="000D3373" w:rsidP="00455926">
      <w:pPr>
        <w:pStyle w:val="Header"/>
        <w:numPr>
          <w:ilvl w:val="0"/>
          <w:numId w:val="1"/>
        </w:numPr>
        <w:tabs>
          <w:tab w:val="clear" w:pos="4320"/>
          <w:tab w:val="clear" w:pos="8640"/>
        </w:tabs>
        <w:spacing w:before="120"/>
        <w:rPr>
          <w:rFonts w:ascii="Adobe Garamond Pro" w:hAnsi="Adobe Garamond Pro"/>
          <w:sz w:val="22"/>
          <w:szCs w:val="22"/>
        </w:rPr>
      </w:pPr>
      <w:r w:rsidRPr="00D03801">
        <w:rPr>
          <w:rFonts w:ascii="Adobe Garamond Pro" w:hAnsi="Adobe Garamond Pro"/>
          <w:b/>
          <w:sz w:val="22"/>
          <w:szCs w:val="22"/>
        </w:rPr>
        <w:t>Removal</w:t>
      </w:r>
    </w:p>
    <w:p w14:paraId="7890B8A0" w14:textId="77777777" w:rsidR="000D3373" w:rsidRPr="00D03801" w:rsidRDefault="000D3373">
      <w:pPr>
        <w:pStyle w:val="Header"/>
        <w:tabs>
          <w:tab w:val="clear" w:pos="4320"/>
          <w:tab w:val="clear" w:pos="8640"/>
        </w:tabs>
        <w:ind w:left="1440"/>
        <w:rPr>
          <w:rFonts w:ascii="Adobe Garamond Pro" w:hAnsi="Adobe Garamond Pro"/>
          <w:sz w:val="22"/>
          <w:szCs w:val="22"/>
        </w:rPr>
      </w:pPr>
      <w:r w:rsidRPr="00D03801">
        <w:rPr>
          <w:rFonts w:ascii="Adobe Garamond Pro" w:hAnsi="Adobe Garamond Pro"/>
          <w:sz w:val="22"/>
          <w:szCs w:val="22"/>
        </w:rPr>
        <w:t xml:space="preserve">If in the judgement of the School Board and </w:t>
      </w:r>
      <w:r w:rsidR="0026389B">
        <w:rPr>
          <w:rFonts w:ascii="Adobe Garamond Pro" w:hAnsi="Adobe Garamond Pro"/>
          <w:sz w:val="22"/>
          <w:szCs w:val="22"/>
        </w:rPr>
        <w:t>Advisory Board</w:t>
      </w:r>
      <w:r w:rsidRPr="00D03801">
        <w:rPr>
          <w:rFonts w:ascii="Adobe Garamond Pro" w:hAnsi="Adobe Garamond Pro"/>
          <w:sz w:val="22"/>
          <w:szCs w:val="22"/>
        </w:rPr>
        <w:t xml:space="preserve"> the responsibilities of board membership are not being met</w:t>
      </w:r>
      <w:r w:rsidR="001B031A" w:rsidRPr="00D03801">
        <w:rPr>
          <w:rFonts w:ascii="Adobe Garamond Pro" w:hAnsi="Adobe Garamond Pro"/>
          <w:sz w:val="22"/>
          <w:szCs w:val="22"/>
        </w:rPr>
        <w:t xml:space="preserve"> by any board member</w:t>
      </w:r>
      <w:r w:rsidRPr="00D03801">
        <w:rPr>
          <w:rFonts w:ascii="Adobe Garamond Pro" w:hAnsi="Adobe Garamond Pro"/>
          <w:sz w:val="22"/>
          <w:szCs w:val="22"/>
        </w:rPr>
        <w:t>, by board vote, that board member’s term shall be prematurely terminated after consultation with the minist</w:t>
      </w:r>
      <w:r w:rsidR="001B031A" w:rsidRPr="00D03801">
        <w:rPr>
          <w:rFonts w:ascii="Adobe Garamond Pro" w:hAnsi="Adobe Garamond Pro"/>
          <w:sz w:val="22"/>
          <w:szCs w:val="22"/>
        </w:rPr>
        <w:t>e</w:t>
      </w:r>
      <w:r w:rsidRPr="00D03801">
        <w:rPr>
          <w:rFonts w:ascii="Adobe Garamond Pro" w:hAnsi="Adobe Garamond Pro"/>
          <w:sz w:val="22"/>
          <w:szCs w:val="22"/>
        </w:rPr>
        <w:t>r</w:t>
      </w:r>
      <w:r w:rsidR="001B031A" w:rsidRPr="00D03801">
        <w:rPr>
          <w:rFonts w:ascii="Adobe Garamond Pro" w:hAnsi="Adobe Garamond Pro"/>
          <w:sz w:val="22"/>
          <w:szCs w:val="22"/>
        </w:rPr>
        <w:t xml:space="preserve">ial </w:t>
      </w:r>
      <w:r w:rsidR="005F3E04" w:rsidRPr="00D03801">
        <w:rPr>
          <w:rFonts w:ascii="Adobe Garamond Pro" w:hAnsi="Adobe Garamond Pro"/>
          <w:sz w:val="22"/>
          <w:szCs w:val="22"/>
        </w:rPr>
        <w:t>body</w:t>
      </w:r>
      <w:r w:rsidR="001B031A" w:rsidRPr="00D03801">
        <w:rPr>
          <w:rFonts w:ascii="Adobe Garamond Pro" w:hAnsi="Adobe Garamond Pro"/>
          <w:sz w:val="22"/>
          <w:szCs w:val="22"/>
        </w:rPr>
        <w:t xml:space="preserve"> </w:t>
      </w:r>
      <w:r w:rsidRPr="00D03801">
        <w:rPr>
          <w:rFonts w:ascii="Adobe Garamond Pro" w:hAnsi="Adobe Garamond Pro"/>
          <w:sz w:val="22"/>
          <w:szCs w:val="22"/>
        </w:rPr>
        <w:t xml:space="preserve">of </w:t>
      </w:r>
      <w:r w:rsidR="00872CDA" w:rsidRPr="00D03801">
        <w:rPr>
          <w:rFonts w:ascii="Adobe Garamond Pro" w:hAnsi="Adobe Garamond Pro"/>
          <w:sz w:val="22"/>
          <w:szCs w:val="22"/>
        </w:rPr>
        <w:t>the</w:t>
      </w:r>
      <w:r w:rsidRPr="00D03801">
        <w:rPr>
          <w:rFonts w:ascii="Adobe Garamond Pro" w:hAnsi="Adobe Garamond Pro"/>
          <w:sz w:val="22"/>
          <w:szCs w:val="22"/>
        </w:rPr>
        <w:t xml:space="preserve"> board member’s home congregation.</w:t>
      </w:r>
    </w:p>
    <w:p w14:paraId="6307D7CC" w14:textId="77777777" w:rsidR="000D3373" w:rsidRPr="00D03801" w:rsidRDefault="000D3373" w:rsidP="00455926">
      <w:pPr>
        <w:pStyle w:val="Header"/>
        <w:numPr>
          <w:ilvl w:val="0"/>
          <w:numId w:val="1"/>
        </w:numPr>
        <w:tabs>
          <w:tab w:val="clear" w:pos="4320"/>
          <w:tab w:val="clear" w:pos="8640"/>
        </w:tabs>
        <w:spacing w:before="120"/>
        <w:rPr>
          <w:rFonts w:ascii="Adobe Garamond Pro" w:hAnsi="Adobe Garamond Pro"/>
          <w:sz w:val="22"/>
          <w:szCs w:val="22"/>
        </w:rPr>
      </w:pPr>
      <w:r w:rsidRPr="00D03801">
        <w:rPr>
          <w:rFonts w:ascii="Adobe Garamond Pro" w:hAnsi="Adobe Garamond Pro"/>
          <w:b/>
          <w:sz w:val="22"/>
          <w:szCs w:val="22"/>
        </w:rPr>
        <w:t>Vacancies</w:t>
      </w:r>
    </w:p>
    <w:p w14:paraId="3EEE88BF" w14:textId="77777777" w:rsidR="000D3373" w:rsidRPr="00D03801" w:rsidRDefault="000D3373">
      <w:pPr>
        <w:pStyle w:val="Header"/>
        <w:tabs>
          <w:tab w:val="clear" w:pos="4320"/>
          <w:tab w:val="clear" w:pos="8640"/>
        </w:tabs>
        <w:ind w:left="1440"/>
        <w:rPr>
          <w:rFonts w:ascii="Adobe Garamond Pro" w:hAnsi="Adobe Garamond Pro"/>
          <w:sz w:val="22"/>
          <w:szCs w:val="22"/>
        </w:rPr>
      </w:pPr>
      <w:r w:rsidRPr="00D03801">
        <w:rPr>
          <w:rFonts w:ascii="Adobe Garamond Pro" w:hAnsi="Adobe Garamond Pro"/>
          <w:sz w:val="22"/>
          <w:szCs w:val="22"/>
        </w:rPr>
        <w:t xml:space="preserve">In the event of vacancies occurring on the board 9 months or more </w:t>
      </w:r>
      <w:r w:rsidR="001B031A" w:rsidRPr="00D03801">
        <w:rPr>
          <w:rFonts w:ascii="Adobe Garamond Pro" w:hAnsi="Adobe Garamond Pro"/>
          <w:sz w:val="22"/>
          <w:szCs w:val="22"/>
        </w:rPr>
        <w:t xml:space="preserve">prior to expiration of a board member’s </w:t>
      </w:r>
      <w:r w:rsidRPr="00D03801">
        <w:rPr>
          <w:rFonts w:ascii="Adobe Garamond Pro" w:hAnsi="Adobe Garamond Pro"/>
          <w:sz w:val="22"/>
          <w:szCs w:val="22"/>
        </w:rPr>
        <w:t>term, a replacement member shall be elected by standard procedure no later than the second month after</w:t>
      </w:r>
      <w:r w:rsidR="001B031A" w:rsidRPr="00D03801">
        <w:rPr>
          <w:rFonts w:ascii="Adobe Garamond Pro" w:hAnsi="Adobe Garamond Pro"/>
          <w:sz w:val="22"/>
          <w:szCs w:val="22"/>
        </w:rPr>
        <w:t xml:space="preserve"> the vacancy occurs</w:t>
      </w:r>
      <w:r w:rsidRPr="00D03801">
        <w:rPr>
          <w:rFonts w:ascii="Adobe Garamond Pro" w:hAnsi="Adobe Garamond Pro"/>
          <w:sz w:val="22"/>
          <w:szCs w:val="22"/>
        </w:rPr>
        <w:t xml:space="preserve">.  If </w:t>
      </w:r>
      <w:r w:rsidR="001B031A" w:rsidRPr="00D03801">
        <w:rPr>
          <w:rFonts w:ascii="Adobe Garamond Pro" w:hAnsi="Adobe Garamond Pro"/>
          <w:sz w:val="22"/>
          <w:szCs w:val="22"/>
        </w:rPr>
        <w:t>a</w:t>
      </w:r>
      <w:r w:rsidRPr="00D03801">
        <w:rPr>
          <w:rFonts w:ascii="Adobe Garamond Pro" w:hAnsi="Adobe Garamond Pro"/>
          <w:sz w:val="22"/>
          <w:szCs w:val="22"/>
        </w:rPr>
        <w:t xml:space="preserve"> member </w:t>
      </w:r>
      <w:r w:rsidR="001B031A" w:rsidRPr="00D03801">
        <w:rPr>
          <w:rFonts w:ascii="Adobe Garamond Pro" w:hAnsi="Adobe Garamond Pro"/>
          <w:sz w:val="22"/>
          <w:szCs w:val="22"/>
        </w:rPr>
        <w:t>so elect</w:t>
      </w:r>
      <w:r w:rsidRPr="00D03801">
        <w:rPr>
          <w:rFonts w:ascii="Adobe Garamond Pro" w:hAnsi="Adobe Garamond Pro"/>
          <w:sz w:val="22"/>
          <w:szCs w:val="22"/>
        </w:rPr>
        <w:t xml:space="preserve">ed in mid-term serves less than 18 months, he shall be eligible to serve </w:t>
      </w:r>
      <w:r w:rsidR="001B031A" w:rsidRPr="00D03801">
        <w:rPr>
          <w:rFonts w:ascii="Adobe Garamond Pro" w:hAnsi="Adobe Garamond Pro"/>
          <w:sz w:val="22"/>
          <w:szCs w:val="22"/>
        </w:rPr>
        <w:t>two</w:t>
      </w:r>
      <w:r w:rsidRPr="00D03801">
        <w:rPr>
          <w:rFonts w:ascii="Adobe Garamond Pro" w:hAnsi="Adobe Garamond Pro"/>
          <w:sz w:val="22"/>
          <w:szCs w:val="22"/>
        </w:rPr>
        <w:t xml:space="preserve"> more </w:t>
      </w:r>
      <w:r w:rsidR="001B031A" w:rsidRPr="009E3F29">
        <w:rPr>
          <w:rFonts w:ascii="Adobe Garamond Pro" w:hAnsi="Adobe Garamond Pro"/>
          <w:sz w:val="22"/>
          <w:szCs w:val="22"/>
        </w:rPr>
        <w:t>three</w:t>
      </w:r>
      <w:r w:rsidRPr="009E3F29">
        <w:rPr>
          <w:rFonts w:ascii="Adobe Garamond Pro" w:hAnsi="Adobe Garamond Pro"/>
          <w:sz w:val="22"/>
          <w:szCs w:val="22"/>
        </w:rPr>
        <w:t xml:space="preserve"> year terms</w:t>
      </w:r>
      <w:r w:rsidRPr="00D03801">
        <w:rPr>
          <w:rFonts w:ascii="Adobe Garamond Pro" w:hAnsi="Adobe Garamond Pro"/>
          <w:sz w:val="22"/>
          <w:szCs w:val="22"/>
        </w:rPr>
        <w:t xml:space="preserve"> in addition to the partial term.  The school board may also request term extensions to maintain continuity, if necessary.     </w:t>
      </w:r>
    </w:p>
    <w:p w14:paraId="6000E6D8" w14:textId="77777777" w:rsidR="000D3373" w:rsidRPr="00D03801" w:rsidRDefault="000D3373">
      <w:pPr>
        <w:pStyle w:val="Header"/>
        <w:tabs>
          <w:tab w:val="clear" w:pos="4320"/>
          <w:tab w:val="clear" w:pos="8640"/>
        </w:tabs>
        <w:ind w:left="1440" w:hanging="1440"/>
        <w:jc w:val="center"/>
        <w:rPr>
          <w:rFonts w:ascii="Adobe Garamond Pro" w:hAnsi="Adobe Garamond Pro"/>
          <w:sz w:val="22"/>
          <w:szCs w:val="22"/>
        </w:rPr>
      </w:pPr>
    </w:p>
    <w:p w14:paraId="1DA4D60C" w14:textId="77777777" w:rsidR="000D3373" w:rsidRPr="00D03801" w:rsidRDefault="000D3373">
      <w:pPr>
        <w:pStyle w:val="Header"/>
        <w:tabs>
          <w:tab w:val="clear" w:pos="4320"/>
          <w:tab w:val="clear" w:pos="8640"/>
        </w:tabs>
        <w:ind w:left="1440" w:hanging="1440"/>
        <w:jc w:val="both"/>
        <w:rPr>
          <w:rFonts w:ascii="Adobe Garamond Pro" w:hAnsi="Adobe Garamond Pro"/>
          <w:sz w:val="22"/>
          <w:szCs w:val="22"/>
        </w:rPr>
      </w:pPr>
      <w:r w:rsidRPr="00D03801">
        <w:rPr>
          <w:rFonts w:ascii="Adobe Garamond Pro" w:hAnsi="Adobe Garamond Pro"/>
          <w:b/>
          <w:sz w:val="22"/>
          <w:szCs w:val="22"/>
        </w:rPr>
        <w:t>Section 3</w:t>
      </w:r>
      <w:r w:rsidRPr="00D03801">
        <w:rPr>
          <w:rFonts w:ascii="Adobe Garamond Pro" w:hAnsi="Adobe Garamond Pro"/>
          <w:b/>
          <w:sz w:val="22"/>
          <w:szCs w:val="22"/>
        </w:rPr>
        <w:tab/>
        <w:t>Administrative Staff</w:t>
      </w:r>
    </w:p>
    <w:p w14:paraId="57B43B36" w14:textId="77777777" w:rsidR="000D3373" w:rsidRDefault="000D3373">
      <w:pPr>
        <w:pStyle w:val="Header"/>
        <w:tabs>
          <w:tab w:val="clear" w:pos="4320"/>
          <w:tab w:val="clear" w:pos="8640"/>
        </w:tabs>
        <w:ind w:left="1440" w:hanging="1440"/>
        <w:jc w:val="both"/>
        <w:rPr>
          <w:rFonts w:ascii="Adobe Garamond Pro" w:hAnsi="Adobe Garamond Pro"/>
          <w:sz w:val="22"/>
          <w:szCs w:val="22"/>
        </w:rPr>
      </w:pPr>
      <w:r w:rsidRPr="00D03801">
        <w:rPr>
          <w:rFonts w:ascii="Adobe Garamond Pro" w:hAnsi="Adobe Garamond Pro"/>
          <w:sz w:val="22"/>
          <w:szCs w:val="22"/>
        </w:rPr>
        <w:tab/>
        <w:t>The Administrative Staff shall consist of Principal, Assistant Principal, and Secretary.  Members and officers are appointed annually by the Board of Directors.</w:t>
      </w:r>
    </w:p>
    <w:p w14:paraId="385070F1" w14:textId="77777777" w:rsidR="000D3373" w:rsidRPr="00D03801" w:rsidRDefault="000D3373">
      <w:pPr>
        <w:pStyle w:val="Header"/>
        <w:tabs>
          <w:tab w:val="clear" w:pos="4320"/>
          <w:tab w:val="clear" w:pos="8640"/>
        </w:tabs>
        <w:ind w:left="1440" w:hanging="1440"/>
        <w:jc w:val="both"/>
        <w:rPr>
          <w:rFonts w:ascii="Adobe Garamond Pro" w:hAnsi="Adobe Garamond Pro"/>
          <w:b/>
          <w:sz w:val="22"/>
          <w:szCs w:val="22"/>
        </w:rPr>
      </w:pPr>
    </w:p>
    <w:p w14:paraId="01099DBA" w14:textId="77777777" w:rsidR="000D3373" w:rsidRPr="00D03801" w:rsidRDefault="000D3373">
      <w:pPr>
        <w:pStyle w:val="Header"/>
        <w:tabs>
          <w:tab w:val="clear" w:pos="4320"/>
          <w:tab w:val="clear" w:pos="8640"/>
        </w:tabs>
        <w:ind w:left="1440" w:hanging="1440"/>
        <w:jc w:val="both"/>
        <w:rPr>
          <w:rFonts w:ascii="Adobe Garamond Pro" w:hAnsi="Adobe Garamond Pro"/>
          <w:sz w:val="22"/>
          <w:szCs w:val="22"/>
        </w:rPr>
      </w:pPr>
      <w:r w:rsidRPr="00D03801">
        <w:rPr>
          <w:rFonts w:ascii="Adobe Garamond Pro" w:hAnsi="Adobe Garamond Pro"/>
          <w:b/>
          <w:sz w:val="22"/>
          <w:szCs w:val="22"/>
        </w:rPr>
        <w:t>Section 4</w:t>
      </w:r>
      <w:r w:rsidRPr="00D03801">
        <w:rPr>
          <w:rFonts w:ascii="Adobe Garamond Pro" w:hAnsi="Adobe Garamond Pro"/>
          <w:b/>
          <w:sz w:val="22"/>
          <w:szCs w:val="22"/>
        </w:rPr>
        <w:tab/>
        <w:t>Treasurer</w:t>
      </w:r>
    </w:p>
    <w:p w14:paraId="68F4A9AE" w14:textId="77777777" w:rsidR="000D3373" w:rsidRPr="00D03801" w:rsidRDefault="000D3373">
      <w:pPr>
        <w:pStyle w:val="Header"/>
        <w:tabs>
          <w:tab w:val="clear" w:pos="4320"/>
          <w:tab w:val="clear" w:pos="8640"/>
        </w:tabs>
        <w:ind w:left="1440" w:hanging="1440"/>
        <w:jc w:val="both"/>
        <w:rPr>
          <w:rFonts w:ascii="Adobe Garamond Pro" w:hAnsi="Adobe Garamond Pro"/>
          <w:sz w:val="22"/>
          <w:szCs w:val="22"/>
        </w:rPr>
      </w:pPr>
      <w:r w:rsidRPr="00D03801">
        <w:rPr>
          <w:rFonts w:ascii="Adobe Garamond Pro" w:hAnsi="Adobe Garamond Pro"/>
          <w:sz w:val="22"/>
          <w:szCs w:val="22"/>
        </w:rPr>
        <w:tab/>
        <w:t xml:space="preserve">The Treasurer shall be </w:t>
      </w:r>
      <w:r w:rsidR="00566A95" w:rsidRPr="00D03801">
        <w:rPr>
          <w:rFonts w:ascii="Adobe Garamond Pro" w:hAnsi="Adobe Garamond Pro"/>
          <w:sz w:val="22"/>
          <w:szCs w:val="22"/>
        </w:rPr>
        <w:t>selected by the Board of Directors from the members</w:t>
      </w:r>
      <w:r w:rsidR="00D103A0" w:rsidRPr="00D03801">
        <w:rPr>
          <w:rFonts w:ascii="Adobe Garamond Pro" w:hAnsi="Adobe Garamond Pro"/>
          <w:sz w:val="22"/>
          <w:szCs w:val="22"/>
        </w:rPr>
        <w:t>hip</w:t>
      </w:r>
      <w:r w:rsidR="00566A95" w:rsidRPr="00D03801">
        <w:rPr>
          <w:rFonts w:ascii="Adobe Garamond Pro" w:hAnsi="Adobe Garamond Pro"/>
          <w:sz w:val="22"/>
          <w:szCs w:val="22"/>
        </w:rPr>
        <w:t xml:space="preserve"> of the </w:t>
      </w:r>
      <w:r w:rsidR="0026389B">
        <w:rPr>
          <w:rFonts w:ascii="Adobe Garamond Pro" w:hAnsi="Adobe Garamond Pro"/>
          <w:sz w:val="22"/>
          <w:szCs w:val="22"/>
        </w:rPr>
        <w:t>congregations with patrons</w:t>
      </w:r>
      <w:r w:rsidR="00566A95" w:rsidRPr="00D03801">
        <w:rPr>
          <w:rFonts w:ascii="Adobe Garamond Pro" w:hAnsi="Adobe Garamond Pro"/>
          <w:sz w:val="22"/>
          <w:szCs w:val="22"/>
        </w:rPr>
        <w:t>, subject to ratification by his home congregation</w:t>
      </w:r>
      <w:r w:rsidR="00311637">
        <w:rPr>
          <w:rFonts w:ascii="Adobe Garamond Pro" w:hAnsi="Adobe Garamond Pro"/>
          <w:sz w:val="22"/>
          <w:szCs w:val="22"/>
        </w:rPr>
        <w:t xml:space="preserve">, and </w:t>
      </w:r>
      <w:r w:rsidRPr="00D03801">
        <w:rPr>
          <w:rFonts w:ascii="Adobe Garamond Pro" w:hAnsi="Adobe Garamond Pro"/>
          <w:sz w:val="22"/>
          <w:szCs w:val="22"/>
        </w:rPr>
        <w:t>serve a 5-year renewable term on a voluntary basis.</w:t>
      </w:r>
    </w:p>
    <w:p w14:paraId="0D1E7280" w14:textId="77777777" w:rsidR="000D3373" w:rsidRPr="00D03801" w:rsidRDefault="000D3373">
      <w:pPr>
        <w:pStyle w:val="Header"/>
        <w:tabs>
          <w:tab w:val="clear" w:pos="4320"/>
          <w:tab w:val="clear" w:pos="8640"/>
        </w:tabs>
        <w:ind w:left="1440" w:hanging="1440"/>
        <w:jc w:val="both"/>
        <w:rPr>
          <w:rFonts w:ascii="Adobe Garamond Pro" w:hAnsi="Adobe Garamond Pro"/>
          <w:sz w:val="22"/>
          <w:szCs w:val="22"/>
        </w:rPr>
      </w:pPr>
    </w:p>
    <w:p w14:paraId="641B41DC" w14:textId="77777777" w:rsidR="000D3373" w:rsidRPr="00D03801" w:rsidRDefault="000D3373">
      <w:pPr>
        <w:pStyle w:val="Header"/>
        <w:tabs>
          <w:tab w:val="clear" w:pos="4320"/>
          <w:tab w:val="clear" w:pos="8640"/>
        </w:tabs>
        <w:ind w:left="1440" w:hanging="1440"/>
        <w:jc w:val="both"/>
        <w:rPr>
          <w:rFonts w:ascii="Adobe Garamond Pro" w:hAnsi="Adobe Garamond Pro"/>
          <w:sz w:val="22"/>
          <w:szCs w:val="22"/>
        </w:rPr>
      </w:pPr>
      <w:r w:rsidRPr="00D03801">
        <w:rPr>
          <w:rFonts w:ascii="Adobe Garamond Pro" w:hAnsi="Adobe Garamond Pro"/>
          <w:b/>
          <w:sz w:val="22"/>
          <w:szCs w:val="22"/>
        </w:rPr>
        <w:t>Section 5</w:t>
      </w:r>
      <w:r w:rsidRPr="00D03801">
        <w:rPr>
          <w:rFonts w:ascii="Adobe Garamond Pro" w:hAnsi="Adobe Garamond Pro"/>
          <w:b/>
          <w:sz w:val="22"/>
          <w:szCs w:val="22"/>
        </w:rPr>
        <w:tab/>
      </w:r>
      <w:r w:rsidRPr="009E3F29">
        <w:rPr>
          <w:rFonts w:ascii="Adobe Garamond Pro" w:hAnsi="Adobe Garamond Pro"/>
          <w:b/>
          <w:sz w:val="22"/>
          <w:szCs w:val="22"/>
        </w:rPr>
        <w:t>Transportation Director</w:t>
      </w:r>
    </w:p>
    <w:p w14:paraId="04BA78F5" w14:textId="77777777" w:rsidR="000D3373" w:rsidRPr="00D03801" w:rsidRDefault="000D3373">
      <w:pPr>
        <w:pStyle w:val="Header"/>
        <w:tabs>
          <w:tab w:val="clear" w:pos="4320"/>
          <w:tab w:val="clear" w:pos="8640"/>
        </w:tabs>
        <w:ind w:left="1440" w:hanging="1440"/>
        <w:jc w:val="both"/>
        <w:rPr>
          <w:rFonts w:ascii="Adobe Garamond Pro" w:hAnsi="Adobe Garamond Pro"/>
          <w:sz w:val="22"/>
          <w:szCs w:val="22"/>
        </w:rPr>
      </w:pPr>
      <w:r w:rsidRPr="00D03801">
        <w:rPr>
          <w:rFonts w:ascii="Adobe Garamond Pro" w:hAnsi="Adobe Garamond Pro"/>
          <w:sz w:val="22"/>
          <w:szCs w:val="22"/>
        </w:rPr>
        <w:tab/>
        <w:t>The Transportation Director shall be appointed by the Board of Directors and shall serve on a voluntary basis or with such compensation as may be set by the Board.</w:t>
      </w:r>
    </w:p>
    <w:p w14:paraId="00BEEEED" w14:textId="77777777" w:rsidR="000D3373" w:rsidRPr="00D03801" w:rsidRDefault="000D3373">
      <w:pPr>
        <w:pStyle w:val="Header"/>
        <w:tabs>
          <w:tab w:val="clear" w:pos="4320"/>
          <w:tab w:val="clear" w:pos="8640"/>
        </w:tabs>
        <w:jc w:val="both"/>
        <w:rPr>
          <w:rFonts w:ascii="Adobe Garamond Pro" w:hAnsi="Adobe Garamond Pro"/>
          <w:b/>
          <w:bCs/>
          <w:sz w:val="22"/>
          <w:szCs w:val="22"/>
        </w:rPr>
      </w:pPr>
    </w:p>
    <w:p w14:paraId="37E0BC1C" w14:textId="77777777" w:rsidR="000D3373" w:rsidRPr="00D03801" w:rsidRDefault="000D3373">
      <w:pPr>
        <w:pStyle w:val="Header"/>
        <w:tabs>
          <w:tab w:val="clear" w:pos="4320"/>
          <w:tab w:val="clear" w:pos="8640"/>
        </w:tabs>
        <w:jc w:val="both"/>
        <w:rPr>
          <w:rFonts w:ascii="Adobe Garamond Pro" w:hAnsi="Adobe Garamond Pro"/>
          <w:sz w:val="22"/>
          <w:szCs w:val="22"/>
        </w:rPr>
      </w:pPr>
      <w:r w:rsidRPr="00D03801">
        <w:rPr>
          <w:rFonts w:ascii="Adobe Garamond Pro" w:hAnsi="Adobe Garamond Pro"/>
          <w:b/>
          <w:sz w:val="22"/>
          <w:szCs w:val="22"/>
        </w:rPr>
        <w:t xml:space="preserve">Section </w:t>
      </w:r>
      <w:r w:rsidR="00F2551B" w:rsidRPr="00D03801">
        <w:rPr>
          <w:rFonts w:ascii="Adobe Garamond Pro" w:hAnsi="Adobe Garamond Pro"/>
          <w:b/>
          <w:sz w:val="22"/>
          <w:szCs w:val="22"/>
        </w:rPr>
        <w:t>6</w:t>
      </w:r>
      <w:r w:rsidRPr="00D03801">
        <w:rPr>
          <w:rFonts w:ascii="Adobe Garamond Pro" w:hAnsi="Adobe Garamond Pro"/>
          <w:b/>
          <w:sz w:val="22"/>
          <w:szCs w:val="22"/>
        </w:rPr>
        <w:tab/>
        <w:t>Other Committee(s)</w:t>
      </w:r>
    </w:p>
    <w:p w14:paraId="439D58FC" w14:textId="77777777" w:rsidR="000D3373" w:rsidRPr="00D03801" w:rsidRDefault="000D3373">
      <w:pPr>
        <w:pStyle w:val="Header"/>
        <w:tabs>
          <w:tab w:val="clear" w:pos="4320"/>
          <w:tab w:val="clear" w:pos="8640"/>
        </w:tabs>
        <w:ind w:left="1440"/>
        <w:jc w:val="both"/>
        <w:rPr>
          <w:rFonts w:ascii="Adobe Garamond Pro" w:hAnsi="Adobe Garamond Pro"/>
          <w:sz w:val="22"/>
          <w:szCs w:val="22"/>
        </w:rPr>
      </w:pPr>
      <w:r w:rsidRPr="00D03801">
        <w:rPr>
          <w:rFonts w:ascii="Adobe Garamond Pro" w:hAnsi="Adobe Garamond Pro"/>
          <w:sz w:val="22"/>
          <w:szCs w:val="22"/>
        </w:rPr>
        <w:t>Other Committee(s), temporary or permanent, may be appointed and dissolved as deemed necessary by the Board of Directors</w:t>
      </w:r>
      <w:r w:rsidR="00F2551B" w:rsidRPr="00D03801">
        <w:rPr>
          <w:rFonts w:ascii="Adobe Garamond Pro" w:hAnsi="Adobe Garamond Pro"/>
          <w:sz w:val="22"/>
          <w:szCs w:val="22"/>
        </w:rPr>
        <w:t xml:space="preserve"> and</w:t>
      </w:r>
      <w:r w:rsidR="00872CDA" w:rsidRPr="00D03801">
        <w:rPr>
          <w:rFonts w:ascii="Adobe Garamond Pro" w:hAnsi="Adobe Garamond Pro"/>
          <w:sz w:val="22"/>
          <w:szCs w:val="22"/>
        </w:rPr>
        <w:t>/or</w:t>
      </w:r>
      <w:r w:rsidR="00F2551B" w:rsidRPr="00D03801">
        <w:rPr>
          <w:rFonts w:ascii="Adobe Garamond Pro" w:hAnsi="Adobe Garamond Pro"/>
          <w:sz w:val="22"/>
          <w:szCs w:val="22"/>
        </w:rPr>
        <w:t xml:space="preserve"> </w:t>
      </w:r>
      <w:r w:rsidR="003E3238" w:rsidRPr="00D03801">
        <w:rPr>
          <w:rFonts w:ascii="Adobe Garamond Pro" w:hAnsi="Adobe Garamond Pro"/>
          <w:sz w:val="22"/>
          <w:szCs w:val="22"/>
        </w:rPr>
        <w:t>Advisor</w:t>
      </w:r>
      <w:r w:rsidR="0026389B">
        <w:rPr>
          <w:rFonts w:ascii="Adobe Garamond Pro" w:hAnsi="Adobe Garamond Pro"/>
          <w:sz w:val="22"/>
          <w:szCs w:val="22"/>
        </w:rPr>
        <w:t>y Board</w:t>
      </w:r>
      <w:r w:rsidRPr="00D03801">
        <w:rPr>
          <w:rFonts w:ascii="Adobe Garamond Pro" w:hAnsi="Adobe Garamond Pro"/>
          <w:sz w:val="22"/>
          <w:szCs w:val="22"/>
        </w:rPr>
        <w:t>.</w:t>
      </w:r>
    </w:p>
    <w:p w14:paraId="066BA68C" w14:textId="77777777" w:rsidR="000D3373" w:rsidRDefault="000D3373">
      <w:pPr>
        <w:pStyle w:val="Header"/>
        <w:tabs>
          <w:tab w:val="clear" w:pos="4320"/>
          <w:tab w:val="clear" w:pos="8640"/>
        </w:tabs>
        <w:rPr>
          <w:rFonts w:ascii="Adobe Garamond Pro" w:hAnsi="Adobe Garamond Pro"/>
          <w:b/>
          <w:sz w:val="22"/>
          <w:szCs w:val="22"/>
        </w:rPr>
      </w:pPr>
    </w:p>
    <w:p w14:paraId="6AE10B05" w14:textId="77777777" w:rsidR="00425CB2" w:rsidRPr="00D03801" w:rsidRDefault="00425CB2">
      <w:pPr>
        <w:pStyle w:val="Header"/>
        <w:tabs>
          <w:tab w:val="clear" w:pos="4320"/>
          <w:tab w:val="clear" w:pos="8640"/>
        </w:tabs>
        <w:jc w:val="center"/>
        <w:rPr>
          <w:rFonts w:ascii="Adobe Garamond Pro" w:hAnsi="Adobe Garamond Pro"/>
          <w:b/>
          <w:sz w:val="22"/>
          <w:szCs w:val="22"/>
        </w:rPr>
      </w:pPr>
    </w:p>
    <w:p w14:paraId="5670A791" w14:textId="77777777" w:rsidR="000D3373" w:rsidRPr="00F6509E" w:rsidRDefault="000D3373">
      <w:pPr>
        <w:pStyle w:val="Header"/>
        <w:tabs>
          <w:tab w:val="clear" w:pos="4320"/>
          <w:tab w:val="clear" w:pos="8640"/>
        </w:tabs>
        <w:jc w:val="center"/>
        <w:rPr>
          <w:rFonts w:ascii="Adobe Garamond Pro" w:hAnsi="Adobe Garamond Pro"/>
          <w:b/>
          <w:sz w:val="24"/>
          <w:szCs w:val="24"/>
        </w:rPr>
      </w:pPr>
      <w:r w:rsidRPr="00F6509E">
        <w:rPr>
          <w:rFonts w:ascii="Adobe Garamond Pro" w:hAnsi="Adobe Garamond Pro"/>
          <w:b/>
          <w:sz w:val="24"/>
          <w:szCs w:val="24"/>
        </w:rPr>
        <w:lastRenderedPageBreak/>
        <w:t>Article IV</w:t>
      </w:r>
    </w:p>
    <w:p w14:paraId="3AD93D1E" w14:textId="77777777" w:rsidR="000D3373" w:rsidRPr="00F6509E" w:rsidRDefault="000D3373">
      <w:pPr>
        <w:pStyle w:val="Header"/>
        <w:tabs>
          <w:tab w:val="clear" w:pos="4320"/>
          <w:tab w:val="clear" w:pos="8640"/>
        </w:tabs>
        <w:jc w:val="center"/>
        <w:rPr>
          <w:rFonts w:ascii="Adobe Garamond Pro" w:hAnsi="Adobe Garamond Pro"/>
          <w:sz w:val="24"/>
          <w:szCs w:val="24"/>
        </w:rPr>
      </w:pPr>
      <w:r w:rsidRPr="00F6509E">
        <w:rPr>
          <w:rFonts w:ascii="Adobe Garamond Pro" w:hAnsi="Adobe Garamond Pro"/>
          <w:b/>
          <w:sz w:val="24"/>
          <w:szCs w:val="24"/>
        </w:rPr>
        <w:t>Powers and Responsibilities of Members and Officers</w:t>
      </w:r>
    </w:p>
    <w:p w14:paraId="3B0A80C4" w14:textId="77777777" w:rsidR="000D3373" w:rsidRPr="00F6509E" w:rsidRDefault="000D3373">
      <w:pPr>
        <w:pStyle w:val="Header"/>
        <w:tabs>
          <w:tab w:val="clear" w:pos="4320"/>
          <w:tab w:val="clear" w:pos="8640"/>
        </w:tabs>
        <w:rPr>
          <w:rFonts w:ascii="Adobe Garamond Pro" w:hAnsi="Adobe Garamond Pro"/>
          <w:b/>
          <w:sz w:val="24"/>
          <w:szCs w:val="24"/>
        </w:rPr>
      </w:pPr>
    </w:p>
    <w:p w14:paraId="1CFAA304" w14:textId="77777777" w:rsidR="000D3373" w:rsidRPr="00D03801" w:rsidRDefault="000D3373">
      <w:pPr>
        <w:pStyle w:val="Header"/>
        <w:tabs>
          <w:tab w:val="clear" w:pos="4320"/>
          <w:tab w:val="clear" w:pos="8640"/>
        </w:tabs>
        <w:jc w:val="both"/>
        <w:rPr>
          <w:rFonts w:ascii="Adobe Garamond Pro" w:hAnsi="Adobe Garamond Pro"/>
          <w:sz w:val="22"/>
          <w:szCs w:val="22"/>
        </w:rPr>
      </w:pPr>
      <w:r w:rsidRPr="00D03801">
        <w:rPr>
          <w:rFonts w:ascii="Adobe Garamond Pro" w:hAnsi="Adobe Garamond Pro"/>
          <w:b/>
          <w:sz w:val="22"/>
          <w:szCs w:val="22"/>
        </w:rPr>
        <w:t>Section 1</w:t>
      </w:r>
      <w:r w:rsidRPr="00D03801">
        <w:rPr>
          <w:rFonts w:ascii="Adobe Garamond Pro" w:hAnsi="Adobe Garamond Pro"/>
          <w:b/>
          <w:sz w:val="22"/>
          <w:szCs w:val="22"/>
        </w:rPr>
        <w:tab/>
      </w:r>
      <w:r w:rsidR="0026389B">
        <w:rPr>
          <w:rFonts w:ascii="Adobe Garamond Pro" w:hAnsi="Adobe Garamond Pro"/>
          <w:b/>
          <w:sz w:val="22"/>
          <w:szCs w:val="22"/>
        </w:rPr>
        <w:t>Advisory Board</w:t>
      </w:r>
    </w:p>
    <w:p w14:paraId="564C92B0" w14:textId="77777777" w:rsidR="00136B7C" w:rsidRPr="00D03801" w:rsidRDefault="000D3373" w:rsidP="00455926">
      <w:pPr>
        <w:pStyle w:val="Header"/>
        <w:tabs>
          <w:tab w:val="clear" w:pos="4320"/>
          <w:tab w:val="clear" w:pos="8640"/>
        </w:tabs>
        <w:spacing w:after="120"/>
        <w:ind w:left="1440"/>
        <w:jc w:val="both"/>
        <w:rPr>
          <w:rFonts w:ascii="Adobe Garamond Pro" w:hAnsi="Adobe Garamond Pro"/>
          <w:sz w:val="22"/>
          <w:szCs w:val="22"/>
        </w:rPr>
      </w:pPr>
      <w:r w:rsidRPr="00D03801">
        <w:rPr>
          <w:rFonts w:ascii="Adobe Garamond Pro" w:hAnsi="Adobe Garamond Pro"/>
          <w:sz w:val="22"/>
          <w:szCs w:val="22"/>
        </w:rPr>
        <w:t xml:space="preserve">The </w:t>
      </w:r>
      <w:r w:rsidR="0026389B">
        <w:rPr>
          <w:rFonts w:ascii="Adobe Garamond Pro" w:hAnsi="Adobe Garamond Pro"/>
          <w:sz w:val="22"/>
          <w:szCs w:val="22"/>
        </w:rPr>
        <w:t>Advisory Board</w:t>
      </w:r>
      <w:r w:rsidR="00611B1E">
        <w:rPr>
          <w:rFonts w:ascii="Adobe Garamond Pro" w:hAnsi="Adobe Garamond Pro"/>
          <w:sz w:val="22"/>
          <w:szCs w:val="22"/>
        </w:rPr>
        <w:t xml:space="preserve"> </w:t>
      </w:r>
      <w:r w:rsidR="0026389B">
        <w:rPr>
          <w:rFonts w:ascii="Adobe Garamond Pro" w:hAnsi="Adobe Garamond Pro"/>
          <w:sz w:val="22"/>
          <w:szCs w:val="22"/>
        </w:rPr>
        <w:t>member</w:t>
      </w:r>
      <w:r w:rsidR="003E3238" w:rsidRPr="00D03801">
        <w:rPr>
          <w:rFonts w:ascii="Adobe Garamond Pro" w:hAnsi="Adobe Garamond Pro"/>
          <w:sz w:val="22"/>
          <w:szCs w:val="22"/>
        </w:rPr>
        <w:t>s</w:t>
      </w:r>
      <w:r w:rsidRPr="00D03801">
        <w:rPr>
          <w:rFonts w:ascii="Adobe Garamond Pro" w:hAnsi="Adobe Garamond Pro"/>
          <w:sz w:val="22"/>
          <w:szCs w:val="22"/>
        </w:rPr>
        <w:t xml:space="preserve"> shall take an active interest in the wellbeing and operation of </w:t>
      </w:r>
      <w:r w:rsidR="00311637">
        <w:rPr>
          <w:rFonts w:ascii="Adobe Garamond Pro" w:hAnsi="Adobe Garamond Pro"/>
          <w:sz w:val="22"/>
          <w:szCs w:val="22"/>
        </w:rPr>
        <w:t>Legacy</w:t>
      </w:r>
      <w:r w:rsidRPr="00D03801">
        <w:rPr>
          <w:rFonts w:ascii="Adobe Garamond Pro" w:hAnsi="Adobe Garamond Pro"/>
          <w:sz w:val="22"/>
          <w:szCs w:val="22"/>
        </w:rPr>
        <w:t xml:space="preserve"> </w:t>
      </w:r>
      <w:r w:rsidR="005F3E04" w:rsidRPr="00D03801">
        <w:rPr>
          <w:rFonts w:ascii="Adobe Garamond Pro" w:hAnsi="Adobe Garamond Pro"/>
          <w:sz w:val="22"/>
          <w:szCs w:val="22"/>
        </w:rPr>
        <w:t xml:space="preserve">Christian </w:t>
      </w:r>
      <w:r w:rsidRPr="00D03801">
        <w:rPr>
          <w:rFonts w:ascii="Adobe Garamond Pro" w:hAnsi="Adobe Garamond Pro"/>
          <w:sz w:val="22"/>
          <w:szCs w:val="22"/>
        </w:rPr>
        <w:t xml:space="preserve">School. </w:t>
      </w:r>
      <w:r w:rsidR="00136B7C" w:rsidRPr="00D03801">
        <w:rPr>
          <w:rFonts w:ascii="Adobe Garamond Pro" w:hAnsi="Adobe Garamond Pro"/>
          <w:sz w:val="22"/>
          <w:szCs w:val="22"/>
        </w:rPr>
        <w:t>The</w:t>
      </w:r>
      <w:r w:rsidR="00EC2898">
        <w:rPr>
          <w:rFonts w:ascii="Adobe Garamond Pro" w:hAnsi="Adobe Garamond Pro"/>
          <w:sz w:val="22"/>
          <w:szCs w:val="22"/>
        </w:rPr>
        <w:t>y shall</w:t>
      </w:r>
      <w:r w:rsidR="00136B7C" w:rsidRPr="00D03801">
        <w:rPr>
          <w:rFonts w:ascii="Adobe Garamond Pro" w:hAnsi="Adobe Garamond Pro"/>
          <w:sz w:val="22"/>
          <w:szCs w:val="22"/>
        </w:rPr>
        <w:t xml:space="preserve"> </w:t>
      </w:r>
      <w:r w:rsidR="00D103A0" w:rsidRPr="00D03801">
        <w:rPr>
          <w:rFonts w:ascii="Adobe Garamond Pro" w:hAnsi="Adobe Garamond Pro"/>
          <w:sz w:val="22"/>
          <w:szCs w:val="22"/>
        </w:rPr>
        <w:t xml:space="preserve">enable the </w:t>
      </w:r>
      <w:r w:rsidR="00EC2898">
        <w:rPr>
          <w:rFonts w:ascii="Adobe Garamond Pro" w:hAnsi="Adobe Garamond Pro"/>
          <w:sz w:val="22"/>
          <w:szCs w:val="22"/>
        </w:rPr>
        <w:t>congregations</w:t>
      </w:r>
      <w:r w:rsidR="00136B7C" w:rsidRPr="00D03801">
        <w:rPr>
          <w:rFonts w:ascii="Adobe Garamond Pro" w:hAnsi="Adobe Garamond Pro"/>
          <w:sz w:val="22"/>
          <w:szCs w:val="22"/>
        </w:rPr>
        <w:t xml:space="preserve"> </w:t>
      </w:r>
      <w:r w:rsidR="00D103A0" w:rsidRPr="00D03801">
        <w:rPr>
          <w:rFonts w:ascii="Adobe Garamond Pro" w:hAnsi="Adobe Garamond Pro"/>
          <w:sz w:val="22"/>
          <w:szCs w:val="22"/>
        </w:rPr>
        <w:t xml:space="preserve">they represent </w:t>
      </w:r>
      <w:r w:rsidR="00136B7C" w:rsidRPr="00D03801">
        <w:rPr>
          <w:rFonts w:ascii="Adobe Garamond Pro" w:hAnsi="Adobe Garamond Pro"/>
          <w:sz w:val="22"/>
          <w:szCs w:val="22"/>
        </w:rPr>
        <w:t xml:space="preserve">to </w:t>
      </w:r>
      <w:r w:rsidR="00D103A0" w:rsidRPr="00D03801">
        <w:rPr>
          <w:rFonts w:ascii="Adobe Garamond Pro" w:hAnsi="Adobe Garamond Pro"/>
          <w:sz w:val="22"/>
          <w:szCs w:val="22"/>
        </w:rPr>
        <w:t xml:space="preserve">provide </w:t>
      </w:r>
      <w:r w:rsidR="0088016E" w:rsidRPr="00D03801">
        <w:rPr>
          <w:rFonts w:ascii="Adobe Garamond Pro" w:hAnsi="Adobe Garamond Pro"/>
          <w:sz w:val="22"/>
          <w:szCs w:val="22"/>
        </w:rPr>
        <w:t>input</w:t>
      </w:r>
      <w:r w:rsidR="00D103A0" w:rsidRPr="00D03801">
        <w:rPr>
          <w:rFonts w:ascii="Adobe Garamond Pro" w:hAnsi="Adobe Garamond Pro"/>
          <w:sz w:val="22"/>
          <w:szCs w:val="22"/>
        </w:rPr>
        <w:t xml:space="preserve"> and guidance </w:t>
      </w:r>
      <w:r w:rsidR="00136B7C" w:rsidRPr="00D03801">
        <w:rPr>
          <w:rFonts w:ascii="Adobe Garamond Pro" w:hAnsi="Adobe Garamond Pro"/>
          <w:sz w:val="22"/>
          <w:szCs w:val="22"/>
        </w:rPr>
        <w:t>regarding the functions, operations, activities, curriculum, both secular and spiritual, and any other school related matters which may arise</w:t>
      </w:r>
      <w:r w:rsidR="0088016E" w:rsidRPr="00D03801">
        <w:rPr>
          <w:rFonts w:ascii="Adobe Garamond Pro" w:hAnsi="Adobe Garamond Pro"/>
          <w:sz w:val="22"/>
          <w:szCs w:val="22"/>
        </w:rPr>
        <w:t xml:space="preserve"> or are brought to their attention by the school board</w:t>
      </w:r>
      <w:r w:rsidR="00136B7C" w:rsidRPr="00D03801">
        <w:rPr>
          <w:rFonts w:ascii="Adobe Garamond Pro" w:hAnsi="Adobe Garamond Pro"/>
          <w:sz w:val="22"/>
          <w:szCs w:val="22"/>
        </w:rPr>
        <w:t>. They shall address the concerns of their congregation’s m</w:t>
      </w:r>
      <w:r w:rsidR="00311637">
        <w:rPr>
          <w:rFonts w:ascii="Adobe Garamond Pro" w:hAnsi="Adobe Garamond Pro"/>
          <w:sz w:val="22"/>
          <w:szCs w:val="22"/>
        </w:rPr>
        <w:t>embers to the board members of Legacy</w:t>
      </w:r>
      <w:r w:rsidR="00136B7C" w:rsidRPr="00D03801">
        <w:rPr>
          <w:rFonts w:ascii="Adobe Garamond Pro" w:hAnsi="Adobe Garamond Pro"/>
          <w:sz w:val="22"/>
          <w:szCs w:val="22"/>
        </w:rPr>
        <w:t xml:space="preserve"> Christian School</w:t>
      </w:r>
      <w:r w:rsidR="00D103A0" w:rsidRPr="00D03801">
        <w:rPr>
          <w:rFonts w:ascii="Adobe Garamond Pro" w:hAnsi="Adobe Garamond Pro"/>
          <w:sz w:val="22"/>
          <w:szCs w:val="22"/>
        </w:rPr>
        <w:t xml:space="preserve"> for resolution, rather than personal intervention</w:t>
      </w:r>
      <w:r w:rsidR="00136B7C" w:rsidRPr="00D03801">
        <w:rPr>
          <w:rFonts w:ascii="Adobe Garamond Pro" w:hAnsi="Adobe Garamond Pro"/>
          <w:sz w:val="22"/>
          <w:szCs w:val="22"/>
        </w:rPr>
        <w:t>.</w:t>
      </w:r>
    </w:p>
    <w:p w14:paraId="52A459A8" w14:textId="77777777" w:rsidR="00136B7C" w:rsidRPr="00D03801" w:rsidRDefault="00136B7C" w:rsidP="00455926">
      <w:pPr>
        <w:pStyle w:val="Header"/>
        <w:tabs>
          <w:tab w:val="clear" w:pos="4320"/>
          <w:tab w:val="clear" w:pos="8640"/>
        </w:tabs>
        <w:spacing w:after="120"/>
        <w:ind w:left="1440"/>
        <w:jc w:val="both"/>
        <w:rPr>
          <w:rFonts w:ascii="Adobe Garamond Pro" w:hAnsi="Adobe Garamond Pro"/>
          <w:sz w:val="22"/>
          <w:szCs w:val="22"/>
        </w:rPr>
      </w:pPr>
      <w:r w:rsidRPr="00D03801">
        <w:rPr>
          <w:rFonts w:ascii="Adobe Garamond Pro" w:hAnsi="Adobe Garamond Pro"/>
          <w:sz w:val="22"/>
          <w:szCs w:val="22"/>
        </w:rPr>
        <w:t xml:space="preserve">The </w:t>
      </w:r>
      <w:r w:rsidR="00EC2898">
        <w:rPr>
          <w:rFonts w:ascii="Adobe Garamond Pro" w:hAnsi="Adobe Garamond Pro"/>
          <w:sz w:val="22"/>
          <w:szCs w:val="22"/>
        </w:rPr>
        <w:t>Advisory Board</w:t>
      </w:r>
      <w:r w:rsidRPr="00D03801">
        <w:rPr>
          <w:rFonts w:ascii="Adobe Garamond Pro" w:hAnsi="Adobe Garamond Pro"/>
          <w:sz w:val="22"/>
          <w:szCs w:val="22"/>
        </w:rPr>
        <w:t xml:space="preserve"> may attend </w:t>
      </w:r>
      <w:r w:rsidR="0088016E" w:rsidRPr="00D03801">
        <w:rPr>
          <w:rFonts w:ascii="Adobe Garamond Pro" w:hAnsi="Adobe Garamond Pro"/>
          <w:sz w:val="22"/>
          <w:szCs w:val="22"/>
        </w:rPr>
        <w:t>all</w:t>
      </w:r>
      <w:r w:rsidRPr="00D03801">
        <w:rPr>
          <w:rFonts w:ascii="Adobe Garamond Pro" w:hAnsi="Adobe Garamond Pro"/>
          <w:sz w:val="22"/>
          <w:szCs w:val="22"/>
        </w:rPr>
        <w:t xml:space="preserve"> regularly convened board meetings, and other meetings which may be called from time to time, and any school functions, and visit the school at any time.</w:t>
      </w:r>
    </w:p>
    <w:p w14:paraId="06105535" w14:textId="77777777" w:rsidR="00136B7C" w:rsidRPr="00D03801" w:rsidRDefault="00136B7C" w:rsidP="00136B7C">
      <w:pPr>
        <w:pStyle w:val="Header"/>
        <w:tabs>
          <w:tab w:val="clear" w:pos="4320"/>
          <w:tab w:val="clear" w:pos="8640"/>
        </w:tabs>
        <w:ind w:left="1440"/>
        <w:jc w:val="both"/>
        <w:rPr>
          <w:rFonts w:ascii="Adobe Garamond Pro" w:hAnsi="Adobe Garamond Pro"/>
          <w:sz w:val="22"/>
          <w:szCs w:val="22"/>
        </w:rPr>
      </w:pPr>
      <w:r w:rsidRPr="00D03801">
        <w:rPr>
          <w:rFonts w:ascii="Adobe Garamond Pro" w:hAnsi="Adobe Garamond Pro"/>
          <w:sz w:val="22"/>
          <w:szCs w:val="22"/>
        </w:rPr>
        <w:t xml:space="preserve">The Chairman of the school board shall </w:t>
      </w:r>
      <w:r w:rsidR="0055224C" w:rsidRPr="00D03801">
        <w:rPr>
          <w:rFonts w:ascii="Adobe Garamond Pro" w:hAnsi="Adobe Garamond Pro"/>
          <w:sz w:val="22"/>
          <w:szCs w:val="22"/>
        </w:rPr>
        <w:t>n</w:t>
      </w:r>
      <w:r w:rsidRPr="00D03801">
        <w:rPr>
          <w:rFonts w:ascii="Adobe Garamond Pro" w:hAnsi="Adobe Garamond Pro"/>
          <w:sz w:val="22"/>
          <w:szCs w:val="22"/>
        </w:rPr>
        <w:t xml:space="preserve">otify the </w:t>
      </w:r>
      <w:r w:rsidR="00EC2898">
        <w:rPr>
          <w:rFonts w:ascii="Adobe Garamond Pro" w:hAnsi="Adobe Garamond Pro"/>
          <w:sz w:val="22"/>
          <w:szCs w:val="22"/>
        </w:rPr>
        <w:t>Advisory Board members</w:t>
      </w:r>
      <w:r w:rsidRPr="00D03801">
        <w:rPr>
          <w:rFonts w:ascii="Adobe Garamond Pro" w:hAnsi="Adobe Garamond Pro"/>
          <w:sz w:val="22"/>
          <w:szCs w:val="22"/>
        </w:rPr>
        <w:t xml:space="preserve"> of the date, time, and location of board meetings</w:t>
      </w:r>
      <w:r w:rsidR="003C01FB" w:rsidRPr="00D03801">
        <w:rPr>
          <w:rFonts w:ascii="Adobe Garamond Pro" w:hAnsi="Adobe Garamond Pro"/>
          <w:sz w:val="22"/>
          <w:szCs w:val="22"/>
        </w:rPr>
        <w:t xml:space="preserve"> and the </w:t>
      </w:r>
      <w:r w:rsidRPr="00D03801">
        <w:rPr>
          <w:rFonts w:ascii="Adobe Garamond Pro" w:hAnsi="Adobe Garamond Pro"/>
          <w:sz w:val="22"/>
          <w:szCs w:val="22"/>
        </w:rPr>
        <w:t>Secretary shall distribute minutes</w:t>
      </w:r>
      <w:r w:rsidR="0055224C" w:rsidRPr="00D03801">
        <w:rPr>
          <w:rFonts w:ascii="Adobe Garamond Pro" w:hAnsi="Adobe Garamond Pro"/>
          <w:sz w:val="22"/>
          <w:szCs w:val="22"/>
        </w:rPr>
        <w:t xml:space="preserve"> </w:t>
      </w:r>
      <w:r w:rsidR="003C01FB" w:rsidRPr="00D03801">
        <w:rPr>
          <w:rFonts w:ascii="Adobe Garamond Pro" w:hAnsi="Adobe Garamond Pro"/>
          <w:sz w:val="22"/>
          <w:szCs w:val="22"/>
        </w:rPr>
        <w:t>t</w:t>
      </w:r>
      <w:r w:rsidRPr="00D03801">
        <w:rPr>
          <w:rFonts w:ascii="Adobe Garamond Pro" w:hAnsi="Adobe Garamond Pro"/>
          <w:sz w:val="22"/>
          <w:szCs w:val="22"/>
        </w:rPr>
        <w:t>o</w:t>
      </w:r>
      <w:r w:rsidR="003C01FB" w:rsidRPr="00D03801">
        <w:rPr>
          <w:rFonts w:ascii="Adobe Garamond Pro" w:hAnsi="Adobe Garamond Pro"/>
          <w:sz w:val="22"/>
          <w:szCs w:val="22"/>
        </w:rPr>
        <w:t xml:space="preserve"> them</w:t>
      </w:r>
      <w:r w:rsidRPr="00D03801">
        <w:rPr>
          <w:rFonts w:ascii="Adobe Garamond Pro" w:hAnsi="Adobe Garamond Pro"/>
          <w:sz w:val="22"/>
          <w:szCs w:val="22"/>
        </w:rPr>
        <w:t>.</w:t>
      </w:r>
    </w:p>
    <w:p w14:paraId="3BA17732" w14:textId="77777777" w:rsidR="000D3373" w:rsidRPr="00D03801" w:rsidRDefault="000D3373" w:rsidP="00455926">
      <w:pPr>
        <w:pStyle w:val="Header"/>
        <w:tabs>
          <w:tab w:val="clear" w:pos="4320"/>
          <w:tab w:val="clear" w:pos="8640"/>
        </w:tabs>
        <w:spacing w:before="120"/>
        <w:ind w:left="1440" w:hanging="1440"/>
        <w:jc w:val="both"/>
        <w:rPr>
          <w:rFonts w:ascii="Adobe Garamond Pro" w:hAnsi="Adobe Garamond Pro"/>
          <w:sz w:val="22"/>
          <w:szCs w:val="22"/>
        </w:rPr>
      </w:pPr>
      <w:r w:rsidRPr="00D03801">
        <w:rPr>
          <w:rFonts w:ascii="Adobe Garamond Pro" w:hAnsi="Adobe Garamond Pro"/>
          <w:b/>
          <w:sz w:val="22"/>
          <w:szCs w:val="22"/>
        </w:rPr>
        <w:t xml:space="preserve">Section </w:t>
      </w:r>
      <w:r w:rsidR="003C01FB" w:rsidRPr="00D03801">
        <w:rPr>
          <w:rFonts w:ascii="Adobe Garamond Pro" w:hAnsi="Adobe Garamond Pro"/>
          <w:b/>
          <w:sz w:val="22"/>
          <w:szCs w:val="22"/>
        </w:rPr>
        <w:t>2</w:t>
      </w:r>
      <w:r w:rsidRPr="00D03801">
        <w:rPr>
          <w:rFonts w:ascii="Adobe Garamond Pro" w:hAnsi="Adobe Garamond Pro"/>
          <w:b/>
          <w:sz w:val="22"/>
          <w:szCs w:val="22"/>
        </w:rPr>
        <w:tab/>
        <w:t>Board of Directors</w:t>
      </w:r>
    </w:p>
    <w:p w14:paraId="3C6681B2" w14:textId="77777777" w:rsidR="000D3373" w:rsidRPr="00D03801" w:rsidRDefault="000D3373">
      <w:pPr>
        <w:pStyle w:val="Header"/>
        <w:tabs>
          <w:tab w:val="clear" w:pos="4320"/>
          <w:tab w:val="clear" w:pos="8640"/>
        </w:tabs>
        <w:ind w:left="1440" w:hanging="1440"/>
        <w:jc w:val="both"/>
        <w:rPr>
          <w:rFonts w:ascii="Adobe Garamond Pro" w:hAnsi="Adobe Garamond Pro"/>
          <w:sz w:val="22"/>
          <w:szCs w:val="22"/>
        </w:rPr>
      </w:pPr>
      <w:r w:rsidRPr="00D03801">
        <w:rPr>
          <w:rFonts w:ascii="Adobe Garamond Pro" w:hAnsi="Adobe Garamond Pro"/>
          <w:sz w:val="22"/>
          <w:szCs w:val="22"/>
        </w:rPr>
        <w:tab/>
        <w:t>The Board of Directors shall be responsible to develop and implement policies, hire and dismiss staff, set compensation for staff, conduct financial affairs, establish an annual budget, manage the property, work with the Administrative Staff to ensure that the school is operated properly, and that all school policies, guidelines, and standards set by the board are implemented.</w:t>
      </w:r>
    </w:p>
    <w:p w14:paraId="438A5CE9" w14:textId="77777777" w:rsidR="000D3373" w:rsidRPr="00D03801" w:rsidRDefault="000D3373" w:rsidP="00455926">
      <w:pPr>
        <w:pStyle w:val="Header"/>
        <w:numPr>
          <w:ilvl w:val="0"/>
          <w:numId w:val="2"/>
        </w:numPr>
        <w:tabs>
          <w:tab w:val="clear" w:pos="4320"/>
          <w:tab w:val="clear" w:pos="8640"/>
        </w:tabs>
        <w:spacing w:before="120"/>
        <w:jc w:val="both"/>
        <w:rPr>
          <w:rFonts w:ascii="Adobe Garamond Pro" w:hAnsi="Adobe Garamond Pro"/>
          <w:b/>
          <w:sz w:val="22"/>
          <w:szCs w:val="22"/>
        </w:rPr>
      </w:pPr>
      <w:r w:rsidRPr="00D03801">
        <w:rPr>
          <w:rFonts w:ascii="Adobe Garamond Pro" w:hAnsi="Adobe Garamond Pro"/>
          <w:b/>
          <w:sz w:val="22"/>
          <w:szCs w:val="22"/>
        </w:rPr>
        <w:t>Chairman</w:t>
      </w:r>
    </w:p>
    <w:p w14:paraId="2E1B28EB" w14:textId="77777777" w:rsidR="000D3373" w:rsidRPr="00D03801" w:rsidRDefault="000D3373">
      <w:pPr>
        <w:pStyle w:val="Header"/>
        <w:tabs>
          <w:tab w:val="clear" w:pos="4320"/>
          <w:tab w:val="clear" w:pos="8640"/>
        </w:tabs>
        <w:ind w:left="2160"/>
        <w:jc w:val="both"/>
        <w:rPr>
          <w:rFonts w:ascii="Adobe Garamond Pro" w:hAnsi="Adobe Garamond Pro"/>
          <w:sz w:val="22"/>
          <w:szCs w:val="22"/>
        </w:rPr>
      </w:pPr>
      <w:r w:rsidRPr="00D03801">
        <w:rPr>
          <w:rFonts w:ascii="Adobe Garamond Pro" w:hAnsi="Adobe Garamond Pro"/>
          <w:sz w:val="22"/>
          <w:szCs w:val="22"/>
        </w:rPr>
        <w:t>Shall call and preside over meetings of the Board of Directors, and be responsible for the executive functions of the school.</w:t>
      </w:r>
    </w:p>
    <w:p w14:paraId="62FD83C7" w14:textId="77777777" w:rsidR="000D3373" w:rsidRPr="00D03801" w:rsidRDefault="000D3373" w:rsidP="00455926">
      <w:pPr>
        <w:pStyle w:val="Header"/>
        <w:numPr>
          <w:ilvl w:val="0"/>
          <w:numId w:val="2"/>
        </w:numPr>
        <w:tabs>
          <w:tab w:val="clear" w:pos="4320"/>
          <w:tab w:val="clear" w:pos="8640"/>
        </w:tabs>
        <w:spacing w:before="120"/>
        <w:jc w:val="both"/>
        <w:rPr>
          <w:rFonts w:ascii="Adobe Garamond Pro" w:hAnsi="Adobe Garamond Pro"/>
          <w:b/>
          <w:sz w:val="22"/>
          <w:szCs w:val="22"/>
        </w:rPr>
      </w:pPr>
      <w:r w:rsidRPr="00D03801">
        <w:rPr>
          <w:rFonts w:ascii="Adobe Garamond Pro" w:hAnsi="Adobe Garamond Pro"/>
          <w:b/>
          <w:sz w:val="22"/>
          <w:szCs w:val="22"/>
        </w:rPr>
        <w:t>Vice-Chairman</w:t>
      </w:r>
    </w:p>
    <w:p w14:paraId="32B56347" w14:textId="77777777" w:rsidR="000D3373" w:rsidRPr="00D03801" w:rsidRDefault="000D3373">
      <w:pPr>
        <w:pStyle w:val="Header"/>
        <w:tabs>
          <w:tab w:val="clear" w:pos="4320"/>
          <w:tab w:val="clear" w:pos="8640"/>
        </w:tabs>
        <w:ind w:left="2160"/>
        <w:jc w:val="both"/>
        <w:rPr>
          <w:rFonts w:ascii="Adobe Garamond Pro" w:hAnsi="Adobe Garamond Pro"/>
          <w:sz w:val="22"/>
          <w:szCs w:val="22"/>
        </w:rPr>
      </w:pPr>
      <w:r w:rsidRPr="00D03801">
        <w:rPr>
          <w:rFonts w:ascii="Adobe Garamond Pro" w:hAnsi="Adobe Garamond Pro"/>
          <w:sz w:val="22"/>
          <w:szCs w:val="22"/>
        </w:rPr>
        <w:t>Shall perform the duties and exercise the powers of the Chairman during the absence or disability of the Chairman and other such duties and responsibilities as mutually agreed upon by the Vice-Chairman and the Chairman or the Board.</w:t>
      </w:r>
    </w:p>
    <w:p w14:paraId="73AE698A" w14:textId="77777777" w:rsidR="000D3373" w:rsidRPr="00D03801" w:rsidRDefault="000D3373" w:rsidP="00455926">
      <w:pPr>
        <w:pStyle w:val="Header"/>
        <w:numPr>
          <w:ilvl w:val="0"/>
          <w:numId w:val="2"/>
        </w:numPr>
        <w:tabs>
          <w:tab w:val="clear" w:pos="4320"/>
          <w:tab w:val="clear" w:pos="8640"/>
        </w:tabs>
        <w:spacing w:before="120"/>
        <w:jc w:val="both"/>
        <w:rPr>
          <w:rFonts w:ascii="Adobe Garamond Pro" w:hAnsi="Adobe Garamond Pro"/>
          <w:b/>
          <w:sz w:val="22"/>
          <w:szCs w:val="22"/>
        </w:rPr>
      </w:pPr>
      <w:r w:rsidRPr="00D03801">
        <w:rPr>
          <w:rFonts w:ascii="Adobe Garamond Pro" w:hAnsi="Adobe Garamond Pro"/>
          <w:b/>
          <w:sz w:val="22"/>
          <w:szCs w:val="22"/>
        </w:rPr>
        <w:t>Secretary</w:t>
      </w:r>
    </w:p>
    <w:p w14:paraId="0513CFAB" w14:textId="77777777" w:rsidR="000D3373" w:rsidRPr="00D03801" w:rsidRDefault="000D3373">
      <w:pPr>
        <w:pStyle w:val="Header"/>
        <w:tabs>
          <w:tab w:val="clear" w:pos="4320"/>
          <w:tab w:val="clear" w:pos="8640"/>
        </w:tabs>
        <w:ind w:left="2160"/>
        <w:jc w:val="both"/>
        <w:rPr>
          <w:rFonts w:ascii="Adobe Garamond Pro" w:hAnsi="Adobe Garamond Pro"/>
          <w:sz w:val="22"/>
          <w:szCs w:val="22"/>
        </w:rPr>
      </w:pPr>
      <w:r w:rsidRPr="00D03801">
        <w:rPr>
          <w:rFonts w:ascii="Adobe Garamond Pro" w:hAnsi="Adobe Garamond Pro"/>
          <w:sz w:val="22"/>
          <w:szCs w:val="22"/>
        </w:rPr>
        <w:t>Shall record and file true minutes of meetings of the Board of Directors, present the minutes at board meetings, and other duties mutually agreed upon by the Secretary and the Board or Chairman.</w:t>
      </w:r>
    </w:p>
    <w:p w14:paraId="64128266" w14:textId="77777777" w:rsidR="000D3373" w:rsidRPr="00D03801" w:rsidRDefault="000D3373" w:rsidP="00455926">
      <w:pPr>
        <w:pStyle w:val="Header"/>
        <w:tabs>
          <w:tab w:val="clear" w:pos="4320"/>
          <w:tab w:val="clear" w:pos="8640"/>
        </w:tabs>
        <w:spacing w:before="120"/>
        <w:jc w:val="both"/>
        <w:rPr>
          <w:rFonts w:ascii="Adobe Garamond Pro" w:hAnsi="Adobe Garamond Pro"/>
          <w:sz w:val="22"/>
          <w:szCs w:val="22"/>
        </w:rPr>
      </w:pPr>
      <w:r w:rsidRPr="00D03801">
        <w:rPr>
          <w:rFonts w:ascii="Adobe Garamond Pro" w:hAnsi="Adobe Garamond Pro"/>
          <w:sz w:val="22"/>
          <w:szCs w:val="22"/>
        </w:rPr>
        <w:tab/>
      </w:r>
      <w:r w:rsidRPr="00D03801">
        <w:rPr>
          <w:rFonts w:ascii="Adobe Garamond Pro" w:hAnsi="Adobe Garamond Pro"/>
          <w:sz w:val="22"/>
          <w:szCs w:val="22"/>
        </w:rPr>
        <w:tab/>
      </w:r>
      <w:r w:rsidRPr="00D03801">
        <w:rPr>
          <w:rFonts w:ascii="Adobe Garamond Pro" w:hAnsi="Adobe Garamond Pro"/>
          <w:b/>
          <w:sz w:val="22"/>
          <w:szCs w:val="22"/>
        </w:rPr>
        <w:t>D.</w:t>
      </w:r>
      <w:r w:rsidRPr="00D03801">
        <w:rPr>
          <w:rFonts w:ascii="Adobe Garamond Pro" w:hAnsi="Adobe Garamond Pro"/>
          <w:b/>
          <w:sz w:val="22"/>
          <w:szCs w:val="22"/>
        </w:rPr>
        <w:tab/>
        <w:t>Other Board Members</w:t>
      </w:r>
    </w:p>
    <w:p w14:paraId="3521747F" w14:textId="77777777" w:rsidR="000D3373" w:rsidRPr="00D03801" w:rsidRDefault="000D3373">
      <w:pPr>
        <w:pStyle w:val="Header"/>
        <w:tabs>
          <w:tab w:val="clear" w:pos="4320"/>
          <w:tab w:val="clear" w:pos="8640"/>
        </w:tabs>
        <w:ind w:left="2160"/>
        <w:jc w:val="both"/>
        <w:rPr>
          <w:rFonts w:ascii="Adobe Garamond Pro" w:hAnsi="Adobe Garamond Pro"/>
          <w:sz w:val="22"/>
          <w:szCs w:val="22"/>
        </w:rPr>
      </w:pPr>
      <w:r w:rsidRPr="00D03801">
        <w:rPr>
          <w:rFonts w:ascii="Adobe Garamond Pro" w:hAnsi="Adobe Garamond Pro"/>
          <w:sz w:val="22"/>
          <w:szCs w:val="22"/>
        </w:rPr>
        <w:t>Shall attend meetings of the Board of Directors, participate in decision making, and other duties as mutually agreed upon by the Board and Chairman.  Board members, including the chairman, shall have no individual authority unless specifically authorized by the board for duties of office or special responsibilities.</w:t>
      </w:r>
    </w:p>
    <w:p w14:paraId="5F7F0620" w14:textId="77777777" w:rsidR="000D3373" w:rsidRPr="00D03801" w:rsidRDefault="000D3373" w:rsidP="00455926">
      <w:pPr>
        <w:pStyle w:val="Header"/>
        <w:tabs>
          <w:tab w:val="clear" w:pos="4320"/>
          <w:tab w:val="clear" w:pos="8640"/>
        </w:tabs>
        <w:spacing w:before="120"/>
        <w:jc w:val="both"/>
        <w:rPr>
          <w:rFonts w:ascii="Adobe Garamond Pro" w:hAnsi="Adobe Garamond Pro"/>
          <w:sz w:val="22"/>
          <w:szCs w:val="22"/>
        </w:rPr>
      </w:pPr>
      <w:r w:rsidRPr="00D03801">
        <w:rPr>
          <w:rFonts w:ascii="Adobe Garamond Pro" w:hAnsi="Adobe Garamond Pro"/>
          <w:b/>
          <w:sz w:val="22"/>
          <w:szCs w:val="22"/>
        </w:rPr>
        <w:t xml:space="preserve">Section </w:t>
      </w:r>
      <w:r w:rsidR="003C01FB" w:rsidRPr="00D03801">
        <w:rPr>
          <w:rFonts w:ascii="Adobe Garamond Pro" w:hAnsi="Adobe Garamond Pro"/>
          <w:b/>
          <w:sz w:val="22"/>
          <w:szCs w:val="22"/>
        </w:rPr>
        <w:t>3</w:t>
      </w:r>
      <w:r w:rsidRPr="00D03801">
        <w:rPr>
          <w:rFonts w:ascii="Adobe Garamond Pro" w:hAnsi="Adobe Garamond Pro"/>
          <w:b/>
          <w:sz w:val="22"/>
          <w:szCs w:val="22"/>
        </w:rPr>
        <w:tab/>
        <w:t>Administrative Staff</w:t>
      </w:r>
    </w:p>
    <w:p w14:paraId="271AD93C" w14:textId="77777777" w:rsidR="000D3373" w:rsidRPr="00D03801" w:rsidRDefault="000D3373">
      <w:pPr>
        <w:pStyle w:val="Header"/>
        <w:tabs>
          <w:tab w:val="clear" w:pos="4320"/>
          <w:tab w:val="clear" w:pos="8640"/>
        </w:tabs>
        <w:ind w:left="1440" w:hanging="1440"/>
        <w:jc w:val="both"/>
        <w:rPr>
          <w:rFonts w:ascii="Adobe Garamond Pro" w:hAnsi="Adobe Garamond Pro"/>
          <w:sz w:val="22"/>
          <w:szCs w:val="22"/>
        </w:rPr>
      </w:pPr>
      <w:r w:rsidRPr="00D03801">
        <w:rPr>
          <w:rFonts w:ascii="Adobe Garamond Pro" w:hAnsi="Adobe Garamond Pro"/>
          <w:sz w:val="22"/>
          <w:szCs w:val="22"/>
        </w:rPr>
        <w:tab/>
        <w:t>The Administrative Staff shall be responsible for the daily operation of the school as listed in the Administrative</w:t>
      </w:r>
      <w:r w:rsidRPr="00D03801">
        <w:rPr>
          <w:rFonts w:ascii="Adobe Garamond Pro" w:hAnsi="Adobe Garamond Pro"/>
          <w:b/>
          <w:sz w:val="22"/>
          <w:szCs w:val="22"/>
        </w:rPr>
        <w:t xml:space="preserve"> </w:t>
      </w:r>
      <w:r w:rsidRPr="00D03801">
        <w:rPr>
          <w:rFonts w:ascii="Adobe Garamond Pro" w:hAnsi="Adobe Garamond Pro"/>
          <w:sz w:val="22"/>
          <w:szCs w:val="22"/>
        </w:rPr>
        <w:t xml:space="preserve">Staff Job Descriptions, and ensure adherence to all policies and procedures that have been established by the Board of Directors. </w:t>
      </w:r>
    </w:p>
    <w:p w14:paraId="4C0CA3F2" w14:textId="77777777" w:rsidR="000D3373" w:rsidRPr="00D03801" w:rsidRDefault="000D3373" w:rsidP="00455926">
      <w:pPr>
        <w:pStyle w:val="Header"/>
        <w:tabs>
          <w:tab w:val="clear" w:pos="4320"/>
          <w:tab w:val="clear" w:pos="8640"/>
        </w:tabs>
        <w:spacing w:before="120"/>
        <w:ind w:left="1440"/>
        <w:jc w:val="both"/>
        <w:rPr>
          <w:rFonts w:ascii="Adobe Garamond Pro" w:hAnsi="Adobe Garamond Pro"/>
          <w:sz w:val="22"/>
          <w:szCs w:val="22"/>
        </w:rPr>
      </w:pPr>
      <w:r w:rsidRPr="00D03801">
        <w:rPr>
          <w:rFonts w:ascii="Adobe Garamond Pro" w:hAnsi="Adobe Garamond Pro"/>
          <w:b/>
          <w:sz w:val="22"/>
          <w:szCs w:val="22"/>
        </w:rPr>
        <w:t>A.</w:t>
      </w:r>
      <w:r w:rsidRPr="00D03801">
        <w:rPr>
          <w:rFonts w:ascii="Adobe Garamond Pro" w:hAnsi="Adobe Garamond Pro"/>
          <w:b/>
          <w:sz w:val="22"/>
          <w:szCs w:val="22"/>
        </w:rPr>
        <w:tab/>
        <w:t>Principal</w:t>
      </w:r>
    </w:p>
    <w:p w14:paraId="1BFA49E4" w14:textId="77777777" w:rsidR="000D3373" w:rsidRPr="00D03801" w:rsidRDefault="000D3373">
      <w:pPr>
        <w:pStyle w:val="Header"/>
        <w:tabs>
          <w:tab w:val="clear" w:pos="4320"/>
          <w:tab w:val="clear" w:pos="8640"/>
        </w:tabs>
        <w:ind w:left="2160"/>
        <w:jc w:val="both"/>
        <w:rPr>
          <w:rFonts w:ascii="Adobe Garamond Pro" w:hAnsi="Adobe Garamond Pro"/>
          <w:sz w:val="22"/>
          <w:szCs w:val="22"/>
        </w:rPr>
      </w:pPr>
      <w:r w:rsidRPr="00D03801">
        <w:rPr>
          <w:rFonts w:ascii="Adobe Garamond Pro" w:hAnsi="Adobe Garamond Pro"/>
          <w:sz w:val="22"/>
          <w:szCs w:val="22"/>
        </w:rPr>
        <w:t xml:space="preserve">The Principal shall be responsible for the general, daily operation of the school, provide leadership for the staff, preside over weekly meetings of the staff, and perform such other duties as necessary for the </w:t>
      </w:r>
      <w:proofErr w:type="spellStart"/>
      <w:r w:rsidRPr="00D03801">
        <w:rPr>
          <w:rFonts w:ascii="Adobe Garamond Pro" w:hAnsi="Adobe Garamond Pro"/>
          <w:sz w:val="22"/>
          <w:szCs w:val="22"/>
        </w:rPr>
        <w:t>well being</w:t>
      </w:r>
      <w:proofErr w:type="spellEnd"/>
      <w:r w:rsidRPr="00D03801">
        <w:rPr>
          <w:rFonts w:ascii="Adobe Garamond Pro" w:hAnsi="Adobe Garamond Pro"/>
          <w:sz w:val="22"/>
          <w:szCs w:val="22"/>
        </w:rPr>
        <w:t xml:space="preserve"> of the school. </w:t>
      </w:r>
    </w:p>
    <w:p w14:paraId="6BF17489" w14:textId="77777777" w:rsidR="000D3373" w:rsidRPr="00D03801" w:rsidRDefault="000D3373" w:rsidP="00455926">
      <w:pPr>
        <w:pStyle w:val="Header"/>
        <w:tabs>
          <w:tab w:val="clear" w:pos="4320"/>
          <w:tab w:val="clear" w:pos="8640"/>
        </w:tabs>
        <w:spacing w:before="120"/>
        <w:ind w:left="720" w:firstLine="720"/>
        <w:jc w:val="both"/>
        <w:rPr>
          <w:rFonts w:ascii="Adobe Garamond Pro" w:hAnsi="Adobe Garamond Pro"/>
          <w:sz w:val="22"/>
          <w:szCs w:val="22"/>
        </w:rPr>
      </w:pPr>
      <w:r w:rsidRPr="00D03801">
        <w:rPr>
          <w:rFonts w:ascii="Adobe Garamond Pro" w:hAnsi="Adobe Garamond Pro"/>
          <w:b/>
          <w:sz w:val="22"/>
          <w:szCs w:val="22"/>
        </w:rPr>
        <w:lastRenderedPageBreak/>
        <w:t>B.</w:t>
      </w:r>
      <w:r w:rsidRPr="00D03801">
        <w:rPr>
          <w:rFonts w:ascii="Adobe Garamond Pro" w:hAnsi="Adobe Garamond Pro"/>
          <w:b/>
          <w:sz w:val="22"/>
          <w:szCs w:val="22"/>
        </w:rPr>
        <w:tab/>
        <w:t>Assistant Principal</w:t>
      </w:r>
    </w:p>
    <w:p w14:paraId="29109B44" w14:textId="77777777" w:rsidR="000D3373" w:rsidRPr="00D03801" w:rsidRDefault="000D3373">
      <w:pPr>
        <w:pStyle w:val="Header"/>
        <w:tabs>
          <w:tab w:val="clear" w:pos="4320"/>
          <w:tab w:val="clear" w:pos="8640"/>
        </w:tabs>
        <w:ind w:left="2160"/>
        <w:jc w:val="both"/>
        <w:rPr>
          <w:rFonts w:ascii="Adobe Garamond Pro" w:hAnsi="Adobe Garamond Pro"/>
          <w:b/>
          <w:sz w:val="22"/>
          <w:szCs w:val="22"/>
        </w:rPr>
      </w:pPr>
      <w:r w:rsidRPr="00D03801">
        <w:rPr>
          <w:rFonts w:ascii="Adobe Garamond Pro" w:hAnsi="Adobe Garamond Pro"/>
          <w:sz w:val="22"/>
          <w:szCs w:val="22"/>
        </w:rPr>
        <w:t>Shall perform the duties and exercise the powers of the Principal during the absence or disability of the Principal and other such duties and responsibilities as mutually agreed upon by the Principal and the Assistant Principal.</w:t>
      </w:r>
    </w:p>
    <w:p w14:paraId="7D213DF7" w14:textId="77777777" w:rsidR="000D3373" w:rsidRPr="00D03801" w:rsidRDefault="000D3373" w:rsidP="00455926">
      <w:pPr>
        <w:pStyle w:val="Header"/>
        <w:tabs>
          <w:tab w:val="clear" w:pos="4320"/>
          <w:tab w:val="clear" w:pos="8640"/>
        </w:tabs>
        <w:spacing w:before="120"/>
        <w:ind w:left="720" w:firstLine="720"/>
        <w:jc w:val="both"/>
        <w:rPr>
          <w:rFonts w:ascii="Adobe Garamond Pro" w:hAnsi="Adobe Garamond Pro"/>
          <w:sz w:val="22"/>
          <w:szCs w:val="22"/>
        </w:rPr>
      </w:pPr>
      <w:r w:rsidRPr="00D03801">
        <w:rPr>
          <w:rFonts w:ascii="Adobe Garamond Pro" w:hAnsi="Adobe Garamond Pro"/>
          <w:b/>
          <w:sz w:val="22"/>
          <w:szCs w:val="22"/>
        </w:rPr>
        <w:t>C.</w:t>
      </w:r>
      <w:r w:rsidRPr="00D03801">
        <w:rPr>
          <w:rFonts w:ascii="Adobe Garamond Pro" w:hAnsi="Adobe Garamond Pro"/>
          <w:b/>
          <w:sz w:val="22"/>
          <w:szCs w:val="22"/>
        </w:rPr>
        <w:tab/>
      </w:r>
      <w:r w:rsidR="003C01FB" w:rsidRPr="00D03801">
        <w:rPr>
          <w:rFonts w:ascii="Adobe Garamond Pro" w:hAnsi="Adobe Garamond Pro"/>
          <w:b/>
          <w:sz w:val="22"/>
          <w:szCs w:val="22"/>
        </w:rPr>
        <w:t xml:space="preserve">Staff </w:t>
      </w:r>
      <w:r w:rsidRPr="00D03801">
        <w:rPr>
          <w:rFonts w:ascii="Adobe Garamond Pro" w:hAnsi="Adobe Garamond Pro"/>
          <w:b/>
          <w:sz w:val="22"/>
          <w:szCs w:val="22"/>
        </w:rPr>
        <w:t>Secretary</w:t>
      </w:r>
    </w:p>
    <w:p w14:paraId="7F532AC2" w14:textId="77777777" w:rsidR="000D3373" w:rsidRPr="00D03801" w:rsidRDefault="000D3373">
      <w:pPr>
        <w:pStyle w:val="Header"/>
        <w:tabs>
          <w:tab w:val="clear" w:pos="4320"/>
          <w:tab w:val="clear" w:pos="8640"/>
        </w:tabs>
        <w:ind w:left="2160"/>
        <w:jc w:val="both"/>
        <w:rPr>
          <w:rFonts w:ascii="Adobe Garamond Pro" w:hAnsi="Adobe Garamond Pro"/>
          <w:sz w:val="22"/>
          <w:szCs w:val="22"/>
        </w:rPr>
      </w:pPr>
      <w:r w:rsidRPr="00D03801">
        <w:rPr>
          <w:rFonts w:ascii="Adobe Garamond Pro" w:hAnsi="Adobe Garamond Pro"/>
          <w:sz w:val="22"/>
          <w:szCs w:val="22"/>
        </w:rPr>
        <w:t>Shall record and file true minutes of staff meetings or any other meetings or activities as may be requested by the Principal.</w:t>
      </w:r>
    </w:p>
    <w:p w14:paraId="349C4266" w14:textId="77777777" w:rsidR="00311637" w:rsidRDefault="00311637" w:rsidP="00455926">
      <w:pPr>
        <w:pStyle w:val="Header"/>
        <w:tabs>
          <w:tab w:val="clear" w:pos="4320"/>
          <w:tab w:val="clear" w:pos="8640"/>
        </w:tabs>
        <w:spacing w:after="120"/>
        <w:jc w:val="both"/>
        <w:rPr>
          <w:rFonts w:ascii="Adobe Garamond Pro" w:hAnsi="Adobe Garamond Pro"/>
          <w:b/>
          <w:sz w:val="22"/>
          <w:szCs w:val="22"/>
        </w:rPr>
      </w:pPr>
    </w:p>
    <w:p w14:paraId="69AC0883" w14:textId="77777777" w:rsidR="000D3373" w:rsidRPr="00D03801" w:rsidRDefault="000D3373" w:rsidP="00455926">
      <w:pPr>
        <w:pStyle w:val="Header"/>
        <w:tabs>
          <w:tab w:val="clear" w:pos="4320"/>
          <w:tab w:val="clear" w:pos="8640"/>
        </w:tabs>
        <w:spacing w:after="120"/>
        <w:jc w:val="both"/>
        <w:rPr>
          <w:rFonts w:ascii="Adobe Garamond Pro" w:hAnsi="Adobe Garamond Pro"/>
          <w:sz w:val="22"/>
          <w:szCs w:val="22"/>
        </w:rPr>
      </w:pPr>
      <w:r w:rsidRPr="00D03801">
        <w:rPr>
          <w:rFonts w:ascii="Adobe Garamond Pro" w:hAnsi="Adobe Garamond Pro"/>
          <w:b/>
          <w:sz w:val="22"/>
          <w:szCs w:val="22"/>
        </w:rPr>
        <w:t xml:space="preserve">Section </w:t>
      </w:r>
      <w:r w:rsidR="003C01FB" w:rsidRPr="00D03801">
        <w:rPr>
          <w:rFonts w:ascii="Adobe Garamond Pro" w:hAnsi="Adobe Garamond Pro"/>
          <w:b/>
          <w:sz w:val="22"/>
          <w:szCs w:val="22"/>
        </w:rPr>
        <w:t>4</w:t>
      </w:r>
      <w:r w:rsidRPr="00D03801">
        <w:rPr>
          <w:rFonts w:ascii="Adobe Garamond Pro" w:hAnsi="Adobe Garamond Pro"/>
          <w:b/>
          <w:sz w:val="22"/>
          <w:szCs w:val="22"/>
        </w:rPr>
        <w:tab/>
        <w:t>Treasurer</w:t>
      </w:r>
    </w:p>
    <w:p w14:paraId="07CF720B" w14:textId="77777777" w:rsidR="000D3373" w:rsidRPr="00D03801" w:rsidRDefault="000D3373">
      <w:pPr>
        <w:pStyle w:val="Header"/>
        <w:tabs>
          <w:tab w:val="clear" w:pos="4320"/>
          <w:tab w:val="clear" w:pos="8640"/>
        </w:tabs>
        <w:ind w:left="1440" w:hanging="1440"/>
        <w:jc w:val="both"/>
        <w:rPr>
          <w:rFonts w:ascii="Adobe Garamond Pro" w:hAnsi="Adobe Garamond Pro"/>
          <w:sz w:val="22"/>
          <w:szCs w:val="22"/>
        </w:rPr>
      </w:pPr>
      <w:r w:rsidRPr="00D03801">
        <w:rPr>
          <w:rFonts w:ascii="Adobe Garamond Pro" w:hAnsi="Adobe Garamond Pro"/>
          <w:sz w:val="22"/>
          <w:szCs w:val="22"/>
        </w:rPr>
        <w:tab/>
        <w:t xml:space="preserve">Shall be responsible </w:t>
      </w:r>
      <w:r w:rsidR="0055224C" w:rsidRPr="00D03801">
        <w:rPr>
          <w:rFonts w:ascii="Adobe Garamond Pro" w:hAnsi="Adobe Garamond Pro"/>
          <w:sz w:val="22"/>
          <w:szCs w:val="22"/>
        </w:rPr>
        <w:t xml:space="preserve">for the school’s financial activities, either personally or through oversight of others, including </w:t>
      </w:r>
      <w:r w:rsidRPr="00D03801">
        <w:rPr>
          <w:rFonts w:ascii="Adobe Garamond Pro" w:hAnsi="Adobe Garamond Pro"/>
          <w:sz w:val="22"/>
          <w:szCs w:val="22"/>
        </w:rPr>
        <w:t>deposit</w:t>
      </w:r>
      <w:r w:rsidR="0055224C" w:rsidRPr="00D03801">
        <w:rPr>
          <w:rFonts w:ascii="Adobe Garamond Pro" w:hAnsi="Adobe Garamond Pro"/>
          <w:sz w:val="22"/>
          <w:szCs w:val="22"/>
        </w:rPr>
        <w:t>ing</w:t>
      </w:r>
      <w:r w:rsidRPr="00D03801">
        <w:rPr>
          <w:rFonts w:ascii="Adobe Garamond Pro" w:hAnsi="Adobe Garamond Pro"/>
          <w:sz w:val="22"/>
          <w:szCs w:val="22"/>
        </w:rPr>
        <w:t xml:space="preserve"> all monies received for the school, disburse</w:t>
      </w:r>
      <w:r w:rsidR="0055224C" w:rsidRPr="00D03801">
        <w:rPr>
          <w:rFonts w:ascii="Adobe Garamond Pro" w:hAnsi="Adobe Garamond Pro"/>
          <w:sz w:val="22"/>
          <w:szCs w:val="22"/>
        </w:rPr>
        <w:t>ment of</w:t>
      </w:r>
      <w:r w:rsidRPr="00D03801">
        <w:rPr>
          <w:rFonts w:ascii="Adobe Garamond Pro" w:hAnsi="Adobe Garamond Pro"/>
          <w:sz w:val="22"/>
          <w:szCs w:val="22"/>
        </w:rPr>
        <w:t xml:space="preserve"> funds as directed by the Board of Directors, keep</w:t>
      </w:r>
      <w:r w:rsidR="0055224C" w:rsidRPr="00D03801">
        <w:rPr>
          <w:rFonts w:ascii="Adobe Garamond Pro" w:hAnsi="Adobe Garamond Pro"/>
          <w:sz w:val="22"/>
          <w:szCs w:val="22"/>
        </w:rPr>
        <w:t>ing</w:t>
      </w:r>
      <w:r w:rsidRPr="00D03801">
        <w:rPr>
          <w:rFonts w:ascii="Adobe Garamond Pro" w:hAnsi="Adobe Garamond Pro"/>
          <w:sz w:val="22"/>
          <w:szCs w:val="22"/>
        </w:rPr>
        <w:t xml:space="preserve"> an accurate accounting of all transactions, and present</w:t>
      </w:r>
      <w:r w:rsidR="0055224C" w:rsidRPr="00D03801">
        <w:rPr>
          <w:rFonts w:ascii="Adobe Garamond Pro" w:hAnsi="Adobe Garamond Pro"/>
          <w:sz w:val="22"/>
          <w:szCs w:val="22"/>
        </w:rPr>
        <w:t>ing</w:t>
      </w:r>
      <w:r w:rsidRPr="00D03801">
        <w:rPr>
          <w:rFonts w:ascii="Adobe Garamond Pro" w:hAnsi="Adobe Garamond Pro"/>
          <w:sz w:val="22"/>
          <w:szCs w:val="22"/>
        </w:rPr>
        <w:t xml:space="preserve"> a financial report at each Board meeting.  He shall also contact for payment any </w:t>
      </w:r>
      <w:r w:rsidR="00695231" w:rsidRPr="00D03801">
        <w:rPr>
          <w:rFonts w:ascii="Adobe Garamond Pro" w:hAnsi="Adobe Garamond Pro"/>
          <w:sz w:val="22"/>
          <w:szCs w:val="22"/>
        </w:rPr>
        <w:t>party</w:t>
      </w:r>
      <w:r w:rsidRPr="00D03801">
        <w:rPr>
          <w:rFonts w:ascii="Adobe Garamond Pro" w:hAnsi="Adobe Garamond Pro"/>
          <w:sz w:val="22"/>
          <w:szCs w:val="22"/>
        </w:rPr>
        <w:t xml:space="preserve"> whose tuition is </w:t>
      </w:r>
      <w:r w:rsidR="00C95916" w:rsidRPr="00D03801">
        <w:rPr>
          <w:rFonts w:ascii="Adobe Garamond Pro" w:hAnsi="Adobe Garamond Pro"/>
          <w:sz w:val="22"/>
          <w:szCs w:val="22"/>
        </w:rPr>
        <w:t>d</w:t>
      </w:r>
      <w:r w:rsidRPr="00D03801">
        <w:rPr>
          <w:rFonts w:ascii="Adobe Garamond Pro" w:hAnsi="Adobe Garamond Pro"/>
          <w:sz w:val="22"/>
          <w:szCs w:val="22"/>
        </w:rPr>
        <w:t>elinquent.</w:t>
      </w:r>
    </w:p>
    <w:p w14:paraId="3C56CB6A" w14:textId="77777777" w:rsidR="000D3373" w:rsidRPr="00D03801" w:rsidRDefault="000D3373" w:rsidP="00455926">
      <w:pPr>
        <w:pStyle w:val="Header"/>
        <w:tabs>
          <w:tab w:val="clear" w:pos="4320"/>
          <w:tab w:val="clear" w:pos="8640"/>
        </w:tabs>
        <w:spacing w:before="120"/>
        <w:ind w:left="1440" w:hanging="1440"/>
        <w:jc w:val="both"/>
        <w:rPr>
          <w:rFonts w:ascii="Adobe Garamond Pro" w:hAnsi="Adobe Garamond Pro"/>
          <w:sz w:val="22"/>
          <w:szCs w:val="22"/>
        </w:rPr>
      </w:pPr>
      <w:r w:rsidRPr="00D03801">
        <w:rPr>
          <w:rFonts w:ascii="Adobe Garamond Pro" w:hAnsi="Adobe Garamond Pro"/>
          <w:b/>
          <w:sz w:val="22"/>
          <w:szCs w:val="22"/>
        </w:rPr>
        <w:t xml:space="preserve">Section </w:t>
      </w:r>
      <w:r w:rsidR="003C01FB" w:rsidRPr="00D03801">
        <w:rPr>
          <w:rFonts w:ascii="Adobe Garamond Pro" w:hAnsi="Adobe Garamond Pro"/>
          <w:b/>
          <w:sz w:val="22"/>
          <w:szCs w:val="22"/>
        </w:rPr>
        <w:t>5</w:t>
      </w:r>
      <w:r w:rsidRPr="00D03801">
        <w:rPr>
          <w:rFonts w:ascii="Adobe Garamond Pro" w:hAnsi="Adobe Garamond Pro"/>
          <w:b/>
          <w:sz w:val="22"/>
          <w:szCs w:val="22"/>
        </w:rPr>
        <w:tab/>
        <w:t>Transportation Director</w:t>
      </w:r>
    </w:p>
    <w:p w14:paraId="68C67CEB" w14:textId="77777777" w:rsidR="000D3373" w:rsidRPr="00D03801" w:rsidRDefault="000D3373">
      <w:pPr>
        <w:pStyle w:val="Header"/>
        <w:tabs>
          <w:tab w:val="clear" w:pos="4320"/>
          <w:tab w:val="clear" w:pos="8640"/>
        </w:tabs>
        <w:ind w:left="1440" w:hanging="1440"/>
        <w:jc w:val="both"/>
        <w:rPr>
          <w:rFonts w:ascii="Adobe Garamond Pro" w:hAnsi="Adobe Garamond Pro"/>
          <w:sz w:val="22"/>
          <w:szCs w:val="22"/>
        </w:rPr>
      </w:pPr>
      <w:r w:rsidRPr="00D03801">
        <w:rPr>
          <w:rFonts w:ascii="Adobe Garamond Pro" w:hAnsi="Adobe Garamond Pro"/>
          <w:sz w:val="22"/>
          <w:szCs w:val="22"/>
        </w:rPr>
        <w:tab/>
        <w:t xml:space="preserve">Shall be responsible for the </w:t>
      </w:r>
      <w:r w:rsidR="00425CB2" w:rsidRPr="00D03801">
        <w:rPr>
          <w:rFonts w:ascii="Adobe Garamond Pro" w:hAnsi="Adobe Garamond Pro"/>
          <w:sz w:val="22"/>
          <w:szCs w:val="22"/>
        </w:rPr>
        <w:t xml:space="preserve">safe </w:t>
      </w:r>
      <w:r w:rsidRPr="00D03801">
        <w:rPr>
          <w:rFonts w:ascii="Adobe Garamond Pro" w:hAnsi="Adobe Garamond Pro"/>
          <w:sz w:val="22"/>
          <w:szCs w:val="22"/>
        </w:rPr>
        <w:t xml:space="preserve">transportation of the students, including </w:t>
      </w:r>
      <w:r w:rsidR="00842D3B" w:rsidRPr="00D03801">
        <w:rPr>
          <w:rFonts w:ascii="Adobe Garamond Pro" w:hAnsi="Adobe Garamond Pro"/>
          <w:sz w:val="22"/>
          <w:szCs w:val="22"/>
        </w:rPr>
        <w:t>proper licens</w:t>
      </w:r>
      <w:r w:rsidR="00C95916" w:rsidRPr="00D03801">
        <w:rPr>
          <w:rFonts w:ascii="Adobe Garamond Pro" w:hAnsi="Adobe Garamond Pro"/>
          <w:sz w:val="22"/>
          <w:szCs w:val="22"/>
        </w:rPr>
        <w:t>ing</w:t>
      </w:r>
      <w:r w:rsidR="00842D3B" w:rsidRPr="00D03801">
        <w:rPr>
          <w:rFonts w:ascii="Adobe Garamond Pro" w:hAnsi="Adobe Garamond Pro"/>
          <w:sz w:val="22"/>
          <w:szCs w:val="22"/>
        </w:rPr>
        <w:t xml:space="preserve"> and inspection of vehicles, and hiring accredited bus drivers, as authorized by the board.  </w:t>
      </w:r>
    </w:p>
    <w:p w14:paraId="21B3344A" w14:textId="77777777" w:rsidR="000D3373" w:rsidRPr="00D03801" w:rsidRDefault="000D3373" w:rsidP="00455926">
      <w:pPr>
        <w:pStyle w:val="Header"/>
        <w:tabs>
          <w:tab w:val="clear" w:pos="4320"/>
          <w:tab w:val="clear" w:pos="8640"/>
        </w:tabs>
        <w:spacing w:before="120"/>
        <w:ind w:left="1440" w:hanging="1440"/>
        <w:jc w:val="both"/>
        <w:rPr>
          <w:rFonts w:ascii="Adobe Garamond Pro" w:hAnsi="Adobe Garamond Pro"/>
          <w:sz w:val="22"/>
          <w:szCs w:val="22"/>
        </w:rPr>
      </w:pPr>
      <w:r w:rsidRPr="00D03801">
        <w:rPr>
          <w:rFonts w:ascii="Adobe Garamond Pro" w:hAnsi="Adobe Garamond Pro"/>
          <w:b/>
          <w:sz w:val="22"/>
          <w:szCs w:val="22"/>
        </w:rPr>
        <w:t xml:space="preserve">Section </w:t>
      </w:r>
      <w:r w:rsidR="003C01FB" w:rsidRPr="00D03801">
        <w:rPr>
          <w:rFonts w:ascii="Adobe Garamond Pro" w:hAnsi="Adobe Garamond Pro"/>
          <w:b/>
          <w:sz w:val="22"/>
          <w:szCs w:val="22"/>
        </w:rPr>
        <w:t>6</w:t>
      </w:r>
      <w:r w:rsidRPr="00D03801">
        <w:rPr>
          <w:rFonts w:ascii="Adobe Garamond Pro" w:hAnsi="Adobe Garamond Pro"/>
          <w:b/>
          <w:sz w:val="22"/>
          <w:szCs w:val="22"/>
        </w:rPr>
        <w:tab/>
        <w:t>Other Committee(s)</w:t>
      </w:r>
    </w:p>
    <w:p w14:paraId="72E9CA74" w14:textId="77777777" w:rsidR="000D3373" w:rsidRPr="00D03801" w:rsidRDefault="000D3373" w:rsidP="00897527">
      <w:pPr>
        <w:pStyle w:val="Header"/>
        <w:tabs>
          <w:tab w:val="clear" w:pos="4320"/>
          <w:tab w:val="clear" w:pos="8640"/>
        </w:tabs>
        <w:ind w:left="1440" w:hanging="1440"/>
        <w:jc w:val="both"/>
        <w:rPr>
          <w:rFonts w:ascii="Adobe Garamond Pro" w:hAnsi="Adobe Garamond Pro"/>
          <w:sz w:val="22"/>
          <w:szCs w:val="22"/>
        </w:rPr>
      </w:pPr>
      <w:r w:rsidRPr="00D03801">
        <w:rPr>
          <w:rFonts w:ascii="Adobe Garamond Pro" w:hAnsi="Adobe Garamond Pro"/>
          <w:sz w:val="22"/>
          <w:szCs w:val="22"/>
        </w:rPr>
        <w:tab/>
        <w:t>Other committee(s), temporary or permanent, may be appointed and dissolved as deemed necessary by the Board of Directors</w:t>
      </w:r>
      <w:r w:rsidR="003C01FB" w:rsidRPr="00D03801">
        <w:rPr>
          <w:rFonts w:ascii="Adobe Garamond Pro" w:hAnsi="Adobe Garamond Pro"/>
          <w:sz w:val="22"/>
          <w:szCs w:val="22"/>
        </w:rPr>
        <w:t xml:space="preserve"> and Ministerial </w:t>
      </w:r>
      <w:r w:rsidR="00D45D12" w:rsidRPr="00D03801">
        <w:rPr>
          <w:rFonts w:ascii="Adobe Garamond Pro" w:hAnsi="Adobe Garamond Pro"/>
          <w:sz w:val="22"/>
          <w:szCs w:val="22"/>
        </w:rPr>
        <w:t>Advisors</w:t>
      </w:r>
      <w:r w:rsidRPr="00D03801">
        <w:rPr>
          <w:rFonts w:ascii="Adobe Garamond Pro" w:hAnsi="Adobe Garamond Pro"/>
          <w:sz w:val="22"/>
          <w:szCs w:val="22"/>
        </w:rPr>
        <w:t>.  Other committees shall exercise the powers granted them by the Board of Directors.</w:t>
      </w:r>
    </w:p>
    <w:p w14:paraId="0E08C09A" w14:textId="77777777" w:rsidR="000D3373" w:rsidRDefault="000D3373">
      <w:pPr>
        <w:pStyle w:val="Header"/>
        <w:tabs>
          <w:tab w:val="clear" w:pos="4320"/>
          <w:tab w:val="clear" w:pos="8640"/>
        </w:tabs>
        <w:ind w:left="1440" w:hanging="1440"/>
        <w:jc w:val="both"/>
        <w:rPr>
          <w:rFonts w:ascii="Adobe Garamond Pro" w:hAnsi="Adobe Garamond Pro"/>
          <w:sz w:val="22"/>
          <w:szCs w:val="22"/>
        </w:rPr>
      </w:pPr>
    </w:p>
    <w:p w14:paraId="00D17C30" w14:textId="77777777" w:rsidR="000D3373" w:rsidRPr="00F6509E" w:rsidRDefault="000D3373" w:rsidP="00311637">
      <w:pPr>
        <w:pStyle w:val="Header"/>
        <w:tabs>
          <w:tab w:val="clear" w:pos="4320"/>
          <w:tab w:val="clear" w:pos="8640"/>
        </w:tabs>
        <w:ind w:left="1440" w:hanging="1440"/>
        <w:jc w:val="center"/>
        <w:rPr>
          <w:rFonts w:ascii="Adobe Garamond Pro" w:hAnsi="Adobe Garamond Pro"/>
          <w:b/>
          <w:sz w:val="24"/>
          <w:szCs w:val="24"/>
        </w:rPr>
      </w:pPr>
      <w:r w:rsidRPr="00F6509E">
        <w:rPr>
          <w:rFonts w:ascii="Adobe Garamond Pro" w:hAnsi="Adobe Garamond Pro"/>
          <w:b/>
          <w:sz w:val="24"/>
          <w:szCs w:val="24"/>
        </w:rPr>
        <w:t>Article V</w:t>
      </w:r>
    </w:p>
    <w:p w14:paraId="7F95DF4D" w14:textId="77777777" w:rsidR="000D3373" w:rsidRPr="00F6509E" w:rsidRDefault="000D3373" w:rsidP="00311637">
      <w:pPr>
        <w:pStyle w:val="Header"/>
        <w:tabs>
          <w:tab w:val="clear" w:pos="4320"/>
          <w:tab w:val="clear" w:pos="8640"/>
        </w:tabs>
        <w:ind w:firstLine="720"/>
        <w:jc w:val="center"/>
        <w:rPr>
          <w:rFonts w:ascii="Adobe Garamond Pro" w:hAnsi="Adobe Garamond Pro"/>
          <w:sz w:val="24"/>
          <w:szCs w:val="24"/>
        </w:rPr>
      </w:pPr>
      <w:r w:rsidRPr="00F6509E">
        <w:rPr>
          <w:rFonts w:ascii="Adobe Garamond Pro" w:hAnsi="Adobe Garamond Pro"/>
          <w:b/>
          <w:sz w:val="24"/>
          <w:szCs w:val="24"/>
        </w:rPr>
        <w:t>Business Meetings</w:t>
      </w:r>
    </w:p>
    <w:p w14:paraId="33A49113" w14:textId="77777777" w:rsidR="000D3373" w:rsidRPr="00F6509E" w:rsidRDefault="000D3373">
      <w:pPr>
        <w:pStyle w:val="Header"/>
        <w:tabs>
          <w:tab w:val="clear" w:pos="4320"/>
          <w:tab w:val="clear" w:pos="8640"/>
        </w:tabs>
        <w:jc w:val="center"/>
        <w:rPr>
          <w:rFonts w:ascii="Adobe Garamond Pro" w:hAnsi="Adobe Garamond Pro"/>
          <w:sz w:val="24"/>
          <w:szCs w:val="24"/>
        </w:rPr>
      </w:pPr>
    </w:p>
    <w:p w14:paraId="4B5E4DE8" w14:textId="77777777" w:rsidR="000D3373" w:rsidRPr="00D03801" w:rsidRDefault="000D3373">
      <w:pPr>
        <w:pStyle w:val="Header"/>
        <w:tabs>
          <w:tab w:val="clear" w:pos="4320"/>
          <w:tab w:val="clear" w:pos="8640"/>
        </w:tabs>
        <w:jc w:val="both"/>
        <w:rPr>
          <w:rFonts w:ascii="Adobe Garamond Pro" w:hAnsi="Adobe Garamond Pro"/>
          <w:sz w:val="22"/>
          <w:szCs w:val="22"/>
        </w:rPr>
      </w:pPr>
      <w:r w:rsidRPr="00D03801">
        <w:rPr>
          <w:rFonts w:ascii="Adobe Garamond Pro" w:hAnsi="Adobe Garamond Pro"/>
          <w:b/>
          <w:sz w:val="22"/>
          <w:szCs w:val="22"/>
        </w:rPr>
        <w:t>Section 1</w:t>
      </w:r>
      <w:r w:rsidRPr="00D03801">
        <w:rPr>
          <w:rFonts w:ascii="Adobe Garamond Pro" w:hAnsi="Adobe Garamond Pro"/>
          <w:b/>
          <w:sz w:val="22"/>
          <w:szCs w:val="22"/>
        </w:rPr>
        <w:tab/>
        <w:t>Place of Meetings</w:t>
      </w:r>
    </w:p>
    <w:p w14:paraId="7BDFAC79" w14:textId="77777777" w:rsidR="000D3373" w:rsidRPr="00D03801" w:rsidRDefault="000D3373">
      <w:pPr>
        <w:pStyle w:val="Header"/>
        <w:tabs>
          <w:tab w:val="clear" w:pos="4320"/>
          <w:tab w:val="clear" w:pos="8640"/>
        </w:tabs>
        <w:ind w:left="1440" w:hanging="1440"/>
        <w:jc w:val="both"/>
        <w:rPr>
          <w:rFonts w:ascii="Adobe Garamond Pro" w:hAnsi="Adobe Garamond Pro"/>
          <w:sz w:val="22"/>
          <w:szCs w:val="22"/>
        </w:rPr>
      </w:pPr>
      <w:r w:rsidRPr="00D03801">
        <w:rPr>
          <w:rFonts w:ascii="Adobe Garamond Pro" w:hAnsi="Adobe Garamond Pro"/>
          <w:sz w:val="22"/>
          <w:szCs w:val="22"/>
        </w:rPr>
        <w:tab/>
        <w:t xml:space="preserve">Shall be at </w:t>
      </w:r>
      <w:r w:rsidR="00311637">
        <w:rPr>
          <w:rFonts w:ascii="Adobe Garamond Pro" w:hAnsi="Adobe Garamond Pro"/>
          <w:b/>
          <w:sz w:val="22"/>
          <w:szCs w:val="22"/>
        </w:rPr>
        <w:t>Legacy</w:t>
      </w:r>
      <w:r w:rsidRPr="00D03801">
        <w:rPr>
          <w:rFonts w:ascii="Adobe Garamond Pro" w:hAnsi="Adobe Garamond Pro"/>
          <w:b/>
          <w:sz w:val="22"/>
          <w:szCs w:val="22"/>
        </w:rPr>
        <w:t xml:space="preserve"> </w:t>
      </w:r>
      <w:r w:rsidR="00943BB1" w:rsidRPr="00D03801">
        <w:rPr>
          <w:rFonts w:ascii="Adobe Garamond Pro" w:hAnsi="Adobe Garamond Pro"/>
          <w:b/>
          <w:sz w:val="22"/>
          <w:szCs w:val="22"/>
        </w:rPr>
        <w:t xml:space="preserve">Christian </w:t>
      </w:r>
      <w:r w:rsidRPr="00D03801">
        <w:rPr>
          <w:rFonts w:ascii="Adobe Garamond Pro" w:hAnsi="Adobe Garamond Pro"/>
          <w:b/>
          <w:sz w:val="22"/>
          <w:szCs w:val="22"/>
        </w:rPr>
        <w:t>School</w:t>
      </w:r>
      <w:r w:rsidRPr="00D03801">
        <w:rPr>
          <w:rFonts w:ascii="Adobe Garamond Pro" w:hAnsi="Adobe Garamond Pro"/>
          <w:sz w:val="22"/>
          <w:szCs w:val="22"/>
        </w:rPr>
        <w:t xml:space="preserve"> unless otherwise designated by the Chairman of the Board </w:t>
      </w:r>
      <w:r w:rsidR="00943BB1" w:rsidRPr="00D03801">
        <w:rPr>
          <w:rFonts w:ascii="Adobe Garamond Pro" w:hAnsi="Adobe Garamond Pro"/>
          <w:sz w:val="22"/>
          <w:szCs w:val="22"/>
        </w:rPr>
        <w:t xml:space="preserve">and </w:t>
      </w:r>
      <w:r w:rsidRPr="00D03801">
        <w:rPr>
          <w:rFonts w:ascii="Adobe Garamond Pro" w:hAnsi="Adobe Garamond Pro"/>
          <w:sz w:val="22"/>
          <w:szCs w:val="22"/>
        </w:rPr>
        <w:t>or Principal.</w:t>
      </w:r>
    </w:p>
    <w:p w14:paraId="4EE88D13" w14:textId="77777777" w:rsidR="000D3373" w:rsidRPr="00D03801" w:rsidRDefault="000D3373" w:rsidP="00455926">
      <w:pPr>
        <w:pStyle w:val="Header"/>
        <w:tabs>
          <w:tab w:val="clear" w:pos="4320"/>
          <w:tab w:val="clear" w:pos="8640"/>
        </w:tabs>
        <w:spacing w:before="120"/>
        <w:ind w:left="1440" w:hanging="1440"/>
        <w:jc w:val="both"/>
        <w:rPr>
          <w:rFonts w:ascii="Adobe Garamond Pro" w:hAnsi="Adobe Garamond Pro"/>
          <w:sz w:val="22"/>
          <w:szCs w:val="22"/>
        </w:rPr>
      </w:pPr>
      <w:r w:rsidRPr="00D03801">
        <w:rPr>
          <w:rFonts w:ascii="Adobe Garamond Pro" w:hAnsi="Adobe Garamond Pro"/>
          <w:b/>
          <w:sz w:val="22"/>
          <w:szCs w:val="22"/>
        </w:rPr>
        <w:t>Section 2</w:t>
      </w:r>
      <w:r w:rsidRPr="00D03801">
        <w:rPr>
          <w:rFonts w:ascii="Adobe Garamond Pro" w:hAnsi="Adobe Garamond Pro"/>
          <w:b/>
          <w:sz w:val="22"/>
          <w:szCs w:val="22"/>
        </w:rPr>
        <w:tab/>
        <w:t>Frequency of Meetings</w:t>
      </w:r>
    </w:p>
    <w:p w14:paraId="4A78FA21" w14:textId="77777777" w:rsidR="000D3373" w:rsidRPr="00D03801" w:rsidRDefault="000D3373">
      <w:pPr>
        <w:pStyle w:val="Header"/>
        <w:tabs>
          <w:tab w:val="clear" w:pos="4320"/>
          <w:tab w:val="clear" w:pos="8640"/>
        </w:tabs>
        <w:ind w:left="1440" w:hanging="1440"/>
        <w:jc w:val="both"/>
        <w:rPr>
          <w:rFonts w:ascii="Adobe Garamond Pro" w:hAnsi="Adobe Garamond Pro"/>
          <w:sz w:val="22"/>
          <w:szCs w:val="22"/>
        </w:rPr>
      </w:pPr>
      <w:r w:rsidRPr="00D03801">
        <w:rPr>
          <w:rFonts w:ascii="Adobe Garamond Pro" w:hAnsi="Adobe Garamond Pro"/>
          <w:sz w:val="22"/>
          <w:szCs w:val="22"/>
        </w:rPr>
        <w:tab/>
        <w:t>Meetings shall be held on a monthly basis.  Date for next meeting shall be set at the end of each meeting.  Special meetings may be called at any time or a meeting may be canceled by the Chairman of the Board or the Principal.</w:t>
      </w:r>
    </w:p>
    <w:p w14:paraId="1E2090DE" w14:textId="77777777" w:rsidR="000D3373" w:rsidRPr="00D03801" w:rsidRDefault="000D3373" w:rsidP="00455926">
      <w:pPr>
        <w:pStyle w:val="Header"/>
        <w:tabs>
          <w:tab w:val="clear" w:pos="4320"/>
          <w:tab w:val="clear" w:pos="8640"/>
        </w:tabs>
        <w:spacing w:before="120"/>
        <w:ind w:left="1440" w:hanging="1440"/>
        <w:jc w:val="both"/>
        <w:rPr>
          <w:rFonts w:ascii="Adobe Garamond Pro" w:hAnsi="Adobe Garamond Pro"/>
          <w:sz w:val="22"/>
          <w:szCs w:val="22"/>
        </w:rPr>
      </w:pPr>
      <w:r w:rsidRPr="00D03801">
        <w:rPr>
          <w:rFonts w:ascii="Adobe Garamond Pro" w:hAnsi="Adobe Garamond Pro"/>
          <w:b/>
          <w:sz w:val="22"/>
          <w:szCs w:val="22"/>
        </w:rPr>
        <w:t>Section 3</w:t>
      </w:r>
      <w:r w:rsidRPr="00D03801">
        <w:rPr>
          <w:rFonts w:ascii="Adobe Garamond Pro" w:hAnsi="Adobe Garamond Pro"/>
          <w:b/>
          <w:sz w:val="22"/>
          <w:szCs w:val="22"/>
        </w:rPr>
        <w:tab/>
        <w:t>Attendance</w:t>
      </w:r>
    </w:p>
    <w:p w14:paraId="6262560F" w14:textId="77777777" w:rsidR="000D3373" w:rsidRPr="00D03801" w:rsidRDefault="000D3373">
      <w:pPr>
        <w:pStyle w:val="Header"/>
        <w:tabs>
          <w:tab w:val="clear" w:pos="4320"/>
          <w:tab w:val="clear" w:pos="8640"/>
        </w:tabs>
        <w:ind w:left="1440" w:hanging="1440"/>
        <w:jc w:val="both"/>
        <w:rPr>
          <w:rFonts w:ascii="Adobe Garamond Pro" w:hAnsi="Adobe Garamond Pro"/>
          <w:sz w:val="22"/>
          <w:szCs w:val="22"/>
        </w:rPr>
      </w:pPr>
      <w:r w:rsidRPr="00D03801">
        <w:rPr>
          <w:rFonts w:ascii="Adobe Garamond Pro" w:hAnsi="Adobe Garamond Pro"/>
          <w:sz w:val="22"/>
          <w:szCs w:val="22"/>
        </w:rPr>
        <w:tab/>
        <w:t xml:space="preserve">The Board of Directors, the Treasurer, and </w:t>
      </w:r>
      <w:r w:rsidR="00425CB2" w:rsidRPr="00D03801">
        <w:rPr>
          <w:rFonts w:ascii="Adobe Garamond Pro" w:hAnsi="Adobe Garamond Pro"/>
          <w:sz w:val="22"/>
          <w:szCs w:val="22"/>
        </w:rPr>
        <w:t>the P</w:t>
      </w:r>
      <w:r w:rsidR="00943BB1" w:rsidRPr="00D03801">
        <w:rPr>
          <w:rFonts w:ascii="Adobe Garamond Pro" w:hAnsi="Adobe Garamond Pro"/>
          <w:sz w:val="22"/>
          <w:szCs w:val="22"/>
        </w:rPr>
        <w:t>rincipal</w:t>
      </w:r>
      <w:r w:rsidRPr="00D03801">
        <w:rPr>
          <w:rFonts w:ascii="Adobe Garamond Pro" w:hAnsi="Adobe Garamond Pro"/>
          <w:sz w:val="22"/>
          <w:szCs w:val="22"/>
        </w:rPr>
        <w:t xml:space="preserve"> shall attend all duly convened meetings unless otherwise stated. </w:t>
      </w:r>
      <w:r w:rsidR="0055224C" w:rsidRPr="00D03801">
        <w:rPr>
          <w:rFonts w:ascii="Adobe Garamond Pro" w:hAnsi="Adobe Garamond Pro"/>
          <w:sz w:val="22"/>
          <w:szCs w:val="22"/>
        </w:rPr>
        <w:t xml:space="preserve">The </w:t>
      </w:r>
      <w:r w:rsidR="00D45D12" w:rsidRPr="00D03801">
        <w:rPr>
          <w:rFonts w:ascii="Adobe Garamond Pro" w:hAnsi="Adobe Garamond Pro"/>
          <w:sz w:val="22"/>
          <w:szCs w:val="22"/>
        </w:rPr>
        <w:t>Advisor</w:t>
      </w:r>
      <w:r w:rsidR="00EC2898">
        <w:rPr>
          <w:rFonts w:ascii="Adobe Garamond Pro" w:hAnsi="Adobe Garamond Pro"/>
          <w:sz w:val="22"/>
          <w:szCs w:val="22"/>
        </w:rPr>
        <w:t>y Board</w:t>
      </w:r>
      <w:r w:rsidR="0055224C" w:rsidRPr="00D03801">
        <w:rPr>
          <w:rFonts w:ascii="Adobe Garamond Pro" w:hAnsi="Adobe Garamond Pro"/>
          <w:sz w:val="22"/>
          <w:szCs w:val="22"/>
        </w:rPr>
        <w:t xml:space="preserve"> shall attend </w:t>
      </w:r>
      <w:r w:rsidR="00EC2898">
        <w:rPr>
          <w:rFonts w:ascii="Adobe Garamond Pro" w:hAnsi="Adobe Garamond Pro"/>
          <w:sz w:val="22"/>
          <w:szCs w:val="22"/>
        </w:rPr>
        <w:t xml:space="preserve">specially convened board meetings as required by the Board of Directors, </w:t>
      </w:r>
      <w:r w:rsidR="00453D16" w:rsidRPr="00D03801">
        <w:rPr>
          <w:rFonts w:ascii="Adobe Garamond Pro" w:hAnsi="Adobe Garamond Pro"/>
          <w:sz w:val="22"/>
          <w:szCs w:val="22"/>
        </w:rPr>
        <w:t xml:space="preserve">, and are encouraged to attend all other meetings. </w:t>
      </w:r>
      <w:r w:rsidRPr="009E3F29">
        <w:rPr>
          <w:rFonts w:ascii="Adobe Garamond Pro" w:hAnsi="Adobe Garamond Pro"/>
          <w:sz w:val="22"/>
          <w:szCs w:val="22"/>
        </w:rPr>
        <w:t>Attendance of the Transportation Director is voluntary unless requested by the Chairman of the Board.</w:t>
      </w:r>
    </w:p>
    <w:p w14:paraId="718C6D3D" w14:textId="77777777" w:rsidR="000D3373" w:rsidRPr="00D03801" w:rsidRDefault="000D3373" w:rsidP="00455926">
      <w:pPr>
        <w:pStyle w:val="Header"/>
        <w:tabs>
          <w:tab w:val="clear" w:pos="4320"/>
          <w:tab w:val="clear" w:pos="8640"/>
        </w:tabs>
        <w:spacing w:before="120"/>
        <w:ind w:left="1440" w:hanging="1440"/>
        <w:jc w:val="both"/>
        <w:rPr>
          <w:rFonts w:ascii="Adobe Garamond Pro" w:hAnsi="Adobe Garamond Pro"/>
          <w:sz w:val="22"/>
          <w:szCs w:val="22"/>
        </w:rPr>
      </w:pPr>
      <w:r w:rsidRPr="00D03801">
        <w:rPr>
          <w:rFonts w:ascii="Adobe Garamond Pro" w:hAnsi="Adobe Garamond Pro"/>
          <w:b/>
          <w:sz w:val="22"/>
          <w:szCs w:val="22"/>
        </w:rPr>
        <w:t>Section 4</w:t>
      </w:r>
      <w:r w:rsidRPr="00D03801">
        <w:rPr>
          <w:rFonts w:ascii="Adobe Garamond Pro" w:hAnsi="Adobe Garamond Pro"/>
          <w:b/>
          <w:sz w:val="22"/>
          <w:szCs w:val="22"/>
        </w:rPr>
        <w:tab/>
        <w:t>Purpose</w:t>
      </w:r>
    </w:p>
    <w:p w14:paraId="3347BDAA" w14:textId="77777777" w:rsidR="000D3373" w:rsidRPr="00D03801" w:rsidRDefault="000D3373">
      <w:pPr>
        <w:pStyle w:val="Header"/>
        <w:numPr>
          <w:ilvl w:val="0"/>
          <w:numId w:val="4"/>
        </w:numPr>
        <w:tabs>
          <w:tab w:val="clear" w:pos="4320"/>
          <w:tab w:val="clear" w:pos="8640"/>
        </w:tabs>
        <w:jc w:val="both"/>
        <w:rPr>
          <w:rFonts w:ascii="Adobe Garamond Pro" w:hAnsi="Adobe Garamond Pro"/>
          <w:sz w:val="22"/>
          <w:szCs w:val="22"/>
        </w:rPr>
      </w:pPr>
      <w:r w:rsidRPr="00D03801">
        <w:rPr>
          <w:rFonts w:ascii="Adobe Garamond Pro" w:hAnsi="Adobe Garamond Pro"/>
          <w:sz w:val="22"/>
          <w:szCs w:val="22"/>
        </w:rPr>
        <w:t>To review overall operation of the school</w:t>
      </w:r>
    </w:p>
    <w:p w14:paraId="6243EA03" w14:textId="77777777" w:rsidR="000D3373" w:rsidRPr="00D03801" w:rsidRDefault="000D3373">
      <w:pPr>
        <w:pStyle w:val="Header"/>
        <w:numPr>
          <w:ilvl w:val="0"/>
          <w:numId w:val="4"/>
        </w:numPr>
        <w:tabs>
          <w:tab w:val="clear" w:pos="4320"/>
          <w:tab w:val="clear" w:pos="8640"/>
        </w:tabs>
        <w:jc w:val="both"/>
        <w:rPr>
          <w:rFonts w:ascii="Adobe Garamond Pro" w:hAnsi="Adobe Garamond Pro"/>
          <w:sz w:val="22"/>
          <w:szCs w:val="22"/>
        </w:rPr>
      </w:pPr>
      <w:r w:rsidRPr="00D03801">
        <w:rPr>
          <w:rFonts w:ascii="Adobe Garamond Pro" w:hAnsi="Adobe Garamond Pro"/>
          <w:sz w:val="22"/>
          <w:szCs w:val="22"/>
        </w:rPr>
        <w:t>To provide guidance for the staff</w:t>
      </w:r>
    </w:p>
    <w:p w14:paraId="62756B53" w14:textId="77777777" w:rsidR="000D3373" w:rsidRPr="00D03801" w:rsidRDefault="000D3373">
      <w:pPr>
        <w:pStyle w:val="Header"/>
        <w:numPr>
          <w:ilvl w:val="0"/>
          <w:numId w:val="4"/>
        </w:numPr>
        <w:tabs>
          <w:tab w:val="clear" w:pos="4320"/>
          <w:tab w:val="clear" w:pos="8640"/>
        </w:tabs>
        <w:jc w:val="both"/>
        <w:rPr>
          <w:rFonts w:ascii="Adobe Garamond Pro" w:hAnsi="Adobe Garamond Pro"/>
          <w:sz w:val="22"/>
          <w:szCs w:val="22"/>
        </w:rPr>
      </w:pPr>
      <w:r w:rsidRPr="00D03801">
        <w:rPr>
          <w:rFonts w:ascii="Adobe Garamond Pro" w:hAnsi="Adobe Garamond Pro"/>
          <w:sz w:val="22"/>
          <w:szCs w:val="22"/>
        </w:rPr>
        <w:t>To review financial report(s)</w:t>
      </w:r>
    </w:p>
    <w:p w14:paraId="4DA3411E" w14:textId="77777777" w:rsidR="000D3373" w:rsidRPr="00D03801" w:rsidRDefault="000D3373">
      <w:pPr>
        <w:pStyle w:val="Header"/>
        <w:numPr>
          <w:ilvl w:val="0"/>
          <w:numId w:val="4"/>
        </w:numPr>
        <w:tabs>
          <w:tab w:val="clear" w:pos="4320"/>
          <w:tab w:val="clear" w:pos="8640"/>
        </w:tabs>
        <w:jc w:val="both"/>
        <w:rPr>
          <w:rFonts w:ascii="Adobe Garamond Pro" w:hAnsi="Adobe Garamond Pro"/>
          <w:sz w:val="22"/>
          <w:szCs w:val="22"/>
        </w:rPr>
      </w:pPr>
      <w:r w:rsidRPr="00D03801">
        <w:rPr>
          <w:rFonts w:ascii="Adobe Garamond Pro" w:hAnsi="Adobe Garamond Pro"/>
          <w:sz w:val="22"/>
          <w:szCs w:val="22"/>
        </w:rPr>
        <w:t>To appoint and reorganize members and officers</w:t>
      </w:r>
    </w:p>
    <w:p w14:paraId="0B06004E" w14:textId="77777777" w:rsidR="000D3373" w:rsidRDefault="000D3373">
      <w:pPr>
        <w:pStyle w:val="Header"/>
        <w:numPr>
          <w:ilvl w:val="0"/>
          <w:numId w:val="4"/>
        </w:numPr>
        <w:tabs>
          <w:tab w:val="clear" w:pos="4320"/>
          <w:tab w:val="clear" w:pos="8640"/>
        </w:tabs>
        <w:jc w:val="both"/>
        <w:rPr>
          <w:rFonts w:ascii="Adobe Garamond Pro" w:hAnsi="Adobe Garamond Pro"/>
          <w:sz w:val="22"/>
          <w:szCs w:val="22"/>
        </w:rPr>
      </w:pPr>
      <w:r w:rsidRPr="00D03801">
        <w:rPr>
          <w:rFonts w:ascii="Adobe Garamond Pro" w:hAnsi="Adobe Garamond Pro"/>
          <w:sz w:val="22"/>
          <w:szCs w:val="22"/>
        </w:rPr>
        <w:t>To execute all other business of the organization</w:t>
      </w:r>
    </w:p>
    <w:p w14:paraId="0046731A" w14:textId="77777777" w:rsidR="00611B1E" w:rsidRDefault="00611B1E" w:rsidP="00611B1E">
      <w:pPr>
        <w:pStyle w:val="Header"/>
        <w:tabs>
          <w:tab w:val="clear" w:pos="4320"/>
          <w:tab w:val="clear" w:pos="8640"/>
        </w:tabs>
        <w:ind w:left="2160"/>
        <w:jc w:val="both"/>
        <w:rPr>
          <w:rFonts w:ascii="Adobe Garamond Pro" w:hAnsi="Adobe Garamond Pro"/>
          <w:sz w:val="22"/>
          <w:szCs w:val="22"/>
        </w:rPr>
      </w:pPr>
    </w:p>
    <w:p w14:paraId="29BA59DB" w14:textId="77777777" w:rsidR="00611B1E" w:rsidRPr="00D03801" w:rsidRDefault="00611B1E" w:rsidP="00611B1E">
      <w:pPr>
        <w:pStyle w:val="Header"/>
        <w:tabs>
          <w:tab w:val="clear" w:pos="4320"/>
          <w:tab w:val="clear" w:pos="8640"/>
        </w:tabs>
        <w:ind w:left="2160"/>
        <w:jc w:val="both"/>
        <w:rPr>
          <w:rFonts w:ascii="Adobe Garamond Pro" w:hAnsi="Adobe Garamond Pro"/>
          <w:sz w:val="22"/>
          <w:szCs w:val="22"/>
        </w:rPr>
      </w:pPr>
    </w:p>
    <w:p w14:paraId="6D15DCE1" w14:textId="77777777" w:rsidR="000D3373" w:rsidRPr="00D03801" w:rsidRDefault="000D3373" w:rsidP="00455926">
      <w:pPr>
        <w:pStyle w:val="Header"/>
        <w:tabs>
          <w:tab w:val="clear" w:pos="4320"/>
          <w:tab w:val="clear" w:pos="8640"/>
        </w:tabs>
        <w:spacing w:before="120"/>
        <w:jc w:val="both"/>
        <w:rPr>
          <w:rFonts w:ascii="Adobe Garamond Pro" w:hAnsi="Adobe Garamond Pro"/>
          <w:sz w:val="22"/>
          <w:szCs w:val="22"/>
        </w:rPr>
      </w:pPr>
      <w:r w:rsidRPr="00D03801">
        <w:rPr>
          <w:rFonts w:ascii="Adobe Garamond Pro" w:hAnsi="Adobe Garamond Pro"/>
          <w:b/>
          <w:sz w:val="22"/>
          <w:szCs w:val="22"/>
        </w:rPr>
        <w:lastRenderedPageBreak/>
        <w:t>Section 5</w:t>
      </w:r>
      <w:r w:rsidRPr="00D03801">
        <w:rPr>
          <w:rFonts w:ascii="Adobe Garamond Pro" w:hAnsi="Adobe Garamond Pro"/>
          <w:b/>
          <w:sz w:val="22"/>
          <w:szCs w:val="22"/>
        </w:rPr>
        <w:tab/>
        <w:t>Order of Business</w:t>
      </w:r>
    </w:p>
    <w:p w14:paraId="7AC7A669" w14:textId="77777777" w:rsidR="000D3373" w:rsidRPr="00D03801" w:rsidRDefault="000D3373">
      <w:pPr>
        <w:pStyle w:val="Header"/>
        <w:numPr>
          <w:ilvl w:val="0"/>
          <w:numId w:val="5"/>
        </w:numPr>
        <w:tabs>
          <w:tab w:val="clear" w:pos="4320"/>
          <w:tab w:val="clear" w:pos="8640"/>
        </w:tabs>
        <w:jc w:val="both"/>
        <w:rPr>
          <w:rFonts w:ascii="Adobe Garamond Pro" w:hAnsi="Adobe Garamond Pro"/>
          <w:b/>
          <w:sz w:val="22"/>
          <w:szCs w:val="22"/>
        </w:rPr>
      </w:pPr>
      <w:r w:rsidRPr="00D03801">
        <w:rPr>
          <w:rFonts w:ascii="Adobe Garamond Pro" w:hAnsi="Adobe Garamond Pro"/>
          <w:b/>
          <w:sz w:val="22"/>
          <w:szCs w:val="22"/>
        </w:rPr>
        <w:t>General Session</w:t>
      </w:r>
    </w:p>
    <w:p w14:paraId="584801F4" w14:textId="77777777" w:rsidR="000D3373" w:rsidRPr="00D03801" w:rsidRDefault="000D3373">
      <w:pPr>
        <w:pStyle w:val="Header"/>
        <w:numPr>
          <w:ilvl w:val="0"/>
          <w:numId w:val="6"/>
        </w:numPr>
        <w:tabs>
          <w:tab w:val="clear" w:pos="4320"/>
          <w:tab w:val="clear" w:pos="8640"/>
        </w:tabs>
        <w:jc w:val="both"/>
        <w:rPr>
          <w:rFonts w:ascii="Adobe Garamond Pro" w:hAnsi="Adobe Garamond Pro"/>
          <w:sz w:val="22"/>
          <w:szCs w:val="22"/>
        </w:rPr>
      </w:pPr>
      <w:r w:rsidRPr="00D03801">
        <w:rPr>
          <w:rFonts w:ascii="Adobe Garamond Pro" w:hAnsi="Adobe Garamond Pro"/>
          <w:sz w:val="22"/>
          <w:szCs w:val="22"/>
        </w:rPr>
        <w:t>Reading of minutes of last preceding meeting</w:t>
      </w:r>
    </w:p>
    <w:p w14:paraId="5D7FD890" w14:textId="77777777" w:rsidR="000D3373" w:rsidRPr="00D03801" w:rsidRDefault="000D3373">
      <w:pPr>
        <w:pStyle w:val="Header"/>
        <w:numPr>
          <w:ilvl w:val="0"/>
          <w:numId w:val="6"/>
        </w:numPr>
        <w:tabs>
          <w:tab w:val="clear" w:pos="4320"/>
          <w:tab w:val="clear" w:pos="8640"/>
        </w:tabs>
        <w:jc w:val="both"/>
        <w:rPr>
          <w:rFonts w:ascii="Adobe Garamond Pro" w:hAnsi="Adobe Garamond Pro"/>
          <w:sz w:val="22"/>
          <w:szCs w:val="22"/>
        </w:rPr>
      </w:pPr>
      <w:r w:rsidRPr="00D03801">
        <w:rPr>
          <w:rFonts w:ascii="Adobe Garamond Pro" w:hAnsi="Adobe Garamond Pro"/>
          <w:sz w:val="22"/>
          <w:szCs w:val="22"/>
        </w:rPr>
        <w:t>Reports by Principal</w:t>
      </w:r>
    </w:p>
    <w:p w14:paraId="0CA3EDDF" w14:textId="77777777" w:rsidR="000D3373" w:rsidRPr="00D03801" w:rsidRDefault="000D3373">
      <w:pPr>
        <w:pStyle w:val="Header"/>
        <w:numPr>
          <w:ilvl w:val="0"/>
          <w:numId w:val="6"/>
        </w:numPr>
        <w:tabs>
          <w:tab w:val="clear" w:pos="4320"/>
          <w:tab w:val="clear" w:pos="8640"/>
        </w:tabs>
        <w:jc w:val="both"/>
        <w:rPr>
          <w:rFonts w:ascii="Adobe Garamond Pro" w:hAnsi="Adobe Garamond Pro"/>
          <w:sz w:val="22"/>
          <w:szCs w:val="22"/>
        </w:rPr>
      </w:pPr>
      <w:r w:rsidRPr="00D03801">
        <w:rPr>
          <w:rFonts w:ascii="Adobe Garamond Pro" w:hAnsi="Adobe Garamond Pro"/>
          <w:sz w:val="22"/>
          <w:szCs w:val="22"/>
        </w:rPr>
        <w:t>Financial Report</w:t>
      </w:r>
    </w:p>
    <w:p w14:paraId="07E94A86" w14:textId="77777777" w:rsidR="000D3373" w:rsidRPr="00D03801" w:rsidRDefault="000D3373">
      <w:pPr>
        <w:pStyle w:val="Header"/>
        <w:numPr>
          <w:ilvl w:val="0"/>
          <w:numId w:val="6"/>
        </w:numPr>
        <w:tabs>
          <w:tab w:val="clear" w:pos="4320"/>
          <w:tab w:val="clear" w:pos="8640"/>
        </w:tabs>
        <w:jc w:val="both"/>
        <w:rPr>
          <w:rFonts w:ascii="Adobe Garamond Pro" w:hAnsi="Adobe Garamond Pro"/>
          <w:sz w:val="22"/>
          <w:szCs w:val="22"/>
        </w:rPr>
      </w:pPr>
      <w:r w:rsidRPr="00D03801">
        <w:rPr>
          <w:rFonts w:ascii="Adobe Garamond Pro" w:hAnsi="Adobe Garamond Pro"/>
          <w:sz w:val="22"/>
          <w:szCs w:val="22"/>
        </w:rPr>
        <w:t>Reports by Chairman</w:t>
      </w:r>
    </w:p>
    <w:p w14:paraId="1BDCA73C" w14:textId="77777777" w:rsidR="000D3373" w:rsidRPr="00D03801" w:rsidRDefault="000D3373">
      <w:pPr>
        <w:pStyle w:val="Header"/>
        <w:numPr>
          <w:ilvl w:val="0"/>
          <w:numId w:val="6"/>
        </w:numPr>
        <w:tabs>
          <w:tab w:val="clear" w:pos="4320"/>
          <w:tab w:val="clear" w:pos="8640"/>
        </w:tabs>
        <w:jc w:val="both"/>
        <w:rPr>
          <w:rFonts w:ascii="Adobe Garamond Pro" w:hAnsi="Adobe Garamond Pro"/>
          <w:sz w:val="22"/>
          <w:szCs w:val="22"/>
        </w:rPr>
      </w:pPr>
      <w:r w:rsidRPr="00D03801">
        <w:rPr>
          <w:rFonts w:ascii="Adobe Garamond Pro" w:hAnsi="Adobe Garamond Pro"/>
          <w:sz w:val="22"/>
          <w:szCs w:val="22"/>
        </w:rPr>
        <w:t>Reports by others</w:t>
      </w:r>
    </w:p>
    <w:p w14:paraId="7B08773E" w14:textId="77777777" w:rsidR="000D3373" w:rsidRPr="00D03801" w:rsidRDefault="000D3373">
      <w:pPr>
        <w:pStyle w:val="Header"/>
        <w:numPr>
          <w:ilvl w:val="0"/>
          <w:numId w:val="6"/>
        </w:numPr>
        <w:tabs>
          <w:tab w:val="clear" w:pos="4320"/>
          <w:tab w:val="clear" w:pos="8640"/>
        </w:tabs>
        <w:jc w:val="both"/>
        <w:rPr>
          <w:rFonts w:ascii="Adobe Garamond Pro" w:hAnsi="Adobe Garamond Pro"/>
          <w:sz w:val="22"/>
          <w:szCs w:val="22"/>
        </w:rPr>
      </w:pPr>
      <w:r w:rsidRPr="00D03801">
        <w:rPr>
          <w:rFonts w:ascii="Adobe Garamond Pro" w:hAnsi="Adobe Garamond Pro"/>
          <w:sz w:val="22"/>
          <w:szCs w:val="22"/>
        </w:rPr>
        <w:t>Transaction of any other business</w:t>
      </w:r>
    </w:p>
    <w:p w14:paraId="0ED38C8C" w14:textId="77777777" w:rsidR="000D3373" w:rsidRPr="00D03801" w:rsidRDefault="000D3373">
      <w:pPr>
        <w:pStyle w:val="Header"/>
        <w:numPr>
          <w:ilvl w:val="0"/>
          <w:numId w:val="6"/>
        </w:numPr>
        <w:tabs>
          <w:tab w:val="clear" w:pos="4320"/>
          <w:tab w:val="clear" w:pos="8640"/>
        </w:tabs>
        <w:jc w:val="both"/>
        <w:rPr>
          <w:rFonts w:ascii="Adobe Garamond Pro" w:hAnsi="Adobe Garamond Pro"/>
          <w:sz w:val="22"/>
          <w:szCs w:val="22"/>
        </w:rPr>
      </w:pPr>
      <w:r w:rsidRPr="00D03801">
        <w:rPr>
          <w:rFonts w:ascii="Adobe Garamond Pro" w:hAnsi="Adobe Garamond Pro"/>
          <w:sz w:val="22"/>
          <w:szCs w:val="22"/>
        </w:rPr>
        <w:t>Set next meeting date</w:t>
      </w:r>
    </w:p>
    <w:p w14:paraId="64C3969F" w14:textId="77777777" w:rsidR="000D3373" w:rsidRDefault="000D3373">
      <w:pPr>
        <w:pStyle w:val="Header"/>
        <w:numPr>
          <w:ilvl w:val="0"/>
          <w:numId w:val="6"/>
        </w:numPr>
        <w:tabs>
          <w:tab w:val="clear" w:pos="4320"/>
          <w:tab w:val="clear" w:pos="8640"/>
        </w:tabs>
        <w:jc w:val="both"/>
        <w:rPr>
          <w:rFonts w:ascii="Adobe Garamond Pro" w:hAnsi="Adobe Garamond Pro"/>
          <w:sz w:val="22"/>
          <w:szCs w:val="22"/>
        </w:rPr>
      </w:pPr>
      <w:r w:rsidRPr="00D03801">
        <w:rPr>
          <w:rFonts w:ascii="Adobe Garamond Pro" w:hAnsi="Adobe Garamond Pro"/>
          <w:sz w:val="22"/>
          <w:szCs w:val="22"/>
        </w:rPr>
        <w:t>Adjournment</w:t>
      </w:r>
    </w:p>
    <w:p w14:paraId="3E7641B4" w14:textId="77777777" w:rsidR="000D3373" w:rsidRDefault="000D3373" w:rsidP="00455926">
      <w:pPr>
        <w:pStyle w:val="Header"/>
        <w:tabs>
          <w:tab w:val="clear" w:pos="4320"/>
          <w:tab w:val="clear" w:pos="8640"/>
        </w:tabs>
        <w:spacing w:before="120"/>
        <w:jc w:val="both"/>
        <w:rPr>
          <w:rFonts w:ascii="Adobe Garamond Pro" w:hAnsi="Adobe Garamond Pro"/>
          <w:b/>
          <w:sz w:val="22"/>
          <w:szCs w:val="22"/>
        </w:rPr>
      </w:pPr>
      <w:r w:rsidRPr="00D03801">
        <w:rPr>
          <w:rFonts w:ascii="Adobe Garamond Pro" w:hAnsi="Adobe Garamond Pro"/>
          <w:b/>
          <w:sz w:val="22"/>
          <w:szCs w:val="22"/>
        </w:rPr>
        <w:t>Section 6</w:t>
      </w:r>
      <w:r w:rsidRPr="00D03801">
        <w:rPr>
          <w:rFonts w:ascii="Adobe Garamond Pro" w:hAnsi="Adobe Garamond Pro"/>
          <w:b/>
          <w:sz w:val="22"/>
          <w:szCs w:val="22"/>
        </w:rPr>
        <w:tab/>
        <w:t>Voting</w:t>
      </w:r>
    </w:p>
    <w:p w14:paraId="59C37E77" w14:textId="77777777" w:rsidR="009E3F29" w:rsidRPr="009E3F29" w:rsidRDefault="009E3F29" w:rsidP="00455926">
      <w:pPr>
        <w:pStyle w:val="Header"/>
        <w:tabs>
          <w:tab w:val="clear" w:pos="4320"/>
          <w:tab w:val="clear" w:pos="8640"/>
        </w:tabs>
        <w:spacing w:before="120"/>
        <w:jc w:val="both"/>
        <w:rPr>
          <w:rFonts w:ascii="Adobe Garamond Pro" w:hAnsi="Adobe Garamond Pro"/>
          <w:sz w:val="22"/>
          <w:szCs w:val="22"/>
        </w:rPr>
      </w:pPr>
      <w:r>
        <w:rPr>
          <w:rFonts w:ascii="Adobe Garamond Pro" w:hAnsi="Adobe Garamond Pro"/>
          <w:b/>
          <w:sz w:val="22"/>
          <w:szCs w:val="22"/>
        </w:rPr>
        <w:tab/>
      </w:r>
      <w:r>
        <w:rPr>
          <w:rFonts w:ascii="Adobe Garamond Pro" w:hAnsi="Adobe Garamond Pro"/>
          <w:b/>
          <w:sz w:val="22"/>
          <w:szCs w:val="22"/>
        </w:rPr>
        <w:tab/>
        <w:t>A.</w:t>
      </w:r>
      <w:r>
        <w:rPr>
          <w:rFonts w:ascii="Adobe Garamond Pro" w:hAnsi="Adobe Garamond Pro"/>
          <w:b/>
          <w:sz w:val="22"/>
          <w:szCs w:val="22"/>
        </w:rPr>
        <w:tab/>
      </w:r>
      <w:r>
        <w:rPr>
          <w:rFonts w:ascii="Adobe Garamond Pro" w:hAnsi="Adobe Garamond Pro"/>
          <w:sz w:val="22"/>
          <w:szCs w:val="22"/>
        </w:rPr>
        <w:t>Those eligible to vote on policy issues are:</w:t>
      </w:r>
    </w:p>
    <w:p w14:paraId="3BD78089" w14:textId="77777777" w:rsidR="000D3373" w:rsidRPr="00D03801" w:rsidRDefault="00D45D12">
      <w:pPr>
        <w:pStyle w:val="Header"/>
        <w:numPr>
          <w:ilvl w:val="0"/>
          <w:numId w:val="9"/>
        </w:numPr>
        <w:tabs>
          <w:tab w:val="clear" w:pos="4320"/>
          <w:tab w:val="clear" w:pos="8640"/>
        </w:tabs>
        <w:jc w:val="both"/>
        <w:rPr>
          <w:rFonts w:ascii="Adobe Garamond Pro" w:hAnsi="Adobe Garamond Pro"/>
          <w:sz w:val="22"/>
          <w:szCs w:val="22"/>
        </w:rPr>
      </w:pPr>
      <w:r w:rsidRPr="00D03801">
        <w:rPr>
          <w:rFonts w:ascii="Adobe Garamond Pro" w:hAnsi="Adobe Garamond Pro"/>
          <w:sz w:val="22"/>
          <w:szCs w:val="22"/>
        </w:rPr>
        <w:t>Advisor</w:t>
      </w:r>
      <w:r w:rsidR="00EC2898">
        <w:rPr>
          <w:rFonts w:ascii="Adobe Garamond Pro" w:hAnsi="Adobe Garamond Pro"/>
          <w:sz w:val="22"/>
          <w:szCs w:val="22"/>
        </w:rPr>
        <w:t>y Board Members</w:t>
      </w:r>
    </w:p>
    <w:p w14:paraId="556AD16C" w14:textId="77777777" w:rsidR="000D3373" w:rsidRPr="009E3F29" w:rsidRDefault="000D3373">
      <w:pPr>
        <w:pStyle w:val="Header"/>
        <w:numPr>
          <w:ilvl w:val="0"/>
          <w:numId w:val="9"/>
        </w:numPr>
        <w:tabs>
          <w:tab w:val="clear" w:pos="4320"/>
          <w:tab w:val="clear" w:pos="8640"/>
        </w:tabs>
        <w:jc w:val="both"/>
        <w:rPr>
          <w:rFonts w:ascii="Adobe Garamond Pro" w:hAnsi="Adobe Garamond Pro"/>
          <w:b/>
          <w:sz w:val="22"/>
          <w:szCs w:val="22"/>
        </w:rPr>
      </w:pPr>
      <w:r w:rsidRPr="009E3F29">
        <w:rPr>
          <w:rFonts w:ascii="Adobe Garamond Pro" w:hAnsi="Adobe Garamond Pro"/>
          <w:sz w:val="22"/>
          <w:szCs w:val="22"/>
        </w:rPr>
        <w:t>Board of Directors</w:t>
      </w:r>
    </w:p>
    <w:p w14:paraId="7DF10B46" w14:textId="77777777" w:rsidR="00057D0F" w:rsidRPr="00D03801" w:rsidRDefault="00057D0F">
      <w:pPr>
        <w:pStyle w:val="Header"/>
        <w:numPr>
          <w:ilvl w:val="0"/>
          <w:numId w:val="9"/>
        </w:numPr>
        <w:tabs>
          <w:tab w:val="clear" w:pos="4320"/>
          <w:tab w:val="clear" w:pos="8640"/>
        </w:tabs>
        <w:jc w:val="both"/>
        <w:rPr>
          <w:rFonts w:ascii="Adobe Garamond Pro" w:hAnsi="Adobe Garamond Pro"/>
          <w:sz w:val="22"/>
          <w:szCs w:val="22"/>
        </w:rPr>
      </w:pPr>
      <w:r w:rsidRPr="00D03801">
        <w:rPr>
          <w:rFonts w:ascii="Adobe Garamond Pro" w:hAnsi="Adobe Garamond Pro"/>
          <w:sz w:val="22"/>
          <w:szCs w:val="22"/>
        </w:rPr>
        <w:t>Treasurer</w:t>
      </w:r>
    </w:p>
    <w:p w14:paraId="234A83FA" w14:textId="77777777" w:rsidR="000D3373" w:rsidRPr="00D03801" w:rsidRDefault="000D3373" w:rsidP="00455926">
      <w:pPr>
        <w:pStyle w:val="Header"/>
        <w:numPr>
          <w:ilvl w:val="0"/>
          <w:numId w:val="8"/>
        </w:numPr>
        <w:tabs>
          <w:tab w:val="clear" w:pos="4320"/>
          <w:tab w:val="clear" w:pos="8640"/>
        </w:tabs>
        <w:spacing w:before="120"/>
        <w:jc w:val="both"/>
        <w:rPr>
          <w:rFonts w:ascii="Adobe Garamond Pro" w:hAnsi="Adobe Garamond Pro"/>
          <w:sz w:val="22"/>
          <w:szCs w:val="22"/>
        </w:rPr>
      </w:pPr>
      <w:r w:rsidRPr="00D03801">
        <w:rPr>
          <w:rFonts w:ascii="Adobe Garamond Pro" w:hAnsi="Adobe Garamond Pro"/>
          <w:sz w:val="22"/>
          <w:szCs w:val="22"/>
        </w:rPr>
        <w:t>Those eligible to vote on non-policy issues:</w:t>
      </w:r>
    </w:p>
    <w:p w14:paraId="7CB5D7EC" w14:textId="77777777" w:rsidR="000D3373" w:rsidRPr="00D03801" w:rsidRDefault="000D3373">
      <w:pPr>
        <w:pStyle w:val="Header"/>
        <w:numPr>
          <w:ilvl w:val="0"/>
          <w:numId w:val="10"/>
        </w:numPr>
        <w:tabs>
          <w:tab w:val="clear" w:pos="4320"/>
          <w:tab w:val="clear" w:pos="8640"/>
        </w:tabs>
        <w:jc w:val="both"/>
        <w:rPr>
          <w:rFonts w:ascii="Adobe Garamond Pro" w:hAnsi="Adobe Garamond Pro"/>
          <w:b/>
          <w:sz w:val="22"/>
          <w:szCs w:val="22"/>
        </w:rPr>
      </w:pPr>
      <w:r w:rsidRPr="00D03801">
        <w:rPr>
          <w:rFonts w:ascii="Adobe Garamond Pro" w:hAnsi="Adobe Garamond Pro"/>
          <w:sz w:val="22"/>
          <w:szCs w:val="22"/>
        </w:rPr>
        <w:t>Board of Directors</w:t>
      </w:r>
    </w:p>
    <w:p w14:paraId="67296B39" w14:textId="77777777" w:rsidR="000D3373" w:rsidRPr="00D03801" w:rsidRDefault="00695231">
      <w:pPr>
        <w:pStyle w:val="Header"/>
        <w:numPr>
          <w:ilvl w:val="0"/>
          <w:numId w:val="10"/>
        </w:numPr>
        <w:tabs>
          <w:tab w:val="clear" w:pos="4320"/>
          <w:tab w:val="clear" w:pos="8640"/>
        </w:tabs>
        <w:jc w:val="both"/>
        <w:rPr>
          <w:rFonts w:ascii="Adobe Garamond Pro" w:hAnsi="Adobe Garamond Pro"/>
          <w:b/>
          <w:sz w:val="22"/>
          <w:szCs w:val="22"/>
        </w:rPr>
      </w:pPr>
      <w:r w:rsidRPr="00D03801">
        <w:rPr>
          <w:rFonts w:ascii="Adobe Garamond Pro" w:hAnsi="Adobe Garamond Pro"/>
          <w:sz w:val="22"/>
          <w:szCs w:val="22"/>
        </w:rPr>
        <w:t xml:space="preserve">Administrative </w:t>
      </w:r>
      <w:r w:rsidR="000D3373" w:rsidRPr="00D03801">
        <w:rPr>
          <w:rFonts w:ascii="Adobe Garamond Pro" w:hAnsi="Adobe Garamond Pro"/>
          <w:sz w:val="22"/>
          <w:szCs w:val="22"/>
        </w:rPr>
        <w:t>Staff</w:t>
      </w:r>
    </w:p>
    <w:p w14:paraId="3B035887" w14:textId="77777777" w:rsidR="000D3373" w:rsidRPr="00D03801" w:rsidRDefault="000D3373">
      <w:pPr>
        <w:pStyle w:val="Header"/>
        <w:numPr>
          <w:ilvl w:val="0"/>
          <w:numId w:val="10"/>
        </w:numPr>
        <w:tabs>
          <w:tab w:val="clear" w:pos="4320"/>
          <w:tab w:val="clear" w:pos="8640"/>
        </w:tabs>
        <w:jc w:val="both"/>
        <w:rPr>
          <w:rFonts w:ascii="Adobe Garamond Pro" w:hAnsi="Adobe Garamond Pro"/>
          <w:b/>
          <w:sz w:val="22"/>
          <w:szCs w:val="22"/>
        </w:rPr>
      </w:pPr>
      <w:r w:rsidRPr="00D03801">
        <w:rPr>
          <w:rFonts w:ascii="Adobe Garamond Pro" w:hAnsi="Adobe Garamond Pro"/>
          <w:sz w:val="22"/>
          <w:szCs w:val="22"/>
        </w:rPr>
        <w:t>Treasurer</w:t>
      </w:r>
    </w:p>
    <w:p w14:paraId="0A67FF53" w14:textId="77777777" w:rsidR="000D3373" w:rsidRPr="00D03801" w:rsidRDefault="000D3373">
      <w:pPr>
        <w:pStyle w:val="Header"/>
        <w:numPr>
          <w:ilvl w:val="0"/>
          <w:numId w:val="10"/>
        </w:numPr>
        <w:tabs>
          <w:tab w:val="clear" w:pos="4320"/>
          <w:tab w:val="clear" w:pos="8640"/>
        </w:tabs>
        <w:jc w:val="both"/>
        <w:rPr>
          <w:rFonts w:ascii="Adobe Garamond Pro" w:hAnsi="Adobe Garamond Pro"/>
          <w:b/>
          <w:sz w:val="22"/>
          <w:szCs w:val="22"/>
        </w:rPr>
      </w:pPr>
      <w:r w:rsidRPr="00D03801">
        <w:rPr>
          <w:rFonts w:ascii="Adobe Garamond Pro" w:hAnsi="Adobe Garamond Pro"/>
          <w:sz w:val="22"/>
          <w:szCs w:val="22"/>
        </w:rPr>
        <w:t>Transportation Director</w:t>
      </w:r>
      <w:r w:rsidRPr="00D03801">
        <w:rPr>
          <w:rFonts w:ascii="Adobe Garamond Pro" w:hAnsi="Adobe Garamond Pro"/>
          <w:b/>
          <w:sz w:val="22"/>
          <w:szCs w:val="22"/>
        </w:rPr>
        <w:tab/>
      </w:r>
      <w:r w:rsidRPr="00D03801">
        <w:rPr>
          <w:rFonts w:ascii="Adobe Garamond Pro" w:hAnsi="Adobe Garamond Pro"/>
          <w:b/>
          <w:sz w:val="22"/>
          <w:szCs w:val="22"/>
        </w:rPr>
        <w:tab/>
      </w:r>
    </w:p>
    <w:p w14:paraId="52BAC32E" w14:textId="77777777" w:rsidR="000D3373" w:rsidRPr="00D03801" w:rsidRDefault="000D3373">
      <w:pPr>
        <w:pStyle w:val="Header"/>
        <w:numPr>
          <w:ilvl w:val="0"/>
          <w:numId w:val="8"/>
        </w:numPr>
        <w:tabs>
          <w:tab w:val="clear" w:pos="4320"/>
          <w:tab w:val="clear" w:pos="8640"/>
        </w:tabs>
        <w:jc w:val="both"/>
        <w:rPr>
          <w:rFonts w:ascii="Adobe Garamond Pro" w:hAnsi="Adobe Garamond Pro"/>
          <w:sz w:val="22"/>
          <w:szCs w:val="22"/>
        </w:rPr>
      </w:pPr>
      <w:r w:rsidRPr="00D03801">
        <w:rPr>
          <w:rFonts w:ascii="Adobe Garamond Pro" w:hAnsi="Adobe Garamond Pro"/>
          <w:sz w:val="22"/>
          <w:szCs w:val="22"/>
        </w:rPr>
        <w:t xml:space="preserve">A 75% consenting vote </w:t>
      </w:r>
      <w:r w:rsidR="00117D99" w:rsidRPr="00D03801">
        <w:rPr>
          <w:rFonts w:ascii="Adobe Garamond Pro" w:hAnsi="Adobe Garamond Pro"/>
          <w:sz w:val="22"/>
          <w:szCs w:val="22"/>
        </w:rPr>
        <w:t xml:space="preserve">of </w:t>
      </w:r>
      <w:r w:rsidR="00695231" w:rsidRPr="00D03801">
        <w:rPr>
          <w:rFonts w:ascii="Adobe Garamond Pro" w:hAnsi="Adobe Garamond Pro"/>
          <w:sz w:val="22"/>
          <w:szCs w:val="22"/>
        </w:rPr>
        <w:t xml:space="preserve">all </w:t>
      </w:r>
      <w:r w:rsidR="00117D99" w:rsidRPr="00D03801">
        <w:rPr>
          <w:rFonts w:ascii="Adobe Garamond Pro" w:hAnsi="Adobe Garamond Pro"/>
          <w:sz w:val="22"/>
          <w:szCs w:val="22"/>
        </w:rPr>
        <w:t>members</w:t>
      </w:r>
      <w:r w:rsidR="00695231" w:rsidRPr="00D03801">
        <w:rPr>
          <w:rFonts w:ascii="Adobe Garamond Pro" w:hAnsi="Adobe Garamond Pro"/>
          <w:sz w:val="22"/>
          <w:szCs w:val="22"/>
        </w:rPr>
        <w:t xml:space="preserve"> eligible to vote</w:t>
      </w:r>
      <w:r w:rsidR="00117D99" w:rsidRPr="00D03801">
        <w:rPr>
          <w:rFonts w:ascii="Adobe Garamond Pro" w:hAnsi="Adobe Garamond Pro"/>
          <w:sz w:val="22"/>
          <w:szCs w:val="22"/>
        </w:rPr>
        <w:t xml:space="preserve"> </w:t>
      </w:r>
      <w:r w:rsidRPr="00D03801">
        <w:rPr>
          <w:rFonts w:ascii="Adobe Garamond Pro" w:hAnsi="Adobe Garamond Pro"/>
          <w:sz w:val="22"/>
          <w:szCs w:val="22"/>
        </w:rPr>
        <w:t>is required to set policy(s).</w:t>
      </w:r>
      <w:r w:rsidR="00695231" w:rsidRPr="00D03801">
        <w:rPr>
          <w:rFonts w:ascii="Adobe Garamond Pro" w:hAnsi="Adobe Garamond Pro"/>
          <w:sz w:val="22"/>
          <w:szCs w:val="22"/>
        </w:rPr>
        <w:t xml:space="preserve"> Votes may be cast in abstention or by proxy.</w:t>
      </w:r>
    </w:p>
    <w:p w14:paraId="61DEA61B" w14:textId="77777777" w:rsidR="000D3373" w:rsidRPr="00D03801" w:rsidRDefault="000D3373" w:rsidP="009E3F29">
      <w:pPr>
        <w:pStyle w:val="Header"/>
        <w:numPr>
          <w:ilvl w:val="0"/>
          <w:numId w:val="8"/>
        </w:numPr>
        <w:tabs>
          <w:tab w:val="clear" w:pos="4320"/>
          <w:tab w:val="clear" w:pos="8640"/>
        </w:tabs>
        <w:rPr>
          <w:rFonts w:ascii="Adobe Garamond Pro" w:hAnsi="Adobe Garamond Pro"/>
          <w:b/>
          <w:sz w:val="22"/>
          <w:szCs w:val="22"/>
        </w:rPr>
      </w:pPr>
      <w:r w:rsidRPr="00D03801">
        <w:rPr>
          <w:rFonts w:ascii="Adobe Garamond Pro" w:hAnsi="Adobe Garamond Pro"/>
          <w:sz w:val="22"/>
          <w:szCs w:val="22"/>
        </w:rPr>
        <w:t xml:space="preserve">A simple majority (51%) consenting vote </w:t>
      </w:r>
      <w:r w:rsidR="00117D99" w:rsidRPr="00D03801">
        <w:rPr>
          <w:rFonts w:ascii="Adobe Garamond Pro" w:hAnsi="Adobe Garamond Pro"/>
          <w:sz w:val="22"/>
          <w:szCs w:val="22"/>
        </w:rPr>
        <w:t xml:space="preserve">of members present </w:t>
      </w:r>
      <w:r w:rsidRPr="00D03801">
        <w:rPr>
          <w:rFonts w:ascii="Adobe Garamond Pro" w:hAnsi="Adobe Garamond Pro"/>
          <w:sz w:val="22"/>
          <w:szCs w:val="22"/>
        </w:rPr>
        <w:t>is required to approve non-policy issues.</w:t>
      </w:r>
    </w:p>
    <w:p w14:paraId="35975750" w14:textId="77777777" w:rsidR="000D3373" w:rsidRPr="00D03801" w:rsidRDefault="000D3373" w:rsidP="00455926">
      <w:pPr>
        <w:pStyle w:val="Header"/>
        <w:tabs>
          <w:tab w:val="clear" w:pos="4320"/>
          <w:tab w:val="clear" w:pos="8640"/>
        </w:tabs>
        <w:spacing w:before="120"/>
        <w:ind w:left="1440" w:hanging="1440"/>
        <w:jc w:val="both"/>
        <w:rPr>
          <w:rFonts w:ascii="Adobe Garamond Pro" w:hAnsi="Adobe Garamond Pro"/>
          <w:sz w:val="22"/>
          <w:szCs w:val="22"/>
        </w:rPr>
      </w:pPr>
      <w:r w:rsidRPr="00D03801">
        <w:rPr>
          <w:rFonts w:ascii="Adobe Garamond Pro" w:hAnsi="Adobe Garamond Pro"/>
          <w:b/>
          <w:sz w:val="22"/>
          <w:szCs w:val="22"/>
        </w:rPr>
        <w:t>Section 7</w:t>
      </w:r>
      <w:r w:rsidRPr="00D03801">
        <w:rPr>
          <w:rFonts w:ascii="Adobe Garamond Pro" w:hAnsi="Adobe Garamond Pro"/>
          <w:b/>
          <w:sz w:val="22"/>
          <w:szCs w:val="22"/>
        </w:rPr>
        <w:tab/>
        <w:t>Quorum</w:t>
      </w:r>
      <w:r w:rsidRPr="00D03801">
        <w:rPr>
          <w:rFonts w:ascii="Adobe Garamond Pro" w:hAnsi="Adobe Garamond Pro"/>
          <w:sz w:val="22"/>
          <w:szCs w:val="22"/>
        </w:rPr>
        <w:t xml:space="preserve"> </w:t>
      </w:r>
      <w:r w:rsidRPr="00D03801">
        <w:rPr>
          <w:rFonts w:ascii="Adobe Garamond Pro" w:hAnsi="Adobe Garamond Pro"/>
          <w:i/>
          <w:sz w:val="22"/>
          <w:szCs w:val="22"/>
        </w:rPr>
        <w:t>(the minimum number of persons who must be present to enact any business)</w:t>
      </w:r>
    </w:p>
    <w:p w14:paraId="09FD7B6C" w14:textId="77777777" w:rsidR="000D3373" w:rsidRPr="00D03801" w:rsidRDefault="000D3373">
      <w:pPr>
        <w:pStyle w:val="Header"/>
        <w:tabs>
          <w:tab w:val="clear" w:pos="4320"/>
          <w:tab w:val="clear" w:pos="8640"/>
        </w:tabs>
        <w:ind w:left="1440"/>
        <w:jc w:val="both"/>
        <w:rPr>
          <w:rFonts w:ascii="Adobe Garamond Pro" w:hAnsi="Adobe Garamond Pro"/>
          <w:sz w:val="22"/>
          <w:szCs w:val="22"/>
        </w:rPr>
      </w:pPr>
      <w:r w:rsidRPr="00D03801">
        <w:rPr>
          <w:rFonts w:ascii="Adobe Garamond Pro" w:hAnsi="Adobe Garamond Pro"/>
          <w:sz w:val="22"/>
          <w:szCs w:val="22"/>
        </w:rPr>
        <w:t>A 67% attendance of the Board of Directors shall constitute a quorum for voting purposes</w:t>
      </w:r>
      <w:r w:rsidR="00695231" w:rsidRPr="00D03801">
        <w:rPr>
          <w:rFonts w:ascii="Adobe Garamond Pro" w:hAnsi="Adobe Garamond Pro"/>
          <w:sz w:val="22"/>
          <w:szCs w:val="22"/>
        </w:rPr>
        <w:t xml:space="preserve"> on non-policy issues</w:t>
      </w:r>
      <w:r w:rsidRPr="00D03801">
        <w:rPr>
          <w:rFonts w:ascii="Adobe Garamond Pro" w:hAnsi="Adobe Garamond Pro"/>
          <w:sz w:val="22"/>
          <w:szCs w:val="22"/>
        </w:rPr>
        <w:t>.</w:t>
      </w:r>
    </w:p>
    <w:p w14:paraId="5C748C2A" w14:textId="77777777" w:rsidR="000D3373" w:rsidRPr="00D03801" w:rsidRDefault="00F6509E" w:rsidP="00F6509E">
      <w:pPr>
        <w:pStyle w:val="Header"/>
        <w:tabs>
          <w:tab w:val="clear" w:pos="4320"/>
          <w:tab w:val="clear" w:pos="8640"/>
          <w:tab w:val="left" w:pos="4995"/>
        </w:tabs>
        <w:ind w:left="1440" w:hanging="1440"/>
        <w:jc w:val="both"/>
        <w:rPr>
          <w:rFonts w:ascii="Adobe Garamond Pro" w:hAnsi="Adobe Garamond Pro"/>
          <w:b/>
          <w:sz w:val="22"/>
          <w:szCs w:val="22"/>
        </w:rPr>
      </w:pPr>
      <w:r w:rsidRPr="00D03801">
        <w:rPr>
          <w:rFonts w:ascii="Adobe Garamond Pro" w:hAnsi="Adobe Garamond Pro"/>
          <w:b/>
          <w:sz w:val="22"/>
          <w:szCs w:val="22"/>
        </w:rPr>
        <w:tab/>
      </w:r>
      <w:r w:rsidRPr="00D03801">
        <w:rPr>
          <w:rFonts w:ascii="Adobe Garamond Pro" w:hAnsi="Adobe Garamond Pro"/>
          <w:b/>
          <w:sz w:val="22"/>
          <w:szCs w:val="22"/>
        </w:rPr>
        <w:tab/>
      </w:r>
    </w:p>
    <w:p w14:paraId="7E320E5B" w14:textId="77777777" w:rsidR="000D3373" w:rsidRPr="00D03801" w:rsidRDefault="000D3373">
      <w:pPr>
        <w:pStyle w:val="Header"/>
        <w:tabs>
          <w:tab w:val="clear" w:pos="4320"/>
          <w:tab w:val="clear" w:pos="8640"/>
        </w:tabs>
        <w:ind w:left="1440" w:hanging="1440"/>
        <w:jc w:val="center"/>
        <w:rPr>
          <w:rFonts w:ascii="Adobe Garamond Pro" w:hAnsi="Adobe Garamond Pro"/>
          <w:b/>
          <w:sz w:val="22"/>
          <w:szCs w:val="22"/>
        </w:rPr>
      </w:pPr>
    </w:p>
    <w:p w14:paraId="615DB6DD" w14:textId="77777777" w:rsidR="000D3373" w:rsidRPr="00D03801" w:rsidRDefault="000D3373">
      <w:pPr>
        <w:pStyle w:val="Header"/>
        <w:tabs>
          <w:tab w:val="clear" w:pos="4320"/>
          <w:tab w:val="clear" w:pos="8640"/>
        </w:tabs>
        <w:ind w:left="1440" w:hanging="1440"/>
        <w:jc w:val="both"/>
        <w:rPr>
          <w:rFonts w:ascii="Adobe Garamond Pro" w:hAnsi="Adobe Garamond Pro"/>
          <w:b/>
          <w:sz w:val="22"/>
          <w:szCs w:val="22"/>
        </w:rPr>
      </w:pPr>
    </w:p>
    <w:p w14:paraId="633D1539" w14:textId="77777777" w:rsidR="000D3373" w:rsidRDefault="000D3373">
      <w:pPr>
        <w:pStyle w:val="Header"/>
        <w:tabs>
          <w:tab w:val="clear" w:pos="4320"/>
          <w:tab w:val="clear" w:pos="8640"/>
        </w:tabs>
        <w:jc w:val="center"/>
        <w:rPr>
          <w:rFonts w:ascii="Adobe Garamond Pro" w:hAnsi="Adobe Garamond Pro"/>
          <w:b/>
          <w:sz w:val="24"/>
          <w:szCs w:val="24"/>
        </w:rPr>
      </w:pPr>
      <w:r w:rsidRPr="00F6509E">
        <w:rPr>
          <w:rFonts w:ascii="Adobe Garamond Pro" w:hAnsi="Adobe Garamond Pro"/>
          <w:b/>
          <w:sz w:val="24"/>
          <w:szCs w:val="24"/>
        </w:rPr>
        <w:t>Article VI</w:t>
      </w:r>
    </w:p>
    <w:p w14:paraId="39641CD9" w14:textId="77777777" w:rsidR="007F4A93" w:rsidRPr="00EE3E19" w:rsidRDefault="007F4A93">
      <w:pPr>
        <w:pStyle w:val="Header"/>
        <w:tabs>
          <w:tab w:val="clear" w:pos="4320"/>
          <w:tab w:val="clear" w:pos="8640"/>
        </w:tabs>
        <w:jc w:val="center"/>
        <w:rPr>
          <w:rFonts w:ascii="Adobe Garamond Pro" w:hAnsi="Adobe Garamond Pro"/>
          <w:b/>
          <w:sz w:val="22"/>
          <w:szCs w:val="22"/>
        </w:rPr>
      </w:pPr>
      <w:r w:rsidRPr="00EE3E19">
        <w:rPr>
          <w:rFonts w:ascii="Adobe Garamond Pro" w:hAnsi="Adobe Garamond Pro"/>
          <w:b/>
          <w:sz w:val="22"/>
          <w:szCs w:val="22"/>
        </w:rPr>
        <w:t>Member’s and Officer’s Liability</w:t>
      </w:r>
    </w:p>
    <w:p w14:paraId="50B3954F" w14:textId="77777777" w:rsidR="007F4A93" w:rsidRPr="00EE3E19" w:rsidRDefault="007F4A93">
      <w:pPr>
        <w:pStyle w:val="Header"/>
        <w:tabs>
          <w:tab w:val="clear" w:pos="4320"/>
          <w:tab w:val="clear" w:pos="8640"/>
        </w:tabs>
        <w:jc w:val="center"/>
        <w:rPr>
          <w:rFonts w:ascii="Adobe Garamond Pro" w:hAnsi="Adobe Garamond Pro"/>
          <w:b/>
          <w:sz w:val="22"/>
          <w:szCs w:val="22"/>
        </w:rPr>
      </w:pPr>
    </w:p>
    <w:p w14:paraId="1473E7CC" w14:textId="77777777" w:rsidR="00C81DF2" w:rsidRPr="00EE3E19" w:rsidRDefault="00C81DF2" w:rsidP="00C81DF2">
      <w:pPr>
        <w:jc w:val="both"/>
        <w:rPr>
          <w:sz w:val="22"/>
          <w:szCs w:val="22"/>
        </w:rPr>
      </w:pPr>
      <w:r w:rsidRPr="00EE3E19">
        <w:rPr>
          <w:rFonts w:ascii="Adobe Garamond Pro" w:hAnsi="Adobe Garamond Pro"/>
          <w:b/>
          <w:sz w:val="22"/>
          <w:szCs w:val="22"/>
        </w:rPr>
        <w:t>Section 1</w:t>
      </w:r>
      <w:r w:rsidRPr="00EE3E19">
        <w:rPr>
          <w:rFonts w:ascii="Adobe Garamond Pro" w:hAnsi="Adobe Garamond Pro"/>
          <w:b/>
          <w:sz w:val="22"/>
          <w:szCs w:val="22"/>
        </w:rPr>
        <w:tab/>
        <w:t xml:space="preserve">Indemnification  </w:t>
      </w:r>
      <w:r w:rsidRPr="00EE3E19">
        <w:rPr>
          <w:sz w:val="22"/>
          <w:szCs w:val="22"/>
        </w:rPr>
        <w:t>In the event that any person who was or is a party to, or is threatened to be a party to any threatened, pending, or completed action, suit or proceeding, whether civil, criminal, administrative or investigative, seeks indemnification from Legacy Christian School against expenses, including attorney fees (and in the case of actions other than those by or in the right of Legacy Christian School, judgments, fines and amounts paid in settlement), actually and reasonably incurred by him in connection with such action, suit or proceeding by reason of the fact that such person is or was a member of the boards, officer, employee, or agent of Legacy Christian School, or is or was serving at the request of Legacy Christian School as a member of the board, director, officer, employee, or agent of another</w:t>
      </w:r>
      <w:r w:rsidR="00F4408D" w:rsidRPr="00EE3E19">
        <w:rPr>
          <w:sz w:val="22"/>
          <w:szCs w:val="22"/>
        </w:rPr>
        <w:t xml:space="preserve"> </w:t>
      </w:r>
      <w:r w:rsidRPr="00EE3E19">
        <w:rPr>
          <w:sz w:val="22"/>
          <w:szCs w:val="22"/>
        </w:rPr>
        <w:t xml:space="preserve">corporation, domestic or foreign, nonprofit or for profit, partnership, joint venture, trust, or other enterprise, then unless such indemnification is ordered by a court, </w:t>
      </w:r>
      <w:r w:rsidR="00F4408D" w:rsidRPr="00EE3E19">
        <w:rPr>
          <w:sz w:val="22"/>
          <w:szCs w:val="22"/>
        </w:rPr>
        <w:t>Legacy Christian School</w:t>
      </w:r>
      <w:r w:rsidRPr="00EE3E19">
        <w:rPr>
          <w:sz w:val="22"/>
          <w:szCs w:val="22"/>
        </w:rPr>
        <w:t xml:space="preserve"> shall determine or cause to be determined in the manner provided under Ohio Revised Code Section 1702.12, as amended, whether or not indemnification is proper in the circumstances because the person claiming such indemnification has met the applicable standards of conduct set forth in Section 1702.12, as amended, and, to the extent that it is so determined that such indemnification is proper, the person claiming such indemnification shall be so indemnified.</w:t>
      </w:r>
    </w:p>
    <w:p w14:paraId="3D902665" w14:textId="77777777" w:rsidR="00F4408D" w:rsidRPr="00EE3E19" w:rsidRDefault="00F4408D" w:rsidP="00C81DF2">
      <w:pPr>
        <w:jc w:val="both"/>
        <w:rPr>
          <w:sz w:val="22"/>
          <w:szCs w:val="22"/>
        </w:rPr>
      </w:pPr>
    </w:p>
    <w:p w14:paraId="5E1DCDC0" w14:textId="77777777" w:rsidR="00F4408D" w:rsidRPr="00EE3E19" w:rsidRDefault="00F4408D" w:rsidP="00F4408D">
      <w:pPr>
        <w:jc w:val="both"/>
        <w:rPr>
          <w:sz w:val="22"/>
          <w:szCs w:val="22"/>
        </w:rPr>
      </w:pPr>
      <w:r w:rsidRPr="00EE3E19">
        <w:rPr>
          <w:sz w:val="22"/>
          <w:szCs w:val="22"/>
        </w:rPr>
        <w:lastRenderedPageBreak/>
        <w:t>The indemnification provided by this Article VI shall not be deemed exclusive of any other rights to which any person seeking indemnification may be entitled under the Articles of Incorporation or any agreement, vote of members or disinterested members of the board, or otherwise, both as to action in his official capacity and as to action in another capacity while holding such office, and shall continue as to a person who has ceased to be a member of the Board of Directors, officer, employee, or agent and shall inure to the benefit of the heirs, executors, and administrators of such a person.</w:t>
      </w:r>
    </w:p>
    <w:p w14:paraId="386B2F85" w14:textId="77777777" w:rsidR="00F4408D" w:rsidRPr="00C81DF2" w:rsidRDefault="00F4408D" w:rsidP="00C81DF2">
      <w:pPr>
        <w:jc w:val="both"/>
        <w:rPr>
          <w:sz w:val="24"/>
          <w:szCs w:val="24"/>
        </w:rPr>
      </w:pPr>
    </w:p>
    <w:p w14:paraId="030AC2F5" w14:textId="77777777" w:rsidR="000D3373" w:rsidRPr="00F6509E" w:rsidRDefault="000D3373">
      <w:pPr>
        <w:pStyle w:val="Header"/>
        <w:tabs>
          <w:tab w:val="clear" w:pos="4320"/>
          <w:tab w:val="clear" w:pos="8640"/>
        </w:tabs>
        <w:jc w:val="both"/>
        <w:rPr>
          <w:rFonts w:ascii="Adobe Garamond Pro" w:hAnsi="Adobe Garamond Pro"/>
          <w:sz w:val="22"/>
          <w:szCs w:val="22"/>
        </w:rPr>
      </w:pPr>
    </w:p>
    <w:p w14:paraId="4EE5E8FA" w14:textId="77777777" w:rsidR="000D3373" w:rsidRPr="00F6509E" w:rsidRDefault="000D3373">
      <w:pPr>
        <w:pStyle w:val="Header"/>
        <w:tabs>
          <w:tab w:val="clear" w:pos="4320"/>
          <w:tab w:val="clear" w:pos="8640"/>
        </w:tabs>
        <w:jc w:val="center"/>
        <w:rPr>
          <w:rFonts w:ascii="Adobe Garamond Pro" w:hAnsi="Adobe Garamond Pro"/>
          <w:b/>
          <w:sz w:val="24"/>
          <w:szCs w:val="24"/>
        </w:rPr>
      </w:pPr>
      <w:r w:rsidRPr="00F6509E">
        <w:rPr>
          <w:rFonts w:ascii="Adobe Garamond Pro" w:hAnsi="Adobe Garamond Pro"/>
          <w:b/>
          <w:sz w:val="24"/>
          <w:szCs w:val="24"/>
        </w:rPr>
        <w:t>Article VII</w:t>
      </w:r>
    </w:p>
    <w:p w14:paraId="65278C99" w14:textId="77777777" w:rsidR="000D3373" w:rsidRPr="00F6509E" w:rsidRDefault="000D3373">
      <w:pPr>
        <w:pStyle w:val="Header"/>
        <w:tabs>
          <w:tab w:val="clear" w:pos="4320"/>
          <w:tab w:val="clear" w:pos="8640"/>
        </w:tabs>
        <w:jc w:val="center"/>
        <w:rPr>
          <w:rFonts w:ascii="Adobe Garamond Pro" w:hAnsi="Adobe Garamond Pro"/>
          <w:sz w:val="24"/>
          <w:szCs w:val="24"/>
        </w:rPr>
      </w:pPr>
      <w:r w:rsidRPr="00F6509E">
        <w:rPr>
          <w:rFonts w:ascii="Adobe Garamond Pro" w:hAnsi="Adobe Garamond Pro"/>
          <w:b/>
          <w:sz w:val="24"/>
          <w:szCs w:val="24"/>
        </w:rPr>
        <w:t>Finances</w:t>
      </w:r>
    </w:p>
    <w:p w14:paraId="3949A8E4" w14:textId="77777777" w:rsidR="000D3373" w:rsidRPr="00D03801" w:rsidRDefault="000D3373">
      <w:pPr>
        <w:pStyle w:val="Header"/>
        <w:tabs>
          <w:tab w:val="clear" w:pos="4320"/>
          <w:tab w:val="clear" w:pos="8640"/>
        </w:tabs>
        <w:ind w:left="1440" w:hanging="1440"/>
        <w:jc w:val="both"/>
        <w:rPr>
          <w:rFonts w:ascii="Adobe Garamond Pro" w:hAnsi="Adobe Garamond Pro"/>
          <w:sz w:val="22"/>
          <w:szCs w:val="22"/>
        </w:rPr>
      </w:pPr>
      <w:r w:rsidRPr="00D03801">
        <w:rPr>
          <w:rFonts w:ascii="Adobe Garamond Pro" w:hAnsi="Adobe Garamond Pro"/>
          <w:b/>
          <w:sz w:val="22"/>
          <w:szCs w:val="22"/>
        </w:rPr>
        <w:t>Section 1</w:t>
      </w:r>
      <w:r w:rsidRPr="00D03801">
        <w:rPr>
          <w:rFonts w:ascii="Adobe Garamond Pro" w:hAnsi="Adobe Garamond Pro"/>
          <w:b/>
          <w:sz w:val="22"/>
          <w:szCs w:val="22"/>
        </w:rPr>
        <w:tab/>
      </w:r>
      <w:r w:rsidR="00CA1A95" w:rsidRPr="00D03801">
        <w:rPr>
          <w:rFonts w:ascii="Adobe Garamond Pro" w:hAnsi="Adobe Garamond Pro"/>
          <w:sz w:val="22"/>
          <w:szCs w:val="22"/>
        </w:rPr>
        <w:t xml:space="preserve">General operating expenses of </w:t>
      </w:r>
      <w:r w:rsidR="00311637">
        <w:rPr>
          <w:rFonts w:ascii="Adobe Garamond Pro" w:hAnsi="Adobe Garamond Pro"/>
          <w:sz w:val="22"/>
          <w:szCs w:val="22"/>
        </w:rPr>
        <w:t xml:space="preserve">Legacy </w:t>
      </w:r>
      <w:r w:rsidR="00CA1A95" w:rsidRPr="00D03801">
        <w:rPr>
          <w:rFonts w:ascii="Adobe Garamond Pro" w:hAnsi="Adobe Garamond Pro"/>
          <w:sz w:val="22"/>
          <w:szCs w:val="22"/>
        </w:rPr>
        <w:t xml:space="preserve">Christian School shall be borne by </w:t>
      </w:r>
      <w:r w:rsidR="00117D99" w:rsidRPr="00D03801">
        <w:rPr>
          <w:rFonts w:ascii="Adobe Garamond Pro" w:hAnsi="Adobe Garamond Pro"/>
          <w:sz w:val="22"/>
          <w:szCs w:val="22"/>
        </w:rPr>
        <w:t xml:space="preserve">tuition and </w:t>
      </w:r>
      <w:r w:rsidR="00CA1A95" w:rsidRPr="00D03801">
        <w:rPr>
          <w:rFonts w:ascii="Adobe Garamond Pro" w:hAnsi="Adobe Garamond Pro"/>
          <w:sz w:val="22"/>
          <w:szCs w:val="22"/>
        </w:rPr>
        <w:t xml:space="preserve">donations from </w:t>
      </w:r>
      <w:r w:rsidR="00117D99" w:rsidRPr="00D03801">
        <w:rPr>
          <w:rFonts w:ascii="Adobe Garamond Pro" w:hAnsi="Adobe Garamond Pro"/>
          <w:sz w:val="22"/>
          <w:szCs w:val="22"/>
        </w:rPr>
        <w:t>parents of students and the churches represented by the student body.</w:t>
      </w:r>
      <w:r w:rsidR="00CA1A95" w:rsidRPr="00D03801">
        <w:rPr>
          <w:rFonts w:ascii="Adobe Garamond Pro" w:hAnsi="Adobe Garamond Pro"/>
          <w:sz w:val="22"/>
          <w:szCs w:val="22"/>
        </w:rPr>
        <w:t xml:space="preserve"> C</w:t>
      </w:r>
      <w:r w:rsidRPr="00D03801">
        <w:rPr>
          <w:rFonts w:ascii="Adobe Garamond Pro" w:hAnsi="Adobe Garamond Pro"/>
          <w:sz w:val="22"/>
          <w:szCs w:val="22"/>
        </w:rPr>
        <w:t xml:space="preserve">urriculum fees shall be assessed </w:t>
      </w:r>
      <w:r w:rsidR="00CA1A95" w:rsidRPr="00D03801">
        <w:rPr>
          <w:rFonts w:ascii="Adobe Garamond Pro" w:hAnsi="Adobe Garamond Pro"/>
          <w:sz w:val="22"/>
          <w:szCs w:val="22"/>
        </w:rPr>
        <w:t xml:space="preserve">by </w:t>
      </w:r>
      <w:r w:rsidR="00311637">
        <w:rPr>
          <w:rFonts w:ascii="Adobe Garamond Pro" w:hAnsi="Adobe Garamond Pro"/>
          <w:sz w:val="22"/>
          <w:szCs w:val="22"/>
        </w:rPr>
        <w:t xml:space="preserve">Legacy </w:t>
      </w:r>
      <w:r w:rsidR="00CA1A95" w:rsidRPr="00D03801">
        <w:rPr>
          <w:rFonts w:ascii="Adobe Garamond Pro" w:hAnsi="Adobe Garamond Pro"/>
          <w:sz w:val="22"/>
          <w:szCs w:val="22"/>
        </w:rPr>
        <w:t xml:space="preserve">Christian School </w:t>
      </w:r>
      <w:r w:rsidRPr="00D03801">
        <w:rPr>
          <w:rFonts w:ascii="Adobe Garamond Pro" w:hAnsi="Adobe Garamond Pro"/>
          <w:sz w:val="22"/>
          <w:szCs w:val="22"/>
        </w:rPr>
        <w:t xml:space="preserve">to cover </w:t>
      </w:r>
      <w:r w:rsidR="00CA1A95" w:rsidRPr="00D03801">
        <w:rPr>
          <w:rFonts w:ascii="Adobe Garamond Pro" w:hAnsi="Adobe Garamond Pro"/>
          <w:sz w:val="22"/>
          <w:szCs w:val="22"/>
        </w:rPr>
        <w:t>direct curriculum ex</w:t>
      </w:r>
      <w:r w:rsidRPr="00D03801">
        <w:rPr>
          <w:rFonts w:ascii="Adobe Garamond Pro" w:hAnsi="Adobe Garamond Pro"/>
          <w:sz w:val="22"/>
          <w:szCs w:val="22"/>
        </w:rPr>
        <w:t xml:space="preserve">penses of </w:t>
      </w:r>
      <w:r w:rsidR="00CA1A95" w:rsidRPr="00D03801">
        <w:rPr>
          <w:rFonts w:ascii="Adobe Garamond Pro" w:hAnsi="Adobe Garamond Pro"/>
          <w:sz w:val="22"/>
          <w:szCs w:val="22"/>
        </w:rPr>
        <w:t>each student</w:t>
      </w:r>
      <w:r w:rsidRPr="00D03801">
        <w:rPr>
          <w:rFonts w:ascii="Adobe Garamond Pro" w:hAnsi="Adobe Garamond Pro"/>
          <w:sz w:val="22"/>
          <w:szCs w:val="22"/>
        </w:rPr>
        <w:t xml:space="preserve"> </w:t>
      </w:r>
      <w:r w:rsidR="00CA1A95" w:rsidRPr="00D03801">
        <w:rPr>
          <w:rFonts w:ascii="Adobe Garamond Pro" w:hAnsi="Adobe Garamond Pro"/>
          <w:sz w:val="22"/>
          <w:szCs w:val="22"/>
        </w:rPr>
        <w:t xml:space="preserve">enrolled, </w:t>
      </w:r>
      <w:r w:rsidRPr="00D03801">
        <w:rPr>
          <w:rFonts w:ascii="Adobe Garamond Pro" w:hAnsi="Adobe Garamond Pro"/>
          <w:sz w:val="22"/>
          <w:szCs w:val="22"/>
        </w:rPr>
        <w:t>as determined annually by the Board of Directors.</w:t>
      </w:r>
    </w:p>
    <w:p w14:paraId="59E10E77" w14:textId="77777777" w:rsidR="00CE46DF" w:rsidRPr="00D03801" w:rsidRDefault="000D3373" w:rsidP="00455926">
      <w:pPr>
        <w:pStyle w:val="Header"/>
        <w:tabs>
          <w:tab w:val="clear" w:pos="4320"/>
          <w:tab w:val="clear" w:pos="8640"/>
        </w:tabs>
        <w:spacing w:before="120"/>
        <w:ind w:left="1440" w:hanging="1440"/>
        <w:jc w:val="both"/>
        <w:rPr>
          <w:rFonts w:ascii="Adobe Garamond Pro" w:hAnsi="Adobe Garamond Pro"/>
          <w:sz w:val="22"/>
          <w:szCs w:val="22"/>
        </w:rPr>
      </w:pPr>
      <w:r w:rsidRPr="00D03801">
        <w:rPr>
          <w:rFonts w:ascii="Adobe Garamond Pro" w:hAnsi="Adobe Garamond Pro"/>
          <w:b/>
          <w:sz w:val="22"/>
          <w:szCs w:val="22"/>
        </w:rPr>
        <w:t>Section 2</w:t>
      </w:r>
      <w:r w:rsidRPr="00D03801">
        <w:rPr>
          <w:rFonts w:ascii="Adobe Garamond Pro" w:hAnsi="Adobe Garamond Pro"/>
          <w:b/>
          <w:sz w:val="22"/>
          <w:szCs w:val="22"/>
        </w:rPr>
        <w:tab/>
      </w:r>
      <w:r w:rsidR="00CA1A95" w:rsidRPr="00D03801">
        <w:rPr>
          <w:rFonts w:ascii="Adobe Garamond Pro" w:hAnsi="Adobe Garamond Pro"/>
          <w:sz w:val="22"/>
          <w:szCs w:val="22"/>
        </w:rPr>
        <w:t xml:space="preserve">Tuition shall be set annually by the Board of Directors.  </w:t>
      </w:r>
      <w:r w:rsidRPr="00D03801">
        <w:rPr>
          <w:rFonts w:ascii="Adobe Garamond Pro" w:hAnsi="Adobe Garamond Pro"/>
          <w:sz w:val="22"/>
          <w:szCs w:val="22"/>
        </w:rPr>
        <w:t xml:space="preserve">Donations from churches, especially for special projects, shall be encouraged by their representing </w:t>
      </w:r>
      <w:r w:rsidR="00117D99" w:rsidRPr="00D03801">
        <w:rPr>
          <w:rFonts w:ascii="Adobe Garamond Pro" w:hAnsi="Adobe Garamond Pro"/>
          <w:sz w:val="22"/>
          <w:szCs w:val="22"/>
        </w:rPr>
        <w:t>B</w:t>
      </w:r>
      <w:r w:rsidRPr="00D03801">
        <w:rPr>
          <w:rFonts w:ascii="Adobe Garamond Pro" w:hAnsi="Adobe Garamond Pro"/>
          <w:sz w:val="22"/>
          <w:szCs w:val="22"/>
        </w:rPr>
        <w:t xml:space="preserve">oard </w:t>
      </w:r>
      <w:r w:rsidR="00117D99" w:rsidRPr="00D03801">
        <w:rPr>
          <w:rFonts w:ascii="Adobe Garamond Pro" w:hAnsi="Adobe Garamond Pro"/>
          <w:sz w:val="22"/>
          <w:szCs w:val="22"/>
        </w:rPr>
        <w:t>M</w:t>
      </w:r>
      <w:r w:rsidRPr="00D03801">
        <w:rPr>
          <w:rFonts w:ascii="Adobe Garamond Pro" w:hAnsi="Adobe Garamond Pro"/>
          <w:sz w:val="22"/>
          <w:szCs w:val="22"/>
        </w:rPr>
        <w:t>ember</w:t>
      </w:r>
      <w:r w:rsidR="00117D99" w:rsidRPr="00D03801">
        <w:rPr>
          <w:rFonts w:ascii="Adobe Garamond Pro" w:hAnsi="Adobe Garamond Pro"/>
          <w:sz w:val="22"/>
          <w:szCs w:val="22"/>
        </w:rPr>
        <w:t xml:space="preserve"> and Ministerial </w:t>
      </w:r>
      <w:r w:rsidR="00D45D12" w:rsidRPr="00D03801">
        <w:rPr>
          <w:rFonts w:ascii="Adobe Garamond Pro" w:hAnsi="Adobe Garamond Pro"/>
          <w:sz w:val="22"/>
          <w:szCs w:val="22"/>
        </w:rPr>
        <w:t>Advisor</w:t>
      </w:r>
      <w:r w:rsidRPr="00D03801">
        <w:rPr>
          <w:rFonts w:ascii="Adobe Garamond Pro" w:hAnsi="Adobe Garamond Pro"/>
          <w:sz w:val="22"/>
          <w:szCs w:val="22"/>
        </w:rPr>
        <w:t xml:space="preserve">. </w:t>
      </w:r>
    </w:p>
    <w:p w14:paraId="29F4CAB1" w14:textId="77777777" w:rsidR="000D3373" w:rsidRPr="00D03801" w:rsidRDefault="00CE46DF" w:rsidP="00455926">
      <w:pPr>
        <w:pStyle w:val="Header"/>
        <w:tabs>
          <w:tab w:val="clear" w:pos="4320"/>
          <w:tab w:val="clear" w:pos="8640"/>
        </w:tabs>
        <w:spacing w:before="120"/>
        <w:ind w:left="1440" w:hanging="1440"/>
        <w:jc w:val="both"/>
        <w:rPr>
          <w:rFonts w:ascii="Adobe Garamond Pro" w:hAnsi="Adobe Garamond Pro"/>
          <w:sz w:val="22"/>
          <w:szCs w:val="22"/>
        </w:rPr>
      </w:pPr>
      <w:r w:rsidRPr="00D03801">
        <w:rPr>
          <w:rFonts w:ascii="Adobe Garamond Pro" w:hAnsi="Adobe Garamond Pro"/>
          <w:b/>
          <w:sz w:val="22"/>
          <w:szCs w:val="22"/>
        </w:rPr>
        <w:t>Section 3</w:t>
      </w:r>
      <w:r w:rsidRPr="00D03801">
        <w:rPr>
          <w:rFonts w:ascii="Adobe Garamond Pro" w:hAnsi="Adobe Garamond Pro"/>
          <w:b/>
          <w:sz w:val="22"/>
          <w:szCs w:val="22"/>
        </w:rPr>
        <w:tab/>
      </w:r>
      <w:r w:rsidR="000D3373" w:rsidRPr="00D03801">
        <w:rPr>
          <w:rFonts w:ascii="Adobe Garamond Pro" w:hAnsi="Adobe Garamond Pro"/>
          <w:sz w:val="22"/>
          <w:szCs w:val="22"/>
        </w:rPr>
        <w:t xml:space="preserve">Individual donations to </w:t>
      </w:r>
      <w:r w:rsidR="00311637">
        <w:rPr>
          <w:rFonts w:ascii="Adobe Garamond Pro" w:hAnsi="Adobe Garamond Pro"/>
          <w:sz w:val="22"/>
          <w:szCs w:val="22"/>
        </w:rPr>
        <w:t>Legacy</w:t>
      </w:r>
      <w:r w:rsidR="002D4DD0" w:rsidRPr="00D03801">
        <w:rPr>
          <w:rFonts w:ascii="Adobe Garamond Pro" w:hAnsi="Adobe Garamond Pro"/>
          <w:sz w:val="22"/>
          <w:szCs w:val="22"/>
        </w:rPr>
        <w:t xml:space="preserve"> Christian S</w:t>
      </w:r>
      <w:r w:rsidR="000D3373" w:rsidRPr="00D03801">
        <w:rPr>
          <w:rFonts w:ascii="Adobe Garamond Pro" w:hAnsi="Adobe Garamond Pro"/>
          <w:sz w:val="22"/>
          <w:szCs w:val="22"/>
        </w:rPr>
        <w:t xml:space="preserve">chool through </w:t>
      </w:r>
      <w:r w:rsidRPr="00D03801">
        <w:rPr>
          <w:rFonts w:ascii="Adobe Garamond Pro" w:hAnsi="Adobe Garamond Pro"/>
          <w:sz w:val="22"/>
          <w:szCs w:val="22"/>
        </w:rPr>
        <w:t>donors</w:t>
      </w:r>
      <w:r w:rsidR="00057D0F" w:rsidRPr="00D03801">
        <w:rPr>
          <w:rFonts w:ascii="Adobe Garamond Pro" w:hAnsi="Adobe Garamond Pro"/>
          <w:sz w:val="22"/>
          <w:szCs w:val="22"/>
        </w:rPr>
        <w:t>’</w:t>
      </w:r>
      <w:r w:rsidRPr="00D03801">
        <w:rPr>
          <w:rFonts w:ascii="Adobe Garamond Pro" w:hAnsi="Adobe Garamond Pro"/>
          <w:sz w:val="22"/>
          <w:szCs w:val="22"/>
        </w:rPr>
        <w:t xml:space="preserve"> home congregations</w:t>
      </w:r>
      <w:r w:rsidR="000D3373" w:rsidRPr="00D03801">
        <w:rPr>
          <w:rFonts w:ascii="Adobe Garamond Pro" w:hAnsi="Adobe Garamond Pro"/>
          <w:sz w:val="22"/>
          <w:szCs w:val="22"/>
        </w:rPr>
        <w:t xml:space="preserve"> shall be encouraged, emphasizing the opportunity for grandparents and other interested persons to help support </w:t>
      </w:r>
      <w:r w:rsidR="00311637">
        <w:rPr>
          <w:rFonts w:ascii="Adobe Garamond Pro" w:hAnsi="Adobe Garamond Pro"/>
          <w:sz w:val="22"/>
          <w:szCs w:val="22"/>
        </w:rPr>
        <w:t>Legacy</w:t>
      </w:r>
      <w:r w:rsidRPr="00D03801">
        <w:rPr>
          <w:rFonts w:ascii="Adobe Garamond Pro" w:hAnsi="Adobe Garamond Pro"/>
          <w:sz w:val="22"/>
          <w:szCs w:val="22"/>
        </w:rPr>
        <w:t xml:space="preserve"> Christian S</w:t>
      </w:r>
      <w:r w:rsidR="000D3373" w:rsidRPr="00D03801">
        <w:rPr>
          <w:rFonts w:ascii="Adobe Garamond Pro" w:hAnsi="Adobe Garamond Pro"/>
          <w:sz w:val="22"/>
          <w:szCs w:val="22"/>
        </w:rPr>
        <w:t>chool.</w:t>
      </w:r>
    </w:p>
    <w:p w14:paraId="2F10AB83" w14:textId="77777777" w:rsidR="000D3373" w:rsidRPr="00D03801" w:rsidRDefault="000D3373" w:rsidP="00455926">
      <w:pPr>
        <w:pStyle w:val="Header"/>
        <w:tabs>
          <w:tab w:val="clear" w:pos="4320"/>
          <w:tab w:val="clear" w:pos="8640"/>
        </w:tabs>
        <w:spacing w:before="120"/>
        <w:ind w:left="1440" w:hanging="1440"/>
        <w:jc w:val="both"/>
        <w:rPr>
          <w:rFonts w:ascii="Adobe Garamond Pro" w:hAnsi="Adobe Garamond Pro"/>
          <w:sz w:val="22"/>
          <w:szCs w:val="22"/>
        </w:rPr>
      </w:pPr>
      <w:r w:rsidRPr="00D03801">
        <w:rPr>
          <w:rFonts w:ascii="Adobe Garamond Pro" w:hAnsi="Adobe Garamond Pro"/>
          <w:b/>
          <w:sz w:val="22"/>
          <w:szCs w:val="22"/>
        </w:rPr>
        <w:t xml:space="preserve">Section </w:t>
      </w:r>
      <w:r w:rsidR="00CE46DF" w:rsidRPr="00D03801">
        <w:rPr>
          <w:rFonts w:ascii="Adobe Garamond Pro" w:hAnsi="Adobe Garamond Pro"/>
          <w:b/>
          <w:sz w:val="22"/>
          <w:szCs w:val="22"/>
        </w:rPr>
        <w:t>4</w:t>
      </w:r>
      <w:r w:rsidRPr="00D03801">
        <w:rPr>
          <w:rFonts w:ascii="Adobe Garamond Pro" w:hAnsi="Adobe Garamond Pro"/>
          <w:b/>
          <w:sz w:val="22"/>
          <w:szCs w:val="22"/>
        </w:rPr>
        <w:tab/>
      </w:r>
      <w:r w:rsidRPr="00D03801">
        <w:rPr>
          <w:rFonts w:ascii="Adobe Garamond Pro" w:hAnsi="Adobe Garamond Pro"/>
          <w:sz w:val="22"/>
          <w:szCs w:val="22"/>
        </w:rPr>
        <w:t>One or more fundraisers may be planned each year, as approved by the Board of Directors.</w:t>
      </w:r>
    </w:p>
    <w:p w14:paraId="2D9097CF" w14:textId="77777777" w:rsidR="000D3373" w:rsidRPr="00D03801" w:rsidRDefault="000D3373" w:rsidP="00455926">
      <w:pPr>
        <w:pStyle w:val="Header"/>
        <w:tabs>
          <w:tab w:val="clear" w:pos="4320"/>
          <w:tab w:val="clear" w:pos="8640"/>
        </w:tabs>
        <w:spacing w:before="120"/>
        <w:ind w:left="1440" w:hanging="1440"/>
        <w:jc w:val="both"/>
        <w:rPr>
          <w:rFonts w:ascii="Adobe Garamond Pro" w:hAnsi="Adobe Garamond Pro"/>
          <w:sz w:val="22"/>
          <w:szCs w:val="22"/>
        </w:rPr>
      </w:pPr>
      <w:r w:rsidRPr="00D03801">
        <w:rPr>
          <w:rFonts w:ascii="Adobe Garamond Pro" w:hAnsi="Adobe Garamond Pro"/>
          <w:b/>
          <w:sz w:val="22"/>
          <w:szCs w:val="22"/>
        </w:rPr>
        <w:t xml:space="preserve">Section </w:t>
      </w:r>
      <w:r w:rsidR="00CE46DF" w:rsidRPr="00D03801">
        <w:rPr>
          <w:rFonts w:ascii="Adobe Garamond Pro" w:hAnsi="Adobe Garamond Pro"/>
          <w:b/>
          <w:sz w:val="22"/>
          <w:szCs w:val="22"/>
        </w:rPr>
        <w:t>5</w:t>
      </w:r>
      <w:r w:rsidRPr="00D03801">
        <w:rPr>
          <w:rFonts w:ascii="Adobe Garamond Pro" w:hAnsi="Adobe Garamond Pro"/>
          <w:b/>
          <w:sz w:val="22"/>
          <w:szCs w:val="22"/>
        </w:rPr>
        <w:tab/>
      </w:r>
      <w:r w:rsidRPr="00D03801">
        <w:rPr>
          <w:rFonts w:ascii="Adobe Garamond Pro" w:hAnsi="Adobe Garamond Pro"/>
          <w:sz w:val="22"/>
          <w:szCs w:val="22"/>
        </w:rPr>
        <w:t xml:space="preserve">An annual </w:t>
      </w:r>
      <w:r w:rsidRPr="00D03801">
        <w:rPr>
          <w:rFonts w:ascii="Adobe Garamond Pro" w:hAnsi="Adobe Garamond Pro"/>
          <w:b/>
          <w:sz w:val="22"/>
          <w:szCs w:val="22"/>
        </w:rPr>
        <w:t>Revenue and Expense Budget</w:t>
      </w:r>
      <w:r w:rsidRPr="00D03801">
        <w:rPr>
          <w:rFonts w:ascii="Adobe Garamond Pro" w:hAnsi="Adobe Garamond Pro"/>
          <w:sz w:val="22"/>
          <w:szCs w:val="22"/>
        </w:rPr>
        <w:t xml:space="preserve"> shall be developed by the Chairman</w:t>
      </w:r>
      <w:r w:rsidR="00425CB2" w:rsidRPr="00D03801">
        <w:rPr>
          <w:rFonts w:ascii="Adobe Garamond Pro" w:hAnsi="Adobe Garamond Pro"/>
          <w:sz w:val="22"/>
          <w:szCs w:val="22"/>
        </w:rPr>
        <w:t xml:space="preserve"> and </w:t>
      </w:r>
      <w:r w:rsidRPr="00D03801">
        <w:rPr>
          <w:rFonts w:ascii="Adobe Garamond Pro" w:hAnsi="Adobe Garamond Pro"/>
          <w:sz w:val="22"/>
          <w:szCs w:val="22"/>
        </w:rPr>
        <w:t>Treasurer, for approval by the Board of Directors.</w:t>
      </w:r>
    </w:p>
    <w:p w14:paraId="1F1CA429" w14:textId="77777777" w:rsidR="000D3373" w:rsidRPr="00D03801" w:rsidRDefault="000D3373" w:rsidP="00455926">
      <w:pPr>
        <w:pStyle w:val="Header"/>
        <w:tabs>
          <w:tab w:val="clear" w:pos="4320"/>
          <w:tab w:val="clear" w:pos="8640"/>
        </w:tabs>
        <w:spacing w:before="120"/>
        <w:ind w:left="1440" w:hanging="1440"/>
        <w:jc w:val="both"/>
        <w:rPr>
          <w:rFonts w:ascii="Adobe Garamond Pro" w:hAnsi="Adobe Garamond Pro"/>
          <w:sz w:val="22"/>
          <w:szCs w:val="22"/>
        </w:rPr>
      </w:pPr>
      <w:r w:rsidRPr="00D03801">
        <w:rPr>
          <w:rFonts w:ascii="Adobe Garamond Pro" w:hAnsi="Adobe Garamond Pro"/>
          <w:b/>
          <w:sz w:val="22"/>
          <w:szCs w:val="22"/>
        </w:rPr>
        <w:t>Section 6</w:t>
      </w:r>
      <w:r w:rsidRPr="00D03801">
        <w:rPr>
          <w:rFonts w:ascii="Adobe Garamond Pro" w:hAnsi="Adobe Garamond Pro"/>
          <w:b/>
          <w:sz w:val="22"/>
          <w:szCs w:val="22"/>
        </w:rPr>
        <w:tab/>
      </w:r>
      <w:r w:rsidRPr="00D03801">
        <w:rPr>
          <w:rFonts w:ascii="Adobe Garamond Pro" w:hAnsi="Adobe Garamond Pro"/>
          <w:sz w:val="22"/>
          <w:szCs w:val="22"/>
        </w:rPr>
        <w:t>A</w:t>
      </w:r>
      <w:r w:rsidR="00425CB2" w:rsidRPr="00D03801">
        <w:rPr>
          <w:rFonts w:ascii="Adobe Garamond Pro" w:hAnsi="Adobe Garamond Pro"/>
          <w:sz w:val="22"/>
          <w:szCs w:val="22"/>
        </w:rPr>
        <w:t xml:space="preserve"> fund </w:t>
      </w:r>
      <w:r w:rsidR="00CA1A95" w:rsidRPr="00D03801">
        <w:rPr>
          <w:rFonts w:ascii="Adobe Garamond Pro" w:hAnsi="Adobe Garamond Pro"/>
          <w:sz w:val="22"/>
          <w:szCs w:val="22"/>
        </w:rPr>
        <w:t xml:space="preserve">separate from normal operations expenses </w:t>
      </w:r>
      <w:r w:rsidR="00425CB2" w:rsidRPr="00D03801">
        <w:rPr>
          <w:rFonts w:ascii="Adobe Garamond Pro" w:hAnsi="Adobe Garamond Pro"/>
          <w:sz w:val="22"/>
          <w:szCs w:val="22"/>
        </w:rPr>
        <w:t xml:space="preserve">shall be maintained for capital expenditures which may arise from time to time. </w:t>
      </w:r>
    </w:p>
    <w:p w14:paraId="28D28912" w14:textId="77777777" w:rsidR="000D3373" w:rsidRPr="00D03801" w:rsidRDefault="000D3373" w:rsidP="00455926">
      <w:pPr>
        <w:pStyle w:val="Header"/>
        <w:tabs>
          <w:tab w:val="clear" w:pos="4320"/>
          <w:tab w:val="clear" w:pos="8640"/>
        </w:tabs>
        <w:spacing w:before="120"/>
        <w:ind w:left="1440" w:hanging="1440"/>
        <w:jc w:val="both"/>
        <w:rPr>
          <w:rFonts w:ascii="Adobe Garamond Pro" w:hAnsi="Adobe Garamond Pro"/>
          <w:sz w:val="22"/>
          <w:szCs w:val="22"/>
        </w:rPr>
      </w:pPr>
      <w:r w:rsidRPr="00D03801">
        <w:rPr>
          <w:rFonts w:ascii="Adobe Garamond Pro" w:hAnsi="Adobe Garamond Pro"/>
          <w:b/>
          <w:sz w:val="22"/>
          <w:szCs w:val="22"/>
        </w:rPr>
        <w:t>Section 7</w:t>
      </w:r>
      <w:r w:rsidRPr="00D03801">
        <w:rPr>
          <w:rFonts w:ascii="Adobe Garamond Pro" w:hAnsi="Adobe Garamond Pro"/>
          <w:b/>
          <w:sz w:val="22"/>
          <w:szCs w:val="22"/>
        </w:rPr>
        <w:tab/>
      </w:r>
      <w:r w:rsidRPr="00D03801">
        <w:rPr>
          <w:rFonts w:ascii="Adobe Garamond Pro" w:hAnsi="Adobe Garamond Pro"/>
          <w:sz w:val="22"/>
          <w:szCs w:val="22"/>
        </w:rPr>
        <w:t>Borrowing of funds requiring interest payment shall require approval of the Board of Directors.</w:t>
      </w:r>
    </w:p>
    <w:p w14:paraId="2FE138A7" w14:textId="77777777" w:rsidR="000D3373" w:rsidRPr="00D03801" w:rsidRDefault="000D3373">
      <w:pPr>
        <w:pStyle w:val="Header"/>
        <w:tabs>
          <w:tab w:val="clear" w:pos="4320"/>
          <w:tab w:val="clear" w:pos="8640"/>
        </w:tabs>
        <w:ind w:left="1440" w:hanging="1440"/>
        <w:jc w:val="both"/>
        <w:rPr>
          <w:rFonts w:ascii="Adobe Garamond Pro" w:hAnsi="Adobe Garamond Pro"/>
          <w:b/>
          <w:sz w:val="22"/>
          <w:szCs w:val="22"/>
        </w:rPr>
      </w:pPr>
    </w:p>
    <w:p w14:paraId="6E473296" w14:textId="77777777" w:rsidR="000D3373" w:rsidRPr="00F6509E" w:rsidRDefault="000D3373">
      <w:pPr>
        <w:pStyle w:val="Header"/>
        <w:tabs>
          <w:tab w:val="clear" w:pos="4320"/>
          <w:tab w:val="clear" w:pos="8640"/>
        </w:tabs>
        <w:jc w:val="both"/>
        <w:rPr>
          <w:rFonts w:ascii="Adobe Garamond Pro" w:hAnsi="Adobe Garamond Pro"/>
          <w:sz w:val="22"/>
          <w:szCs w:val="22"/>
        </w:rPr>
      </w:pPr>
    </w:p>
    <w:p w14:paraId="3C6C8F1E" w14:textId="77777777" w:rsidR="000D3373" w:rsidRPr="00F6509E" w:rsidRDefault="000D3373">
      <w:pPr>
        <w:pStyle w:val="Header"/>
        <w:tabs>
          <w:tab w:val="clear" w:pos="4320"/>
          <w:tab w:val="clear" w:pos="8640"/>
        </w:tabs>
        <w:jc w:val="center"/>
        <w:rPr>
          <w:rFonts w:ascii="Adobe Garamond Pro" w:hAnsi="Adobe Garamond Pro"/>
          <w:b/>
          <w:sz w:val="24"/>
          <w:szCs w:val="24"/>
        </w:rPr>
      </w:pPr>
      <w:r w:rsidRPr="00F6509E">
        <w:rPr>
          <w:rFonts w:ascii="Adobe Garamond Pro" w:hAnsi="Adobe Garamond Pro"/>
          <w:b/>
          <w:sz w:val="24"/>
          <w:szCs w:val="24"/>
        </w:rPr>
        <w:t xml:space="preserve">Article </w:t>
      </w:r>
      <w:r w:rsidR="00F06016">
        <w:rPr>
          <w:rFonts w:ascii="Adobe Garamond Pro" w:hAnsi="Adobe Garamond Pro"/>
          <w:b/>
          <w:sz w:val="24"/>
          <w:szCs w:val="24"/>
        </w:rPr>
        <w:t>VIII</w:t>
      </w:r>
    </w:p>
    <w:p w14:paraId="2BBB37A9" w14:textId="77777777" w:rsidR="000D3373" w:rsidRPr="00F6509E" w:rsidRDefault="000D3373">
      <w:pPr>
        <w:pStyle w:val="Header"/>
        <w:tabs>
          <w:tab w:val="clear" w:pos="4320"/>
          <w:tab w:val="clear" w:pos="8640"/>
        </w:tabs>
        <w:jc w:val="center"/>
        <w:rPr>
          <w:rFonts w:ascii="Adobe Garamond Pro" w:hAnsi="Adobe Garamond Pro"/>
          <w:sz w:val="24"/>
          <w:szCs w:val="24"/>
        </w:rPr>
      </w:pPr>
      <w:r w:rsidRPr="00F6509E">
        <w:rPr>
          <w:rFonts w:ascii="Adobe Garamond Pro" w:hAnsi="Adobe Garamond Pro"/>
          <w:b/>
          <w:sz w:val="24"/>
          <w:szCs w:val="24"/>
        </w:rPr>
        <w:t>Amendment of By-Laws</w:t>
      </w:r>
    </w:p>
    <w:p w14:paraId="485305FE" w14:textId="77777777" w:rsidR="000D3373" w:rsidRPr="00F6509E" w:rsidRDefault="000D3373">
      <w:pPr>
        <w:pStyle w:val="Header"/>
        <w:tabs>
          <w:tab w:val="clear" w:pos="4320"/>
          <w:tab w:val="clear" w:pos="8640"/>
        </w:tabs>
        <w:jc w:val="both"/>
        <w:rPr>
          <w:rFonts w:ascii="Adobe Garamond Pro" w:hAnsi="Adobe Garamond Pro"/>
          <w:sz w:val="22"/>
          <w:szCs w:val="22"/>
        </w:rPr>
      </w:pPr>
      <w:r w:rsidRPr="00F6509E">
        <w:rPr>
          <w:rFonts w:ascii="Adobe Garamond Pro" w:hAnsi="Adobe Garamond Pro"/>
          <w:sz w:val="22"/>
          <w:szCs w:val="22"/>
        </w:rPr>
        <w:t xml:space="preserve">These By-Laws may be added to or deleted from or otherwise amended by a 75% vote of the </w:t>
      </w:r>
      <w:r w:rsidR="00EC2898">
        <w:rPr>
          <w:rFonts w:ascii="Adobe Garamond Pro" w:hAnsi="Adobe Garamond Pro"/>
          <w:sz w:val="22"/>
          <w:szCs w:val="22"/>
        </w:rPr>
        <w:t>Advisory Board</w:t>
      </w:r>
      <w:r w:rsidRPr="00F6509E">
        <w:rPr>
          <w:rFonts w:ascii="Adobe Garamond Pro" w:hAnsi="Adobe Garamond Pro"/>
          <w:sz w:val="22"/>
          <w:szCs w:val="22"/>
        </w:rPr>
        <w:t xml:space="preserve"> and the Board of Directors. Additions, deletions, and/or amendments shall be presented at a meeting prior to the meeting at which the voting shall be done.  If a state of emergency exists (emergency being declared by 75% of members present) an immediate vote to amend or change may be taken.</w:t>
      </w:r>
    </w:p>
    <w:p w14:paraId="3419B292" w14:textId="77777777" w:rsidR="000D3373" w:rsidRPr="00F6509E" w:rsidRDefault="000D3373">
      <w:pPr>
        <w:pStyle w:val="Header"/>
        <w:tabs>
          <w:tab w:val="clear" w:pos="4320"/>
          <w:tab w:val="clear" w:pos="8640"/>
        </w:tabs>
        <w:jc w:val="both"/>
        <w:rPr>
          <w:rFonts w:ascii="Adobe Garamond Pro" w:hAnsi="Adobe Garamond Pro"/>
          <w:sz w:val="24"/>
          <w:szCs w:val="24"/>
        </w:rPr>
      </w:pPr>
    </w:p>
    <w:sectPr w:rsidR="000D3373" w:rsidRPr="00F6509E" w:rsidSect="00B80CD1">
      <w:headerReference w:type="default" r:id="rId8"/>
      <w:footerReference w:type="even" r:id="rId9"/>
      <w:footerReference w:type="default" r:id="rId10"/>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3AF85" w14:textId="77777777" w:rsidR="004225ED" w:rsidRDefault="004225ED">
      <w:r>
        <w:separator/>
      </w:r>
    </w:p>
  </w:endnote>
  <w:endnote w:type="continuationSeparator" w:id="0">
    <w:p w14:paraId="574F788D" w14:textId="77777777" w:rsidR="004225ED" w:rsidRDefault="00422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Times New Roman"/>
    <w:panose1 w:val="00000000000000000000"/>
    <w:charset w:val="00"/>
    <w:family w:val="roman"/>
    <w:notTrueType/>
    <w:pitch w:val="variable"/>
    <w:sig w:usb0="00000001"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37F60" w14:textId="77777777" w:rsidR="005F3E04" w:rsidRDefault="005F3E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2F9A50E1" w14:textId="77777777" w:rsidR="005F3E04" w:rsidRDefault="005F3E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6E834" w14:textId="77777777" w:rsidR="005F3E04" w:rsidRDefault="005F3E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1B1E">
      <w:rPr>
        <w:rStyle w:val="PageNumber"/>
        <w:noProof/>
      </w:rPr>
      <w:t>8</w:t>
    </w:r>
    <w:r>
      <w:rPr>
        <w:rStyle w:val="PageNumber"/>
      </w:rPr>
      <w:fldChar w:fldCharType="end"/>
    </w:r>
  </w:p>
  <w:p w14:paraId="49C70A07" w14:textId="77777777" w:rsidR="005F3E04" w:rsidRDefault="006144B9">
    <w:pPr>
      <w:pStyle w:val="Footer"/>
      <w:ind w:right="360"/>
      <w:jc w:val="right"/>
    </w:pPr>
    <w:r>
      <w:t>Legacy</w:t>
    </w:r>
    <w:r w:rsidR="005F3E04">
      <w:t xml:space="preserve"> Christian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467F3" w14:textId="77777777" w:rsidR="004225ED" w:rsidRDefault="004225ED">
      <w:r>
        <w:separator/>
      </w:r>
    </w:p>
  </w:footnote>
  <w:footnote w:type="continuationSeparator" w:id="0">
    <w:p w14:paraId="11C7D40E" w14:textId="77777777" w:rsidR="004225ED" w:rsidRDefault="00422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5DBA4" w14:textId="77777777" w:rsidR="005F3E04" w:rsidRDefault="005F3E04" w:rsidP="00A16F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E7B75"/>
    <w:multiLevelType w:val="singleLevel"/>
    <w:tmpl w:val="18561B68"/>
    <w:lvl w:ilvl="0">
      <w:start w:val="1"/>
      <w:numFmt w:val="upperLetter"/>
      <w:lvlText w:val="%1."/>
      <w:lvlJc w:val="left"/>
      <w:pPr>
        <w:tabs>
          <w:tab w:val="num" w:pos="2160"/>
        </w:tabs>
        <w:ind w:left="2160" w:hanging="720"/>
      </w:pPr>
      <w:rPr>
        <w:rFonts w:hint="default"/>
        <w:b/>
      </w:rPr>
    </w:lvl>
  </w:abstractNum>
  <w:abstractNum w:abstractNumId="1" w15:restartNumberingAfterBreak="0">
    <w:nsid w:val="24905390"/>
    <w:multiLevelType w:val="singleLevel"/>
    <w:tmpl w:val="112073E6"/>
    <w:lvl w:ilvl="0">
      <w:start w:val="1"/>
      <w:numFmt w:val="decimal"/>
      <w:lvlText w:val="%1."/>
      <w:lvlJc w:val="left"/>
      <w:pPr>
        <w:tabs>
          <w:tab w:val="num" w:pos="2880"/>
        </w:tabs>
        <w:ind w:left="2880" w:hanging="720"/>
      </w:pPr>
      <w:rPr>
        <w:rFonts w:hint="default"/>
        <w:b/>
      </w:rPr>
    </w:lvl>
  </w:abstractNum>
  <w:abstractNum w:abstractNumId="2" w15:restartNumberingAfterBreak="0">
    <w:nsid w:val="26233C6E"/>
    <w:multiLevelType w:val="singleLevel"/>
    <w:tmpl w:val="EC96FAE6"/>
    <w:lvl w:ilvl="0">
      <w:start w:val="1"/>
      <w:numFmt w:val="upperLetter"/>
      <w:lvlText w:val="%1."/>
      <w:lvlJc w:val="left"/>
      <w:pPr>
        <w:tabs>
          <w:tab w:val="num" w:pos="2160"/>
        </w:tabs>
        <w:ind w:left="2160" w:hanging="720"/>
      </w:pPr>
      <w:rPr>
        <w:rFonts w:hint="default"/>
        <w:b/>
      </w:rPr>
    </w:lvl>
  </w:abstractNum>
  <w:abstractNum w:abstractNumId="3" w15:restartNumberingAfterBreak="0">
    <w:nsid w:val="28D95969"/>
    <w:multiLevelType w:val="singleLevel"/>
    <w:tmpl w:val="C3D66F7C"/>
    <w:lvl w:ilvl="0">
      <w:start w:val="1"/>
      <w:numFmt w:val="decimal"/>
      <w:lvlText w:val="%1."/>
      <w:lvlJc w:val="left"/>
      <w:pPr>
        <w:tabs>
          <w:tab w:val="num" w:pos="2880"/>
        </w:tabs>
        <w:ind w:left="2880" w:hanging="720"/>
      </w:pPr>
      <w:rPr>
        <w:rFonts w:hint="default"/>
        <w:b/>
      </w:rPr>
    </w:lvl>
  </w:abstractNum>
  <w:abstractNum w:abstractNumId="4" w15:restartNumberingAfterBreak="0">
    <w:nsid w:val="39757092"/>
    <w:multiLevelType w:val="singleLevel"/>
    <w:tmpl w:val="E8405E70"/>
    <w:lvl w:ilvl="0">
      <w:start w:val="1"/>
      <w:numFmt w:val="upperLetter"/>
      <w:lvlText w:val="%1."/>
      <w:lvlJc w:val="left"/>
      <w:pPr>
        <w:tabs>
          <w:tab w:val="num" w:pos="2160"/>
        </w:tabs>
        <w:ind w:left="2160" w:hanging="720"/>
      </w:pPr>
      <w:rPr>
        <w:rFonts w:hint="default"/>
        <w:b/>
      </w:rPr>
    </w:lvl>
  </w:abstractNum>
  <w:abstractNum w:abstractNumId="5" w15:restartNumberingAfterBreak="0">
    <w:nsid w:val="54C13E3B"/>
    <w:multiLevelType w:val="singleLevel"/>
    <w:tmpl w:val="475642F2"/>
    <w:lvl w:ilvl="0">
      <w:start w:val="1"/>
      <w:numFmt w:val="decimal"/>
      <w:lvlText w:val="%1."/>
      <w:lvlJc w:val="left"/>
      <w:pPr>
        <w:tabs>
          <w:tab w:val="num" w:pos="2880"/>
        </w:tabs>
        <w:ind w:left="2880" w:hanging="720"/>
      </w:pPr>
      <w:rPr>
        <w:rFonts w:hint="default"/>
        <w:b/>
      </w:rPr>
    </w:lvl>
  </w:abstractNum>
  <w:abstractNum w:abstractNumId="6" w15:restartNumberingAfterBreak="0">
    <w:nsid w:val="605147D3"/>
    <w:multiLevelType w:val="singleLevel"/>
    <w:tmpl w:val="5F3012A4"/>
    <w:lvl w:ilvl="0">
      <w:start w:val="1"/>
      <w:numFmt w:val="upperLetter"/>
      <w:lvlText w:val="%1."/>
      <w:lvlJc w:val="left"/>
      <w:pPr>
        <w:tabs>
          <w:tab w:val="num" w:pos="2160"/>
        </w:tabs>
        <w:ind w:left="2160" w:hanging="720"/>
      </w:pPr>
      <w:rPr>
        <w:rFonts w:hint="default"/>
      </w:rPr>
    </w:lvl>
  </w:abstractNum>
  <w:abstractNum w:abstractNumId="7" w15:restartNumberingAfterBreak="0">
    <w:nsid w:val="606B284C"/>
    <w:multiLevelType w:val="singleLevel"/>
    <w:tmpl w:val="26BEA90C"/>
    <w:lvl w:ilvl="0">
      <w:start w:val="1"/>
      <w:numFmt w:val="decimal"/>
      <w:lvlText w:val="%1."/>
      <w:lvlJc w:val="left"/>
      <w:pPr>
        <w:tabs>
          <w:tab w:val="num" w:pos="2880"/>
        </w:tabs>
        <w:ind w:left="2880" w:hanging="720"/>
      </w:pPr>
      <w:rPr>
        <w:rFonts w:hint="default"/>
        <w:b/>
      </w:rPr>
    </w:lvl>
  </w:abstractNum>
  <w:abstractNum w:abstractNumId="8" w15:restartNumberingAfterBreak="0">
    <w:nsid w:val="670C1141"/>
    <w:multiLevelType w:val="singleLevel"/>
    <w:tmpl w:val="1BE8D6FA"/>
    <w:lvl w:ilvl="0">
      <w:start w:val="1"/>
      <w:numFmt w:val="upperLetter"/>
      <w:lvlText w:val="%1."/>
      <w:lvlJc w:val="left"/>
      <w:pPr>
        <w:tabs>
          <w:tab w:val="num" w:pos="2160"/>
        </w:tabs>
        <w:ind w:left="2160" w:hanging="720"/>
      </w:pPr>
      <w:rPr>
        <w:rFonts w:hint="default"/>
        <w:b/>
      </w:rPr>
    </w:lvl>
  </w:abstractNum>
  <w:abstractNum w:abstractNumId="9" w15:restartNumberingAfterBreak="0">
    <w:nsid w:val="7F1175E0"/>
    <w:multiLevelType w:val="singleLevel"/>
    <w:tmpl w:val="A86A9B18"/>
    <w:lvl w:ilvl="0">
      <w:start w:val="1"/>
      <w:numFmt w:val="upperLetter"/>
      <w:lvlText w:val="%1."/>
      <w:lvlJc w:val="left"/>
      <w:pPr>
        <w:tabs>
          <w:tab w:val="num" w:pos="2160"/>
        </w:tabs>
        <w:ind w:left="2160" w:hanging="720"/>
      </w:pPr>
      <w:rPr>
        <w:rFonts w:hint="default"/>
        <w:b/>
      </w:rPr>
    </w:lvl>
  </w:abstractNum>
  <w:num w:numId="1" w16cid:durableId="1527795727">
    <w:abstractNumId w:val="0"/>
  </w:num>
  <w:num w:numId="2" w16cid:durableId="638152574">
    <w:abstractNumId w:val="6"/>
  </w:num>
  <w:num w:numId="3" w16cid:durableId="897978458">
    <w:abstractNumId w:val="4"/>
  </w:num>
  <w:num w:numId="4" w16cid:durableId="1399203843">
    <w:abstractNumId w:val="2"/>
  </w:num>
  <w:num w:numId="5" w16cid:durableId="1053583003">
    <w:abstractNumId w:val="9"/>
  </w:num>
  <w:num w:numId="6" w16cid:durableId="1163929066">
    <w:abstractNumId w:val="3"/>
  </w:num>
  <w:num w:numId="7" w16cid:durableId="402800970">
    <w:abstractNumId w:val="1"/>
  </w:num>
  <w:num w:numId="8" w16cid:durableId="676545209">
    <w:abstractNumId w:val="8"/>
  </w:num>
  <w:num w:numId="9" w16cid:durableId="1133525509">
    <w:abstractNumId w:val="7"/>
  </w:num>
  <w:num w:numId="10" w16cid:durableId="9351363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170"/>
    <w:rsid w:val="00004388"/>
    <w:rsid w:val="00005777"/>
    <w:rsid w:val="00057D0F"/>
    <w:rsid w:val="000D3373"/>
    <w:rsid w:val="000F0041"/>
    <w:rsid w:val="001055CC"/>
    <w:rsid w:val="0011292E"/>
    <w:rsid w:val="00117D99"/>
    <w:rsid w:val="00136B7C"/>
    <w:rsid w:val="001758FC"/>
    <w:rsid w:val="00192E76"/>
    <w:rsid w:val="001A48E1"/>
    <w:rsid w:val="001B031A"/>
    <w:rsid w:val="001B10EC"/>
    <w:rsid w:val="00241244"/>
    <w:rsid w:val="00244AAE"/>
    <w:rsid w:val="00262836"/>
    <w:rsid w:val="0026389B"/>
    <w:rsid w:val="0027696B"/>
    <w:rsid w:val="002D4DD0"/>
    <w:rsid w:val="002D5D6D"/>
    <w:rsid w:val="002F7B11"/>
    <w:rsid w:val="0030281D"/>
    <w:rsid w:val="0031139E"/>
    <w:rsid w:val="00311637"/>
    <w:rsid w:val="00316CF0"/>
    <w:rsid w:val="00382208"/>
    <w:rsid w:val="00390806"/>
    <w:rsid w:val="003A6170"/>
    <w:rsid w:val="003A67DA"/>
    <w:rsid w:val="003C01FB"/>
    <w:rsid w:val="003C03E9"/>
    <w:rsid w:val="003E3238"/>
    <w:rsid w:val="004225ED"/>
    <w:rsid w:val="00425CB2"/>
    <w:rsid w:val="00430EB4"/>
    <w:rsid w:val="004363BF"/>
    <w:rsid w:val="00453D16"/>
    <w:rsid w:val="00455926"/>
    <w:rsid w:val="00485D5A"/>
    <w:rsid w:val="004D734B"/>
    <w:rsid w:val="004F2D55"/>
    <w:rsid w:val="00526DFD"/>
    <w:rsid w:val="00545434"/>
    <w:rsid w:val="0055224C"/>
    <w:rsid w:val="00566A95"/>
    <w:rsid w:val="005F3E04"/>
    <w:rsid w:val="00611B1E"/>
    <w:rsid w:val="006144B9"/>
    <w:rsid w:val="006656B9"/>
    <w:rsid w:val="00695231"/>
    <w:rsid w:val="006B5D88"/>
    <w:rsid w:val="006C4EAC"/>
    <w:rsid w:val="006F5469"/>
    <w:rsid w:val="00715E13"/>
    <w:rsid w:val="007231A0"/>
    <w:rsid w:val="00775726"/>
    <w:rsid w:val="00793316"/>
    <w:rsid w:val="007C5A70"/>
    <w:rsid w:val="007F4A93"/>
    <w:rsid w:val="008303ED"/>
    <w:rsid w:val="00842D3B"/>
    <w:rsid w:val="00857AF5"/>
    <w:rsid w:val="00872CDA"/>
    <w:rsid w:val="00873292"/>
    <w:rsid w:val="008764D9"/>
    <w:rsid w:val="0088016E"/>
    <w:rsid w:val="00897527"/>
    <w:rsid w:val="008D6820"/>
    <w:rsid w:val="008F6EE0"/>
    <w:rsid w:val="0092060E"/>
    <w:rsid w:val="009231E6"/>
    <w:rsid w:val="00923DDF"/>
    <w:rsid w:val="0093067B"/>
    <w:rsid w:val="00941984"/>
    <w:rsid w:val="00943BB1"/>
    <w:rsid w:val="00951C17"/>
    <w:rsid w:val="0098068A"/>
    <w:rsid w:val="009D778F"/>
    <w:rsid w:val="009E3F29"/>
    <w:rsid w:val="00A1076C"/>
    <w:rsid w:val="00A16F8B"/>
    <w:rsid w:val="00A2578A"/>
    <w:rsid w:val="00A50FC3"/>
    <w:rsid w:val="00A7310F"/>
    <w:rsid w:val="00AB3C70"/>
    <w:rsid w:val="00B02A39"/>
    <w:rsid w:val="00B4156A"/>
    <w:rsid w:val="00B80CD1"/>
    <w:rsid w:val="00B80CD3"/>
    <w:rsid w:val="00C60ECD"/>
    <w:rsid w:val="00C81DF2"/>
    <w:rsid w:val="00C95916"/>
    <w:rsid w:val="00CA1A95"/>
    <w:rsid w:val="00CE46DF"/>
    <w:rsid w:val="00D03801"/>
    <w:rsid w:val="00D103A0"/>
    <w:rsid w:val="00D3738D"/>
    <w:rsid w:val="00D45D12"/>
    <w:rsid w:val="00DA2720"/>
    <w:rsid w:val="00DD5538"/>
    <w:rsid w:val="00E505BA"/>
    <w:rsid w:val="00E81EF9"/>
    <w:rsid w:val="00EB2B03"/>
    <w:rsid w:val="00EC2898"/>
    <w:rsid w:val="00EE3E19"/>
    <w:rsid w:val="00F06016"/>
    <w:rsid w:val="00F2551B"/>
    <w:rsid w:val="00F31B51"/>
    <w:rsid w:val="00F4408D"/>
    <w:rsid w:val="00F6509E"/>
    <w:rsid w:val="00FA2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83C1A6"/>
  <w15:docId w15:val="{53547C39-FFF0-4691-82BC-8B623627B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EB2B03"/>
    <w:rPr>
      <w:rFonts w:ascii="Tahoma" w:hAnsi="Tahoma" w:cs="Tahoma"/>
      <w:sz w:val="16"/>
      <w:szCs w:val="16"/>
    </w:rPr>
  </w:style>
  <w:style w:type="character" w:customStyle="1" w:styleId="BalloonTextChar">
    <w:name w:val="Balloon Text Char"/>
    <w:link w:val="BalloonText"/>
    <w:uiPriority w:val="99"/>
    <w:semiHidden/>
    <w:rsid w:val="00EB2B03"/>
    <w:rPr>
      <w:rFonts w:ascii="Tahoma" w:hAnsi="Tahoma" w:cs="Tahoma"/>
      <w:sz w:val="16"/>
      <w:szCs w:val="16"/>
    </w:rPr>
  </w:style>
  <w:style w:type="paragraph" w:styleId="EndnoteText">
    <w:name w:val="endnote text"/>
    <w:basedOn w:val="Normal"/>
    <w:link w:val="EndnoteTextChar"/>
    <w:uiPriority w:val="99"/>
    <w:semiHidden/>
    <w:unhideWhenUsed/>
    <w:rsid w:val="00005777"/>
  </w:style>
  <w:style w:type="character" w:customStyle="1" w:styleId="EndnoteTextChar">
    <w:name w:val="Endnote Text Char"/>
    <w:basedOn w:val="DefaultParagraphFont"/>
    <w:link w:val="EndnoteText"/>
    <w:uiPriority w:val="99"/>
    <w:semiHidden/>
    <w:rsid w:val="00005777"/>
  </w:style>
  <w:style w:type="character" w:styleId="EndnoteReference">
    <w:name w:val="endnote reference"/>
    <w:basedOn w:val="DefaultParagraphFont"/>
    <w:uiPriority w:val="99"/>
    <w:semiHidden/>
    <w:unhideWhenUsed/>
    <w:rsid w:val="00005777"/>
    <w:rPr>
      <w:vertAlign w:val="superscript"/>
    </w:rPr>
  </w:style>
  <w:style w:type="paragraph" w:styleId="Revision">
    <w:name w:val="Revision"/>
    <w:hidden/>
    <w:uiPriority w:val="99"/>
    <w:semiHidden/>
    <w:rsid w:val="00B80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6FB6422EBF7634CBAB2A55ADB4F2ED2" ma:contentTypeVersion="44" ma:contentTypeDescription="Create a new document." ma:contentTypeScope="" ma:versionID="f41ff4f796700fbcdeb55c4163edf677">
  <xsd:schema xmlns:xsd="http://www.w3.org/2001/XMLSchema" xmlns:xs="http://www.w3.org/2001/XMLSchema" xmlns:p="http://schemas.microsoft.com/office/2006/metadata/properties" xmlns:ns2="b9bee50d-875b-4759-8e1d-76bbcb290450" xmlns:ns3="2c82257d-e105-4b6a-b475-c4f4d906a6f0" targetNamespace="http://schemas.microsoft.com/office/2006/metadata/properties" ma:root="true" ma:fieldsID="6b27b7cd76016f923b73e3370fdbe088" ns2:_="" ns3:_="">
    <xsd:import namespace="b9bee50d-875b-4759-8e1d-76bbcb290450"/>
    <xsd:import namespace="2c82257d-e105-4b6a-b475-c4f4d906a6f0"/>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Has_Leaders_Only_SectionGroup" minOccurs="0"/>
                <xsd:element ref="ns2:Teams_Channel_Section_Location" minOccurs="0"/>
                <xsd:element ref="ns2:lcf76f155ced4ddcb4097134ff3c332f" minOccurs="0"/>
                <xsd:element ref="ns3: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e50d-875b-4759-8e1d-76bbcb290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40" nillable="true" ma:displayName="Distribution Groups" ma:internalName="Distribution_Groups">
      <xsd:simpleType>
        <xsd:restriction base="dms:Note">
          <xsd:maxLength value="255"/>
        </xsd:restriction>
      </xsd:simpleType>
    </xsd:element>
    <xsd:element name="LMS_Mappings" ma:index="41" nillable="true" ma:displayName="LMS Mappings" ma:internalName="LMS_Mappings">
      <xsd:simpleType>
        <xsd:restriction base="dms:Note">
          <xsd:maxLength value="255"/>
        </xsd:restriction>
      </xsd:simpleType>
    </xsd:element>
    <xsd:element name="Invited_Leaders" ma:index="42" nillable="true" ma:displayName="Invited Leaders" ma:internalName="Invited_Leaders">
      <xsd:simpleType>
        <xsd:restriction base="dms:Note">
          <xsd:maxLength value="255"/>
        </xsd:restriction>
      </xsd:simpleType>
    </xsd:element>
    <xsd:element name="Invited_Members" ma:index="43" nillable="true" ma:displayName="Invited Members" ma:internalName="Invited_Members">
      <xsd:simpleType>
        <xsd:restriction base="dms:Note">
          <xsd:maxLength value="255"/>
        </xsd:restriction>
      </xsd:simpleType>
    </xsd:element>
    <xsd:element name="Has_Leaders_Only_SectionGroup" ma:index="44" nillable="true" ma:displayName="Has Leaders Only SectionGroup" ma:internalName="Has_Leaders_Only_SectionGroup">
      <xsd:simpleType>
        <xsd:restriction base="dms:Boolean"/>
      </xsd:simpleType>
    </xsd:element>
    <xsd:element name="Teams_Channel_Section_Location" ma:index="45" nillable="true" ma:displayName="Teams Channel Section Location" ma:internalName="Teams_Channel_Section_Location">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613a1336-d8c2-486c-a1b2-2894c116575b" ma:termSetId="09814cd3-568e-fe90-9814-8d621ff8fb84" ma:anchorId="fba54fb3-c3e1-fe81-a776-ca4b69148c4d" ma:open="true" ma:isKeyword="false">
      <xsd:complexType>
        <xsd:sequence>
          <xsd:element ref="pc:Terms" minOccurs="0" maxOccurs="1"/>
        </xsd:sequence>
      </xsd:complexType>
    </xsd:element>
    <xsd:element name="MediaServiceSearchProperties" ma:index="49" nillable="true" ma:displayName="MediaServiceSearchProperties" ma:hidden="true" ma:internalName="MediaServiceSearchProperties" ma:readOnly="true">
      <xsd:simpleType>
        <xsd:restriction base="dms:Note"/>
      </xsd:simpleType>
    </xsd:element>
    <xsd:element name="MediaLengthInSeconds" ma:index="5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82257d-e105-4b6a-b475-c4f4d906a6f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CatchAll" ma:index="48" nillable="true" ma:displayName="Taxonomy Catch All Column" ma:hidden="true" ma:list="{3fe8de36-3b49-4e64-8498-c56c54ac6d43}" ma:internalName="TaxCatchAll" ma:showField="CatchAllData" ma:web="2c82257d-e105-4b6a-b475-c4f4d906a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amsChannelId xmlns="b9bee50d-875b-4759-8e1d-76bbcb290450" xsi:nil="true"/>
    <Invited_Members xmlns="b9bee50d-875b-4759-8e1d-76bbcb290450" xsi:nil="true"/>
    <Self_Registration_Enabled xmlns="b9bee50d-875b-4759-8e1d-76bbcb290450" xsi:nil="true"/>
    <Teachers xmlns="b9bee50d-875b-4759-8e1d-76bbcb290450">
      <UserInfo>
        <DisplayName/>
        <AccountId xsi:nil="true"/>
        <AccountType/>
      </UserInfo>
    </Teachers>
    <Students xmlns="b9bee50d-875b-4759-8e1d-76bbcb290450">
      <UserInfo>
        <DisplayName/>
        <AccountId xsi:nil="true"/>
        <AccountType/>
      </UserInfo>
    </Students>
    <Distribution_Groups xmlns="b9bee50d-875b-4759-8e1d-76bbcb290450" xsi:nil="true"/>
    <lcf76f155ced4ddcb4097134ff3c332f xmlns="b9bee50d-875b-4759-8e1d-76bbcb290450">
      <Terms xmlns="http://schemas.microsoft.com/office/infopath/2007/PartnerControls"/>
    </lcf76f155ced4ddcb4097134ff3c332f>
    <Invited_Teachers xmlns="b9bee50d-875b-4759-8e1d-76bbcb290450" xsi:nil="true"/>
    <IsNotebookLocked xmlns="b9bee50d-875b-4759-8e1d-76bbcb290450" xsi:nil="true"/>
    <LMS_Mappings xmlns="b9bee50d-875b-4759-8e1d-76bbcb290450" xsi:nil="true"/>
    <Is_Collaboration_Space_Locked xmlns="b9bee50d-875b-4759-8e1d-76bbcb290450" xsi:nil="true"/>
    <Teams_Channel_Section_Location xmlns="b9bee50d-875b-4759-8e1d-76bbcb290450" xsi:nil="true"/>
    <Templates xmlns="b9bee50d-875b-4759-8e1d-76bbcb290450" xsi:nil="true"/>
    <Has_Teacher_Only_SectionGroup xmlns="b9bee50d-875b-4759-8e1d-76bbcb290450" xsi:nil="true"/>
    <Members xmlns="b9bee50d-875b-4759-8e1d-76bbcb290450">
      <UserInfo>
        <DisplayName/>
        <AccountId xsi:nil="true"/>
        <AccountType/>
      </UserInfo>
    </Members>
    <NotebookType xmlns="b9bee50d-875b-4759-8e1d-76bbcb290450" xsi:nil="true"/>
    <FolderType xmlns="b9bee50d-875b-4759-8e1d-76bbcb290450" xsi:nil="true"/>
    <CultureName xmlns="b9bee50d-875b-4759-8e1d-76bbcb290450" xsi:nil="true"/>
    <Leaders xmlns="b9bee50d-875b-4759-8e1d-76bbcb290450">
      <UserInfo>
        <DisplayName/>
        <AccountId xsi:nil="true"/>
        <AccountType/>
      </UserInfo>
    </Leaders>
    <Member_Groups xmlns="b9bee50d-875b-4759-8e1d-76bbcb290450">
      <UserInfo>
        <DisplayName/>
        <AccountId xsi:nil="true"/>
        <AccountType/>
      </UserInfo>
    </Member_Groups>
    <Has_Leaders_Only_SectionGroup xmlns="b9bee50d-875b-4759-8e1d-76bbcb290450" xsi:nil="true"/>
    <Owner xmlns="b9bee50d-875b-4759-8e1d-76bbcb290450">
      <UserInfo>
        <DisplayName/>
        <AccountId xsi:nil="true"/>
        <AccountType/>
      </UserInfo>
    </Owner>
    <AppVersion xmlns="b9bee50d-875b-4759-8e1d-76bbcb290450" xsi:nil="true"/>
    <TaxCatchAll xmlns="2c82257d-e105-4b6a-b475-c4f4d906a6f0" xsi:nil="true"/>
    <Math_Settings xmlns="b9bee50d-875b-4759-8e1d-76bbcb290450" xsi:nil="true"/>
    <Invited_Students xmlns="b9bee50d-875b-4759-8e1d-76bbcb290450" xsi:nil="true"/>
    <Invited_Leaders xmlns="b9bee50d-875b-4759-8e1d-76bbcb290450" xsi:nil="true"/>
    <DefaultSectionNames xmlns="b9bee50d-875b-4759-8e1d-76bbcb290450" xsi:nil="true"/>
    <Student_Groups xmlns="b9bee50d-875b-4759-8e1d-76bbcb290450">
      <UserInfo>
        <DisplayName/>
        <AccountId xsi:nil="true"/>
        <AccountType/>
      </UserInfo>
    </Student_Groups>
  </documentManagement>
</p:properties>
</file>

<file path=customXml/itemProps1.xml><?xml version="1.0" encoding="utf-8"?>
<ds:datastoreItem xmlns:ds="http://schemas.openxmlformats.org/officeDocument/2006/customXml" ds:itemID="{242CFA48-C782-46A2-88CC-640C6F01F34F}">
  <ds:schemaRefs>
    <ds:schemaRef ds:uri="http://schemas.openxmlformats.org/officeDocument/2006/bibliography"/>
  </ds:schemaRefs>
</ds:datastoreItem>
</file>

<file path=customXml/itemProps2.xml><?xml version="1.0" encoding="utf-8"?>
<ds:datastoreItem xmlns:ds="http://schemas.openxmlformats.org/officeDocument/2006/customXml" ds:itemID="{7488EAA0-A36E-4FD6-870C-FB24A9EC1F40}"/>
</file>

<file path=customXml/itemProps3.xml><?xml version="1.0" encoding="utf-8"?>
<ds:datastoreItem xmlns:ds="http://schemas.openxmlformats.org/officeDocument/2006/customXml" ds:itemID="{1C7A112F-C6EA-49D5-B4D6-76014D1453EA}"/>
</file>

<file path=customXml/itemProps4.xml><?xml version="1.0" encoding="utf-8"?>
<ds:datastoreItem xmlns:ds="http://schemas.openxmlformats.org/officeDocument/2006/customXml" ds:itemID="{59928571-294C-4213-8815-C8921D4BF567}"/>
</file>

<file path=docProps/app.xml><?xml version="1.0" encoding="utf-8"?>
<Properties xmlns="http://schemas.openxmlformats.org/officeDocument/2006/extended-properties" xmlns:vt="http://schemas.openxmlformats.org/officeDocument/2006/docPropsVTypes">
  <Template>Normal</Template>
  <TotalTime>0</TotalTime>
  <Pages>8</Pages>
  <Words>2785</Words>
  <Characters>14743</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Maranatha Christian School</vt:lpstr>
    </vt:vector>
  </TitlesOfParts>
  <Company>Holmes Lumber &amp; Building Ctr</Company>
  <LinksUpToDate>false</LinksUpToDate>
  <CharactersWithSpaces>17494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Maranatha Christian School</dc:title>
  <dc:creator>Carmen Hershberger</dc:creator>
  <cp:lastModifiedBy>Josh Nisley</cp:lastModifiedBy>
  <cp:revision>2</cp:revision>
  <cp:lastPrinted>2017-06-13T03:11:00Z</cp:lastPrinted>
  <dcterms:created xsi:type="dcterms:W3CDTF">2023-04-26T19:13:00Z</dcterms:created>
  <dcterms:modified xsi:type="dcterms:W3CDTF">2023-04-26T19:13:00Z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0x010100E6FB6422EBF7634CBAB2A55ADB4F2ED2</vt:lpwstr>
  </property>
</Properties>
</file>