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7560CE" w:rsidRPr="007560CE" w:rsidRDefault="007560CE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proofErr w:type="spellStart"/>
      <w:r w:rsidRPr="007560CE">
        <w:rPr>
          <w:rFonts w:ascii="Arial" w:hAnsi="Arial" w:cs="Arial"/>
          <w:color w:val="C00000"/>
          <w:sz w:val="96"/>
          <w:szCs w:val="96"/>
          <w:shd w:val="clear" w:color="auto" w:fill="FFFFFF"/>
        </w:rPr>
        <w:t>Halló</w:t>
      </w:r>
      <w:proofErr w:type="spellEnd"/>
      <w:r w:rsidRPr="007560CE">
        <w:rPr>
          <w:rFonts w:ascii="Arial" w:hAnsi="Arial" w:cs="Arial"/>
          <w:color w:val="C00000"/>
          <w:sz w:val="96"/>
          <w:szCs w:val="96"/>
          <w:shd w:val="clear" w:color="auto" w:fill="FFFFFF"/>
        </w:rPr>
        <w:t>.</w:t>
      </w:r>
      <w:r w:rsidRPr="007560CE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7560CE" w:rsidRPr="007560CE" w:rsidRDefault="007560CE" w:rsidP="00421D5B">
      <w:pPr>
        <w:jc w:val="center"/>
        <w:rPr>
          <w:rFonts w:cs="Arial"/>
          <w:color w:val="252525"/>
          <w:sz w:val="96"/>
          <w:szCs w:val="96"/>
          <w:shd w:val="clear" w:color="auto" w:fill="FFFFFF"/>
        </w:rPr>
      </w:pPr>
      <w:r w:rsidRPr="007560CE">
        <w:rPr>
          <w:rFonts w:cs="Arial"/>
          <w:color w:val="252525"/>
          <w:sz w:val="96"/>
          <w:szCs w:val="96"/>
          <w:shd w:val="clear" w:color="auto" w:fill="FFFFFF"/>
        </w:rPr>
        <w:t>(</w:t>
      </w:r>
      <w:r w:rsidRPr="007560CE">
        <w:rPr>
          <w:rFonts w:cs="Arial"/>
          <w:iCs/>
          <w:color w:val="252525"/>
          <w:sz w:val="96"/>
          <w:szCs w:val="96"/>
          <w:shd w:val="clear" w:color="auto" w:fill="FFFFFF"/>
        </w:rPr>
        <w:t>Ha-low</w:t>
      </w:r>
      <w:r w:rsidRPr="007560CE">
        <w:rPr>
          <w:rFonts w:cs="Arial"/>
          <w:color w:val="252525"/>
          <w:sz w:val="96"/>
          <w:szCs w:val="96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7560CE" w:rsidRPr="007560CE" w:rsidRDefault="007560CE" w:rsidP="00421D5B">
      <w:pPr>
        <w:jc w:val="center"/>
        <w:rPr>
          <w:rFonts w:ascii="Arial" w:hAnsi="Arial" w:cs="Arial"/>
          <w:color w:val="252525"/>
          <w:sz w:val="96"/>
          <w:szCs w:val="96"/>
          <w:shd w:val="clear" w:color="auto" w:fill="FFFFFF"/>
        </w:rPr>
      </w:pPr>
      <w:r w:rsidRPr="007560CE">
        <w:rPr>
          <w:rFonts w:ascii="Arial" w:hAnsi="Arial" w:cs="Arial"/>
          <w:color w:val="C00000"/>
          <w:sz w:val="96"/>
          <w:szCs w:val="96"/>
          <w:shd w:val="clear" w:color="auto" w:fill="FFFFFF"/>
        </w:rPr>
        <w:t>Bless.</w:t>
      </w:r>
      <w:r w:rsidRPr="007560CE">
        <w:rPr>
          <w:rFonts w:ascii="Arial" w:hAnsi="Arial" w:cs="Arial"/>
          <w:color w:val="252525"/>
          <w:sz w:val="96"/>
          <w:szCs w:val="96"/>
          <w:shd w:val="clear" w:color="auto" w:fill="FFFFFF"/>
        </w:rPr>
        <w:t xml:space="preserve"> </w:t>
      </w:r>
    </w:p>
    <w:p w:rsidR="007560CE" w:rsidRPr="007560CE" w:rsidRDefault="007560CE" w:rsidP="00421D5B">
      <w:pPr>
        <w:jc w:val="center"/>
        <w:rPr>
          <w:rFonts w:cs="Arial"/>
          <w:color w:val="252525"/>
          <w:sz w:val="68"/>
          <w:szCs w:val="68"/>
          <w:shd w:val="clear" w:color="auto" w:fill="FFFFFF"/>
        </w:rPr>
      </w:pPr>
      <w:r w:rsidRPr="007560CE">
        <w:rPr>
          <w:rFonts w:cs="Arial"/>
          <w:color w:val="252525"/>
          <w:sz w:val="68"/>
          <w:szCs w:val="68"/>
          <w:shd w:val="clear" w:color="auto" w:fill="FFFFFF"/>
        </w:rPr>
        <w:t>(</w:t>
      </w:r>
      <w:r w:rsidRPr="007560CE">
        <w:rPr>
          <w:rFonts w:cs="Arial"/>
          <w:iCs/>
          <w:color w:val="252525"/>
          <w:sz w:val="68"/>
          <w:szCs w:val="68"/>
          <w:shd w:val="clear" w:color="auto" w:fill="FFFFFF"/>
        </w:rPr>
        <w:t>Bless; often said twice, "Bless bless".</w:t>
      </w:r>
      <w:r w:rsidRPr="007560CE">
        <w:rPr>
          <w:rFonts w:cs="Arial"/>
          <w:color w:val="252525"/>
          <w:sz w:val="68"/>
          <w:szCs w:val="68"/>
          <w:shd w:val="clear" w:color="auto" w:fill="FFFFFF"/>
        </w:rPr>
        <w:t>)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7560CE" w:rsidRPr="007560CE" w:rsidRDefault="007560CE" w:rsidP="007560CE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7560CE">
        <w:rPr>
          <w:rFonts w:ascii="Arial" w:hAnsi="Arial" w:cs="Arial"/>
          <w:color w:val="C00000"/>
          <w:sz w:val="96"/>
          <w:szCs w:val="96"/>
          <w:shd w:val="clear" w:color="auto" w:fill="FFFFFF"/>
        </w:rPr>
        <w:t>Takk</w:t>
      </w:r>
      <w:proofErr w:type="spellEnd"/>
      <w:r w:rsidRPr="007560CE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. </w:t>
      </w:r>
    </w:p>
    <w:p w:rsidR="00421D5B" w:rsidRPr="007560CE" w:rsidRDefault="007560CE" w:rsidP="007560CE">
      <w:pPr>
        <w:jc w:val="center"/>
        <w:rPr>
          <w:sz w:val="96"/>
          <w:szCs w:val="96"/>
        </w:rPr>
      </w:pPr>
      <w:bookmarkStart w:id="0" w:name="_GoBack"/>
      <w:r w:rsidRPr="007560CE">
        <w:rPr>
          <w:rFonts w:cs="Arial"/>
          <w:color w:val="252525"/>
          <w:sz w:val="96"/>
          <w:szCs w:val="96"/>
          <w:shd w:val="clear" w:color="auto" w:fill="FFFFFF"/>
        </w:rPr>
        <w:t>(</w:t>
      </w:r>
      <w:proofErr w:type="spellStart"/>
      <w:r w:rsidRPr="007560CE">
        <w:rPr>
          <w:rFonts w:cs="Arial"/>
          <w:iCs/>
          <w:color w:val="252525"/>
          <w:sz w:val="96"/>
          <w:szCs w:val="96"/>
          <w:shd w:val="clear" w:color="auto" w:fill="FFFFFF"/>
        </w:rPr>
        <w:t>Tahk</w:t>
      </w:r>
      <w:proofErr w:type="spellEnd"/>
      <w:r w:rsidRPr="007560CE">
        <w:rPr>
          <w:rFonts w:cs="Arial"/>
          <w:iCs/>
          <w:color w:val="252525"/>
          <w:sz w:val="96"/>
          <w:szCs w:val="96"/>
          <w:shd w:val="clear" w:color="auto" w:fill="FFFFFF"/>
        </w:rPr>
        <w:t>.</w:t>
      </w:r>
      <w:r w:rsidRPr="007560CE">
        <w:rPr>
          <w:rFonts w:cs="Arial"/>
          <w:color w:val="252525"/>
          <w:sz w:val="96"/>
          <w:szCs w:val="96"/>
          <w:shd w:val="clear" w:color="auto" w:fill="FFFFFF"/>
        </w:rPr>
        <w:t>)</w:t>
      </w:r>
      <w:bookmarkEnd w:id="0"/>
    </w:p>
    <w:sectPr w:rsidR="00421D5B" w:rsidRPr="007560CE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86" w:rsidRDefault="00C63886" w:rsidP="00421D5B">
      <w:pPr>
        <w:spacing w:after="0" w:line="240" w:lineRule="auto"/>
      </w:pPr>
      <w:r>
        <w:separator/>
      </w:r>
    </w:p>
  </w:endnote>
  <w:endnote w:type="continuationSeparator" w:id="0">
    <w:p w:rsidR="00C63886" w:rsidRDefault="00C63886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86" w:rsidRDefault="00C63886" w:rsidP="00421D5B">
      <w:pPr>
        <w:spacing w:after="0" w:line="240" w:lineRule="auto"/>
      </w:pPr>
      <w:r>
        <w:separator/>
      </w:r>
    </w:p>
  </w:footnote>
  <w:footnote w:type="continuationSeparator" w:id="0">
    <w:p w:rsidR="00C63886" w:rsidRDefault="00C63886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D5B" w:rsidRPr="00421D5B" w:rsidRDefault="002E01A9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ICELANDIC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A6890"/>
    <w:rsid w:val="0015468A"/>
    <w:rsid w:val="00213AED"/>
    <w:rsid w:val="002375E5"/>
    <w:rsid w:val="002E01A9"/>
    <w:rsid w:val="00421D5B"/>
    <w:rsid w:val="004C5341"/>
    <w:rsid w:val="00511CC3"/>
    <w:rsid w:val="006D0BB7"/>
    <w:rsid w:val="00703169"/>
    <w:rsid w:val="007560CE"/>
    <w:rsid w:val="007B401E"/>
    <w:rsid w:val="009D76CA"/>
    <w:rsid w:val="00A77927"/>
    <w:rsid w:val="00AA3482"/>
    <w:rsid w:val="00AD1FCA"/>
    <w:rsid w:val="00AE54BE"/>
    <w:rsid w:val="00AF54F9"/>
    <w:rsid w:val="00B12648"/>
    <w:rsid w:val="00B32B61"/>
    <w:rsid w:val="00C37D85"/>
    <w:rsid w:val="00C55CCF"/>
    <w:rsid w:val="00C63886"/>
    <w:rsid w:val="00CE5C7A"/>
    <w:rsid w:val="00D05436"/>
    <w:rsid w:val="00D333FE"/>
    <w:rsid w:val="00E51CDA"/>
    <w:rsid w:val="00F134B6"/>
    <w:rsid w:val="00FB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Lanita Hess</cp:lastModifiedBy>
  <cp:revision>3</cp:revision>
  <dcterms:created xsi:type="dcterms:W3CDTF">2016-06-15T22:55:00Z</dcterms:created>
  <dcterms:modified xsi:type="dcterms:W3CDTF">2016-06-15T22:58:00Z</dcterms:modified>
</cp:coreProperties>
</file>