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B07CE">
      <w:bookmarkStart w:id="0" w:name="_GoBack"/>
      <w:bookmarkEnd w:id="0"/>
      <w:r>
        <w:rPr>
          <w:i/>
        </w:rPr>
        <w:t xml:space="preserve">Through Fire and Water </w:t>
      </w:r>
      <w:r>
        <w:t>Chapter 2 - The church gains power and wealth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Name_____________</w:t>
      </w:r>
      <w:r>
        <w:softHyphen/>
      </w:r>
      <w:r>
        <w:softHyphen/>
      </w:r>
      <w:r>
        <w:softHyphen/>
      </w:r>
      <w:r>
        <w:softHyphen/>
      </w:r>
      <w:r>
        <w:softHyphen/>
        <w:t>________</w:t>
      </w:r>
    </w:p>
    <w:p w:rsidR="00000000" w:rsidRDefault="009B07CE">
      <w:pPr>
        <w:rPr>
          <w:b/>
        </w:rPr>
      </w:pPr>
    </w:p>
    <w:p w:rsidR="00000000" w:rsidRDefault="009B07CE">
      <w:r>
        <w:t>1. Read the introduction, "Rich in things, yet poor in soul," page 42, and then read the story in your Bible from Acts 3:1-4:22.  How do you think t</w:t>
      </w:r>
      <w:r>
        <w:t xml:space="preserve">he story of Peter and John healing the crippled beggar demonstrates the power of the Holy Spirit moving among the believers in the early Christian Movement?  </w:t>
      </w:r>
    </w:p>
    <w:p w:rsidR="00000000" w:rsidRDefault="009B07CE"/>
    <w:p w:rsidR="00000000" w:rsidRDefault="009B07CE"/>
    <w:p w:rsidR="00000000" w:rsidRDefault="009B07CE"/>
    <w:p w:rsidR="00000000" w:rsidRDefault="009B07CE"/>
    <w:p w:rsidR="00000000" w:rsidRDefault="009B07CE"/>
    <w:p w:rsidR="00000000" w:rsidRDefault="009B07CE"/>
    <w:p w:rsidR="00000000" w:rsidRDefault="009B07CE"/>
    <w:p w:rsidR="00000000" w:rsidRDefault="009B07CE"/>
    <w:p w:rsidR="00000000" w:rsidRDefault="009B07CE">
      <w:r>
        <w:t xml:space="preserve">2.  Read "The church defines right belief," then turn in your Bible to Matthew 16:13-20. </w:t>
      </w:r>
      <w:r>
        <w:t xml:space="preserve"> Analyze Jesus' reply in verses 17-19.  See the notes in your study Bible or a commentary for assistance.  In your own words, what is the meaning of Jesus' answer to Peter?</w:t>
      </w:r>
    </w:p>
    <w:p w:rsidR="00000000" w:rsidRDefault="009B07CE"/>
    <w:p w:rsidR="00000000" w:rsidRDefault="009B07CE"/>
    <w:p w:rsidR="00000000" w:rsidRDefault="009B07CE"/>
    <w:p w:rsidR="00000000" w:rsidRDefault="009B07CE"/>
    <w:p w:rsidR="00000000" w:rsidRDefault="009B07CE"/>
    <w:p w:rsidR="00000000" w:rsidRDefault="009B07CE"/>
    <w:p w:rsidR="00000000" w:rsidRDefault="009B07CE"/>
    <w:p w:rsidR="00000000" w:rsidRDefault="009B07CE"/>
    <w:p w:rsidR="00000000" w:rsidRDefault="009B07CE"/>
    <w:p w:rsidR="00000000" w:rsidRDefault="009B07CE">
      <w:r>
        <w:t>3. How did the agreement by the bishops in Nicaea against Arius, with Cons</w:t>
      </w:r>
      <w:r>
        <w:t>tantine's support, demonstrate how the church was becoming formalized in the 300s?</w:t>
      </w:r>
    </w:p>
    <w:p w:rsidR="00000000" w:rsidRDefault="009B07CE"/>
    <w:p w:rsidR="00000000" w:rsidRDefault="009B07CE"/>
    <w:p w:rsidR="00000000" w:rsidRDefault="009B07CE"/>
    <w:p w:rsidR="00000000" w:rsidRDefault="009B07CE"/>
    <w:p w:rsidR="00000000" w:rsidRDefault="009B07CE"/>
    <w:p w:rsidR="00000000" w:rsidRDefault="009B07CE">
      <w:r>
        <w:t>4. Why did the bishop of Rome emerge as the most influential and powerful leader by the mid 400s?</w:t>
      </w:r>
    </w:p>
    <w:p w:rsidR="00000000" w:rsidRDefault="009B07CE"/>
    <w:p w:rsidR="00000000" w:rsidRDefault="009B07CE"/>
    <w:p w:rsidR="00000000" w:rsidRDefault="009B07CE"/>
    <w:p w:rsidR="00000000" w:rsidRDefault="009B07CE"/>
    <w:p w:rsidR="00000000" w:rsidRDefault="009B07CE">
      <w:r>
        <w:t xml:space="preserve">5. What are four or five reasons why the Catholic Church split in </w:t>
      </w:r>
      <w:r>
        <w:t>two?</w:t>
      </w:r>
    </w:p>
    <w:p w:rsidR="00000000" w:rsidRDefault="009B07CE"/>
    <w:p w:rsidR="00000000" w:rsidRDefault="009B07CE"/>
    <w:p w:rsidR="00000000" w:rsidRDefault="009B07CE"/>
    <w:p w:rsidR="00000000" w:rsidRDefault="009B07CE"/>
    <w:p w:rsidR="00000000" w:rsidRDefault="009B07CE"/>
    <w:p w:rsidR="00000000" w:rsidRDefault="009B07CE"/>
    <w:p w:rsidR="00000000" w:rsidRDefault="009B07CE"/>
    <w:p w:rsidR="00000000" w:rsidRDefault="009B07CE"/>
    <w:p w:rsidR="00000000" w:rsidRDefault="009B07CE">
      <w:r>
        <w:t>6. Why did the Monastic Movement emerge?</w:t>
      </w:r>
    </w:p>
    <w:p w:rsidR="00000000" w:rsidRDefault="009B07CE"/>
    <w:p w:rsidR="00000000" w:rsidRDefault="009B07CE"/>
    <w:p w:rsidR="00000000" w:rsidRDefault="009B07CE"/>
    <w:p w:rsidR="00000000" w:rsidRDefault="009B07CE"/>
    <w:p w:rsidR="00000000" w:rsidRDefault="009B07CE"/>
    <w:p w:rsidR="00000000" w:rsidRDefault="009B07CE"/>
    <w:p w:rsidR="00000000" w:rsidRDefault="009B07CE"/>
    <w:p w:rsidR="00000000" w:rsidRDefault="009B07CE">
      <w:r>
        <w:t>7. Harry Loewen writes that "by the fourteenth and fifteenth centuries, the church was in serious trouble."  Write down four or five examples to support this contention.</w:t>
      </w:r>
    </w:p>
    <w:p w:rsidR="00000000" w:rsidRDefault="009B07CE"/>
    <w:p w:rsidR="00000000" w:rsidRDefault="009B07CE"/>
    <w:p w:rsidR="00000000" w:rsidRDefault="009B07CE"/>
    <w:p w:rsidR="00000000" w:rsidRDefault="009B07CE"/>
    <w:p w:rsidR="00000000" w:rsidRDefault="009B07CE"/>
    <w:p w:rsidR="00000000" w:rsidRDefault="009B07CE"/>
    <w:p w:rsidR="00000000" w:rsidRDefault="009B07CE"/>
    <w:p w:rsidR="00000000" w:rsidRDefault="009B07CE"/>
    <w:p w:rsidR="00000000" w:rsidRDefault="009B07CE"/>
    <w:p w:rsidR="00000000" w:rsidRDefault="009B07CE">
      <w:r>
        <w:t xml:space="preserve">8. Why was John </w:t>
      </w:r>
      <w:r>
        <w:t>Hus burned at the stake?</w:t>
      </w:r>
    </w:p>
    <w:p w:rsidR="00000000" w:rsidRDefault="009B07CE"/>
    <w:p w:rsidR="00000000" w:rsidRDefault="009B07CE"/>
    <w:p w:rsidR="00000000" w:rsidRDefault="009B07CE"/>
    <w:p w:rsidR="00000000" w:rsidRDefault="009B07CE"/>
    <w:p w:rsidR="00000000" w:rsidRDefault="009B07CE"/>
    <w:p w:rsidR="00000000" w:rsidRDefault="009B07CE"/>
    <w:p w:rsidR="00000000" w:rsidRDefault="009B07CE"/>
    <w:p w:rsidR="009B07CE" w:rsidRDefault="009B07CE">
      <w:r>
        <w:t>9. Why did the Catholic Church leaders persecute the Waldensians?</w:t>
      </w:r>
    </w:p>
    <w:sectPr w:rsidR="009B07CE">
      <w:footerReference w:type="default" r:id="rId6"/>
      <w:type w:val="continuous"/>
      <w:pgSz w:w="12240" w:h="15840"/>
      <w:pgMar w:top="1440" w:right="1440" w:bottom="1440" w:left="1440" w:header="720" w:footer="72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7CE" w:rsidRDefault="009B07CE">
      <w:r>
        <w:separator/>
      </w:r>
    </w:p>
  </w:endnote>
  <w:endnote w:type="continuationSeparator" w:id="0">
    <w:p w:rsidR="009B07CE" w:rsidRDefault="009B0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B07CE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F764C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7CE" w:rsidRDefault="009B07CE">
      <w:r>
        <w:separator/>
      </w:r>
    </w:p>
  </w:footnote>
  <w:footnote w:type="continuationSeparator" w:id="0">
    <w:p w:rsidR="009B07CE" w:rsidRDefault="009B07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bordersDoNotSurroundHeader/>
  <w:bordersDoNotSurroundFooter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64C"/>
    <w:rsid w:val="009B07CE"/>
    <w:rsid w:val="00CF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AD14A4-FCEC-4EDC-B3F3-281B01CA7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church gains power and wealth, chap</vt:lpstr>
    </vt:vector>
  </TitlesOfParts>
  <Company>Eastern Mennonite High School`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church gains power and wealth, chap</dc:title>
  <dc:subject/>
  <dc:creator>Fred W. Scott, Jr., President</dc:creator>
  <cp:keywords/>
  <cp:lastModifiedBy>Yvonne Yoder</cp:lastModifiedBy>
  <cp:revision>2</cp:revision>
  <cp:lastPrinted>2004-07-08T17:32:00Z</cp:lastPrinted>
  <dcterms:created xsi:type="dcterms:W3CDTF">2017-10-10T19:15:00Z</dcterms:created>
  <dcterms:modified xsi:type="dcterms:W3CDTF">2017-10-10T19:15:00Z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1338455594</vt:i4>
  </property>
  <property fmtid="{D5CDD505-2E9C-101B-9397-08002B2CF9AE}" pid="3" name="_EmailSubject">
    <vt:lpwstr>Study Guide and MSEC question</vt:lpwstr>
  </property>
  <property fmtid="{D5CDD505-2E9C-101B-9397-08002B2CF9AE}" pid="4" name="_AuthorEmail">
    <vt:lpwstr>yoderee@emhs.net</vt:lpwstr>
  </property>
  <property fmtid="{D5CDD505-2E9C-101B-9397-08002B2CF9AE}" pid="5" name="_AuthorEmailDisplayName">
    <vt:lpwstr>Elwood Yoder</vt:lpwstr>
  </property>
  <property fmtid="{D5CDD505-2E9C-101B-9397-08002B2CF9AE}" pid="6" name="_ReviewingToolsShownOnce">
    <vt:lpwstr/>
  </property>
</Properties>
</file>