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DB" w:rsidRPr="000F3CC1" w:rsidRDefault="00F1752E" w:rsidP="000F3CC1">
      <w:pPr>
        <w:pStyle w:val="NoSpacing"/>
        <w:spacing w:line="276" w:lineRule="auto"/>
        <w:jc w:val="center"/>
        <w:rPr>
          <w:rFonts w:ascii="Algerian" w:hAnsi="Algerian"/>
          <w:b/>
          <w:sz w:val="32"/>
          <w:szCs w:val="32"/>
        </w:rPr>
      </w:pPr>
      <w:r w:rsidRPr="000F3CC1">
        <w:rPr>
          <w:rFonts w:ascii="Algerian" w:hAnsi="Algerian"/>
          <w:b/>
          <w:sz w:val="32"/>
          <w:szCs w:val="32"/>
        </w:rPr>
        <w:t>Classroom Visitation</w:t>
      </w:r>
    </w:p>
    <w:p w:rsidR="00F1752E" w:rsidRDefault="00F1752E" w:rsidP="000F3CC1">
      <w:pPr>
        <w:pStyle w:val="NoSpacing"/>
        <w:spacing w:line="276" w:lineRule="auto"/>
        <w:jc w:val="center"/>
      </w:pPr>
      <w:r>
        <w:t>What to Look For; Encouraging Feedback; Helpful Follow-up</w:t>
      </w:r>
    </w:p>
    <w:p w:rsidR="000F3CC1" w:rsidRPr="000F3CC1" w:rsidRDefault="000F3CC1" w:rsidP="000F3CC1">
      <w:pPr>
        <w:pStyle w:val="NoSpacing"/>
        <w:spacing w:line="276" w:lineRule="auto"/>
        <w:jc w:val="center"/>
        <w:rPr>
          <w:sz w:val="20"/>
          <w:szCs w:val="20"/>
        </w:rPr>
      </w:pPr>
      <w:r w:rsidRPr="000F3CC1">
        <w:rPr>
          <w:sz w:val="20"/>
          <w:szCs w:val="20"/>
        </w:rPr>
        <w:t>CASBI</w:t>
      </w:r>
      <w:r>
        <w:rPr>
          <w:sz w:val="20"/>
          <w:szCs w:val="20"/>
        </w:rPr>
        <w:t>—M</w:t>
      </w:r>
      <w:r w:rsidRPr="000F3CC1">
        <w:rPr>
          <w:sz w:val="20"/>
          <w:szCs w:val="20"/>
        </w:rPr>
        <w:t>arch 2014</w:t>
      </w:r>
      <w:r>
        <w:rPr>
          <w:sz w:val="20"/>
          <w:szCs w:val="20"/>
        </w:rPr>
        <w:t>—J</w:t>
      </w:r>
      <w:r w:rsidRPr="000F3CC1">
        <w:rPr>
          <w:sz w:val="20"/>
          <w:szCs w:val="20"/>
        </w:rPr>
        <w:t>onas Sauder</w:t>
      </w:r>
    </w:p>
    <w:p w:rsidR="000C2ED3" w:rsidRDefault="000C2ED3" w:rsidP="000F3CC1">
      <w:pPr>
        <w:pStyle w:val="NoSpacing"/>
        <w:spacing w:line="276" w:lineRule="auto"/>
        <w:rPr>
          <w:rFonts w:ascii="Monotype Corsiva" w:hAnsi="Monotype Corsiva"/>
          <w:sz w:val="28"/>
          <w:szCs w:val="28"/>
        </w:rPr>
      </w:pPr>
    </w:p>
    <w:p w:rsidR="00F1752E" w:rsidRPr="000F3CC1" w:rsidRDefault="000D673F" w:rsidP="000F3CC1">
      <w:pPr>
        <w:pStyle w:val="NoSpacing"/>
        <w:spacing w:line="276" w:lineRule="auto"/>
        <w:rPr>
          <w:rFonts w:ascii="Monotype Corsiva" w:hAnsi="Monotype Corsiva"/>
          <w:sz w:val="28"/>
          <w:szCs w:val="28"/>
        </w:rPr>
      </w:pPr>
      <w:r w:rsidRPr="000F3CC1">
        <w:rPr>
          <w:rFonts w:ascii="Monotype Corsiva" w:hAnsi="Monotype Corsiva"/>
          <w:sz w:val="28"/>
          <w:szCs w:val="28"/>
        </w:rPr>
        <w:t xml:space="preserve">Classroom visitors </w:t>
      </w:r>
    </w:p>
    <w:p w:rsidR="00F1752E" w:rsidRPr="00C4619D" w:rsidRDefault="00F1752E" w:rsidP="000F3CC1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C4619D">
        <w:rPr>
          <w:rFonts w:asciiTheme="minorHAnsi" w:hAnsiTheme="minorHAnsi"/>
        </w:rPr>
        <w:t xml:space="preserve">Parents </w:t>
      </w:r>
    </w:p>
    <w:p w:rsidR="00F1752E" w:rsidRPr="00C4619D" w:rsidRDefault="00F1752E" w:rsidP="000F3CC1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C4619D">
        <w:rPr>
          <w:rFonts w:asciiTheme="minorHAnsi" w:hAnsiTheme="minorHAnsi"/>
        </w:rPr>
        <w:t>Board members/ministers</w:t>
      </w:r>
    </w:p>
    <w:p w:rsidR="00F1752E" w:rsidRPr="00C4619D" w:rsidRDefault="00F1752E" w:rsidP="000F3CC1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C4619D">
        <w:rPr>
          <w:rFonts w:asciiTheme="minorHAnsi" w:hAnsiTheme="minorHAnsi"/>
        </w:rPr>
        <w:t>Principal</w:t>
      </w:r>
    </w:p>
    <w:p w:rsidR="00F1752E" w:rsidRPr="000F3CC1" w:rsidRDefault="00F1752E" w:rsidP="000F3CC1">
      <w:pPr>
        <w:pStyle w:val="NoSpacing"/>
        <w:spacing w:line="276" w:lineRule="auto"/>
        <w:rPr>
          <w:rFonts w:ascii="Monotype Corsiva" w:hAnsi="Monotype Corsiva"/>
          <w:sz w:val="28"/>
          <w:szCs w:val="28"/>
        </w:rPr>
      </w:pPr>
      <w:r w:rsidRPr="000F3CC1">
        <w:rPr>
          <w:rFonts w:ascii="Monotype Corsiva" w:hAnsi="Monotype Corsiva"/>
          <w:sz w:val="28"/>
          <w:szCs w:val="28"/>
        </w:rPr>
        <w:t>Purposes of visits:</w:t>
      </w:r>
    </w:p>
    <w:p w:rsidR="000D673F" w:rsidRPr="00C4619D" w:rsidRDefault="000D673F" w:rsidP="000F3CC1">
      <w:pPr>
        <w:pStyle w:val="NoSpacing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4619D">
        <w:rPr>
          <w:rFonts w:asciiTheme="minorHAnsi" w:hAnsiTheme="minorHAnsi"/>
        </w:rPr>
        <w:t>Interest, support, encouragement</w:t>
      </w:r>
    </w:p>
    <w:p w:rsidR="000D673F" w:rsidRPr="00C4619D" w:rsidRDefault="000D673F" w:rsidP="000F3CC1">
      <w:pPr>
        <w:pStyle w:val="NoSpacing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4619D">
        <w:rPr>
          <w:rFonts w:asciiTheme="minorHAnsi" w:hAnsiTheme="minorHAnsi"/>
        </w:rPr>
        <w:t>Information gathering</w:t>
      </w:r>
    </w:p>
    <w:p w:rsidR="000D673F" w:rsidRPr="00C4619D" w:rsidRDefault="000D673F" w:rsidP="000F3CC1">
      <w:pPr>
        <w:pStyle w:val="NoSpacing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4619D">
        <w:rPr>
          <w:rFonts w:asciiTheme="minorHAnsi" w:hAnsiTheme="minorHAnsi"/>
        </w:rPr>
        <w:t>Evaluation</w:t>
      </w:r>
    </w:p>
    <w:p w:rsidR="000D673F" w:rsidRDefault="000D673F" w:rsidP="000F3CC1">
      <w:pPr>
        <w:pStyle w:val="NoSpacing"/>
        <w:spacing w:line="276" w:lineRule="auto"/>
      </w:pPr>
    </w:p>
    <w:p w:rsidR="000D673F" w:rsidRPr="001E3CE9" w:rsidRDefault="000D673F" w:rsidP="000F3CC1">
      <w:pPr>
        <w:pStyle w:val="NoSpacing"/>
        <w:numPr>
          <w:ilvl w:val="0"/>
          <w:numId w:val="6"/>
        </w:numPr>
        <w:spacing w:line="276" w:lineRule="auto"/>
        <w:rPr>
          <w:b/>
        </w:rPr>
      </w:pPr>
      <w:r w:rsidRPr="001E3CE9">
        <w:rPr>
          <w:b/>
        </w:rPr>
        <w:t>Parent visits</w:t>
      </w:r>
    </w:p>
    <w:p w:rsidR="0007699F" w:rsidRDefault="001E3CE9" w:rsidP="000F3CC1">
      <w:pPr>
        <w:pStyle w:val="NoSpacing"/>
        <w:numPr>
          <w:ilvl w:val="0"/>
          <w:numId w:val="9"/>
        </w:numPr>
        <w:spacing w:line="276" w:lineRule="auto"/>
      </w:pPr>
      <w:r>
        <w:t>Purposes</w:t>
      </w:r>
    </w:p>
    <w:p w:rsidR="000D673F" w:rsidRDefault="001E3CE9" w:rsidP="000F3CC1">
      <w:pPr>
        <w:pStyle w:val="NoSpacing"/>
        <w:spacing w:line="276" w:lineRule="auto"/>
        <w:ind w:left="1440"/>
      </w:pPr>
      <w:r>
        <w:t xml:space="preserve">1. </w:t>
      </w:r>
      <w:r w:rsidR="00D2484A">
        <w:t>Shows</w:t>
      </w:r>
      <w:r w:rsidR="000D673F">
        <w:t xml:space="preserve"> interest in &amp; support for the school.</w:t>
      </w:r>
    </w:p>
    <w:p w:rsidR="000D673F" w:rsidRDefault="001E3CE9" w:rsidP="000F3CC1">
      <w:pPr>
        <w:pStyle w:val="NoSpacing"/>
        <w:spacing w:line="276" w:lineRule="auto"/>
        <w:ind w:left="1440"/>
      </w:pPr>
      <w:r>
        <w:t xml:space="preserve">2. </w:t>
      </w:r>
      <w:r w:rsidR="00D2484A">
        <w:t>Provides</w:t>
      </w:r>
      <w:r w:rsidR="000D673F">
        <w:t xml:space="preserve"> opportunity to experience child’s daily setting.</w:t>
      </w:r>
    </w:p>
    <w:p w:rsidR="000D673F" w:rsidRDefault="0007699F" w:rsidP="000F3CC1">
      <w:pPr>
        <w:pStyle w:val="NoSpacing"/>
        <w:numPr>
          <w:ilvl w:val="0"/>
          <w:numId w:val="9"/>
        </w:numPr>
        <w:spacing w:line="276" w:lineRule="auto"/>
      </w:pPr>
      <w:r>
        <w:t>Suggestions</w:t>
      </w:r>
    </w:p>
    <w:p w:rsidR="0007699F" w:rsidRDefault="0007699F" w:rsidP="000F3CC1">
      <w:pPr>
        <w:pStyle w:val="NoSpacing"/>
        <w:numPr>
          <w:ilvl w:val="0"/>
          <w:numId w:val="10"/>
        </w:numPr>
        <w:spacing w:line="276" w:lineRule="auto"/>
      </w:pPr>
      <w:r>
        <w:t>Encourage parent visits</w:t>
      </w:r>
      <w:r w:rsidR="00C4619D">
        <w:t>.</w:t>
      </w:r>
    </w:p>
    <w:p w:rsidR="0007699F" w:rsidRDefault="0007699F" w:rsidP="000F3CC1">
      <w:pPr>
        <w:pStyle w:val="NoSpacing"/>
        <w:numPr>
          <w:ilvl w:val="0"/>
          <w:numId w:val="10"/>
        </w:numPr>
        <w:spacing w:line="276" w:lineRule="auto"/>
      </w:pPr>
      <w:r>
        <w:t>Invite them to leave written response</w:t>
      </w:r>
      <w:r w:rsidR="00C4619D">
        <w:t>.</w:t>
      </w:r>
    </w:p>
    <w:p w:rsidR="0007699F" w:rsidRDefault="0007699F" w:rsidP="000F3CC1">
      <w:pPr>
        <w:pStyle w:val="NoSpacing"/>
        <w:numPr>
          <w:ilvl w:val="0"/>
          <w:numId w:val="11"/>
        </w:numPr>
        <w:spacing w:line="276" w:lineRule="auto"/>
      </w:pPr>
      <w:r>
        <w:t>Guest book</w:t>
      </w:r>
    </w:p>
    <w:p w:rsidR="0007699F" w:rsidRDefault="0007699F" w:rsidP="000F3CC1">
      <w:pPr>
        <w:pStyle w:val="NoSpacing"/>
        <w:numPr>
          <w:ilvl w:val="0"/>
          <w:numId w:val="11"/>
        </w:numPr>
        <w:spacing w:line="276" w:lineRule="auto"/>
      </w:pPr>
      <w:r>
        <w:t>Comment slip to be left with teacher (see sample)</w:t>
      </w:r>
    </w:p>
    <w:p w:rsidR="0007699F" w:rsidRDefault="0007699F" w:rsidP="000F3CC1">
      <w:pPr>
        <w:pStyle w:val="NoSpacing"/>
        <w:numPr>
          <w:ilvl w:val="0"/>
          <w:numId w:val="10"/>
        </w:numPr>
        <w:spacing w:line="276" w:lineRule="auto"/>
      </w:pPr>
      <w:r>
        <w:t xml:space="preserve">Parental </w:t>
      </w:r>
      <w:r w:rsidR="00D2484A">
        <w:t xml:space="preserve">encouragement </w:t>
      </w:r>
      <w:r w:rsidR="00C4619D">
        <w:t xml:space="preserve">is </w:t>
      </w:r>
      <w:r w:rsidR="00D2484A">
        <w:t xml:space="preserve">always welcome; </w:t>
      </w:r>
      <w:r>
        <w:t>concerns must be channeled properly</w:t>
      </w:r>
      <w:r w:rsidR="00C4619D">
        <w:t>.</w:t>
      </w:r>
    </w:p>
    <w:p w:rsidR="0007699F" w:rsidRPr="001E3CE9" w:rsidRDefault="0007699F" w:rsidP="000F3CC1">
      <w:pPr>
        <w:pStyle w:val="NoSpacing"/>
        <w:numPr>
          <w:ilvl w:val="0"/>
          <w:numId w:val="6"/>
        </w:numPr>
        <w:spacing w:line="276" w:lineRule="auto"/>
        <w:rPr>
          <w:b/>
        </w:rPr>
      </w:pPr>
      <w:r w:rsidRPr="001E3CE9">
        <w:rPr>
          <w:b/>
        </w:rPr>
        <w:t>Board member (minister) visits</w:t>
      </w:r>
    </w:p>
    <w:p w:rsidR="001E3CE9" w:rsidRDefault="001E3CE9" w:rsidP="000F3CC1">
      <w:pPr>
        <w:pStyle w:val="NoSpacing"/>
        <w:numPr>
          <w:ilvl w:val="0"/>
          <w:numId w:val="13"/>
        </w:numPr>
        <w:spacing w:line="276" w:lineRule="auto"/>
      </w:pPr>
      <w:r>
        <w:t>Purposes</w:t>
      </w:r>
    </w:p>
    <w:p w:rsidR="001E3CE9" w:rsidRDefault="001E3CE9" w:rsidP="000F3CC1">
      <w:pPr>
        <w:pStyle w:val="NoSpacing"/>
        <w:numPr>
          <w:ilvl w:val="0"/>
          <w:numId w:val="14"/>
        </w:numPr>
        <w:spacing w:line="276" w:lineRule="auto"/>
      </w:pPr>
      <w:r>
        <w:t>Support &amp; encourage teachers and students</w:t>
      </w:r>
      <w:r w:rsidR="00C4619D">
        <w:t>.</w:t>
      </w:r>
    </w:p>
    <w:p w:rsidR="001E3CE9" w:rsidRDefault="001E3CE9" w:rsidP="000F3CC1">
      <w:pPr>
        <w:pStyle w:val="NoSpacing"/>
        <w:numPr>
          <w:ilvl w:val="0"/>
          <w:numId w:val="14"/>
        </w:numPr>
        <w:spacing w:line="276" w:lineRule="auto"/>
      </w:pPr>
      <w:r>
        <w:t>Be informed &amp; have firsthand experience regarding…</w:t>
      </w:r>
    </w:p>
    <w:p w:rsidR="001E3CE9" w:rsidRDefault="001E3CE9" w:rsidP="000F3CC1">
      <w:pPr>
        <w:pStyle w:val="NoSpacing"/>
        <w:numPr>
          <w:ilvl w:val="0"/>
          <w:numId w:val="15"/>
        </w:numPr>
        <w:spacing w:line="276" w:lineRule="auto"/>
      </w:pPr>
      <w:r>
        <w:t>Teacher performance and relationships in the classroom</w:t>
      </w:r>
      <w:r w:rsidR="00C4619D">
        <w:t>.</w:t>
      </w:r>
    </w:p>
    <w:p w:rsidR="001E3CE9" w:rsidRDefault="001E3CE9" w:rsidP="000F3CC1">
      <w:pPr>
        <w:pStyle w:val="NoSpacing"/>
        <w:numPr>
          <w:ilvl w:val="0"/>
          <w:numId w:val="15"/>
        </w:numPr>
        <w:spacing w:line="276" w:lineRule="auto"/>
      </w:pPr>
      <w:r>
        <w:t>Classroom spirit/attitudes/habits</w:t>
      </w:r>
      <w:r w:rsidR="00C4619D">
        <w:t>.</w:t>
      </w:r>
    </w:p>
    <w:p w:rsidR="001E3CE9" w:rsidRDefault="001E3CE9" w:rsidP="000F3CC1">
      <w:pPr>
        <w:pStyle w:val="NoSpacing"/>
        <w:numPr>
          <w:ilvl w:val="0"/>
          <w:numId w:val="15"/>
        </w:numPr>
        <w:spacing w:line="276" w:lineRule="auto"/>
      </w:pPr>
      <w:r>
        <w:t>Special needs such as problem students or teacher overload</w:t>
      </w:r>
      <w:r w:rsidR="00C4619D">
        <w:t>.</w:t>
      </w:r>
    </w:p>
    <w:p w:rsidR="00E47C1B" w:rsidRDefault="00E47C1B" w:rsidP="000F3CC1">
      <w:pPr>
        <w:pStyle w:val="NoSpacing"/>
        <w:numPr>
          <w:ilvl w:val="0"/>
          <w:numId w:val="13"/>
        </w:numPr>
        <w:spacing w:line="276" w:lineRule="auto"/>
      </w:pPr>
      <w:r>
        <w:t>Suggestions</w:t>
      </w:r>
    </w:p>
    <w:p w:rsidR="00E47C1B" w:rsidRDefault="00E47C1B" w:rsidP="000F3CC1">
      <w:pPr>
        <w:pStyle w:val="NoSpacing"/>
        <w:numPr>
          <w:ilvl w:val="0"/>
          <w:numId w:val="16"/>
        </w:numPr>
        <w:spacing w:line="276" w:lineRule="auto"/>
      </w:pPr>
      <w:r>
        <w:t>Remember who you are; your role; purpose of visit</w:t>
      </w:r>
      <w:r w:rsidR="00C4619D">
        <w:t>.</w:t>
      </w:r>
    </w:p>
    <w:p w:rsidR="00E47C1B" w:rsidRDefault="00E47C1B" w:rsidP="000F3CC1">
      <w:pPr>
        <w:pStyle w:val="NoSpacing"/>
        <w:numPr>
          <w:ilvl w:val="0"/>
          <w:numId w:val="16"/>
        </w:numPr>
        <w:spacing w:line="276" w:lineRule="auto"/>
      </w:pPr>
      <w:r>
        <w:t>Ask yourself questions…</w:t>
      </w:r>
    </w:p>
    <w:p w:rsidR="00E47C1B" w:rsidRDefault="00E47C1B" w:rsidP="000F3CC1">
      <w:pPr>
        <w:pStyle w:val="NoSpacing"/>
        <w:numPr>
          <w:ilvl w:val="0"/>
          <w:numId w:val="17"/>
        </w:numPr>
        <w:spacing w:line="276" w:lineRule="auto"/>
      </w:pPr>
      <w:r>
        <w:t>Does what I see in action match what we as a board envision for the school?</w:t>
      </w:r>
    </w:p>
    <w:p w:rsidR="00E47C1B" w:rsidRDefault="00E47C1B" w:rsidP="000F3CC1">
      <w:pPr>
        <w:pStyle w:val="NoSpacing"/>
        <w:numPr>
          <w:ilvl w:val="0"/>
          <w:numId w:val="17"/>
        </w:numPr>
        <w:spacing w:line="276" w:lineRule="auto"/>
      </w:pPr>
      <w:r>
        <w:t xml:space="preserve">Does this teacher/room need </w:t>
      </w:r>
      <w:r w:rsidR="00D2484A">
        <w:t>additional</w:t>
      </w:r>
      <w:r>
        <w:t xml:space="preserve"> resources that the board might provide?</w:t>
      </w:r>
    </w:p>
    <w:p w:rsidR="00E47C1B" w:rsidRDefault="00E47C1B" w:rsidP="000F3CC1">
      <w:pPr>
        <w:pStyle w:val="NoSpacing"/>
        <w:numPr>
          <w:ilvl w:val="0"/>
          <w:numId w:val="17"/>
        </w:numPr>
        <w:spacing w:line="276" w:lineRule="auto"/>
      </w:pPr>
      <w:r>
        <w:t>What ideas does this visit bring to mind for me to report or suggest to the board?</w:t>
      </w:r>
    </w:p>
    <w:p w:rsidR="00E47C1B" w:rsidRDefault="007604C7" w:rsidP="000F3CC1">
      <w:pPr>
        <w:pStyle w:val="NoSpacing"/>
        <w:numPr>
          <w:ilvl w:val="0"/>
          <w:numId w:val="16"/>
        </w:numPr>
        <w:spacing w:line="276" w:lineRule="auto"/>
      </w:pPr>
      <w:r>
        <w:t>Leave a written response (guest book or slip—see above).</w:t>
      </w:r>
    </w:p>
    <w:p w:rsidR="000F3CC1" w:rsidRDefault="000F3CC1" w:rsidP="000F3CC1">
      <w:pPr>
        <w:pStyle w:val="NoSpacing"/>
        <w:spacing w:line="276" w:lineRule="auto"/>
      </w:pPr>
    </w:p>
    <w:p w:rsidR="000F3CC1" w:rsidRDefault="000F3CC1" w:rsidP="000F3CC1">
      <w:pPr>
        <w:pStyle w:val="NoSpacing"/>
        <w:spacing w:line="276" w:lineRule="auto"/>
      </w:pPr>
    </w:p>
    <w:p w:rsidR="007604C7" w:rsidRPr="007604C7" w:rsidRDefault="007604C7" w:rsidP="000F3CC1">
      <w:pPr>
        <w:pStyle w:val="NoSpacing"/>
        <w:numPr>
          <w:ilvl w:val="0"/>
          <w:numId w:val="6"/>
        </w:numPr>
        <w:spacing w:line="276" w:lineRule="auto"/>
        <w:rPr>
          <w:b/>
        </w:rPr>
      </w:pPr>
      <w:r w:rsidRPr="007604C7">
        <w:rPr>
          <w:b/>
        </w:rPr>
        <w:lastRenderedPageBreak/>
        <w:t>Principal</w:t>
      </w:r>
      <w:r>
        <w:rPr>
          <w:b/>
        </w:rPr>
        <w:t xml:space="preserve"> visits</w:t>
      </w:r>
    </w:p>
    <w:p w:rsidR="007604C7" w:rsidRPr="000C2ED3" w:rsidRDefault="007604C7" w:rsidP="000F3CC1">
      <w:pPr>
        <w:pStyle w:val="NoSpacing"/>
        <w:numPr>
          <w:ilvl w:val="0"/>
          <w:numId w:val="18"/>
        </w:numPr>
        <w:rPr>
          <w:b/>
          <w:sz w:val="22"/>
        </w:rPr>
      </w:pPr>
      <w:r w:rsidRPr="000C2ED3">
        <w:rPr>
          <w:sz w:val="22"/>
        </w:rPr>
        <w:t>Purposes/types</w:t>
      </w:r>
    </w:p>
    <w:p w:rsidR="007604C7" w:rsidRPr="000C2ED3" w:rsidRDefault="007604C7" w:rsidP="000F3CC1">
      <w:pPr>
        <w:pStyle w:val="NoSpacing"/>
        <w:numPr>
          <w:ilvl w:val="0"/>
          <w:numId w:val="19"/>
        </w:numPr>
        <w:rPr>
          <w:b/>
          <w:sz w:val="22"/>
        </w:rPr>
      </w:pPr>
      <w:r w:rsidRPr="000C2ED3">
        <w:rPr>
          <w:sz w:val="22"/>
        </w:rPr>
        <w:t>Informal drop-ins to maintain pulse of the room</w:t>
      </w:r>
    </w:p>
    <w:p w:rsidR="007604C7" w:rsidRPr="000C2ED3" w:rsidRDefault="007604C7" w:rsidP="000F3CC1">
      <w:pPr>
        <w:pStyle w:val="NoSpacing"/>
        <w:numPr>
          <w:ilvl w:val="0"/>
          <w:numId w:val="19"/>
        </w:numPr>
        <w:rPr>
          <w:b/>
          <w:sz w:val="22"/>
        </w:rPr>
      </w:pPr>
      <w:r w:rsidRPr="000C2ED3">
        <w:rPr>
          <w:sz w:val="22"/>
        </w:rPr>
        <w:t>Formal visits for evaluation of…</w:t>
      </w:r>
    </w:p>
    <w:p w:rsidR="007604C7" w:rsidRPr="000C2ED3" w:rsidRDefault="007604C7" w:rsidP="000F3CC1">
      <w:pPr>
        <w:pStyle w:val="NoSpacing"/>
        <w:numPr>
          <w:ilvl w:val="0"/>
          <w:numId w:val="20"/>
        </w:numPr>
        <w:rPr>
          <w:b/>
          <w:sz w:val="22"/>
        </w:rPr>
      </w:pPr>
      <w:r w:rsidRPr="000C2ED3">
        <w:rPr>
          <w:sz w:val="22"/>
        </w:rPr>
        <w:t>Teacher’s performance</w:t>
      </w:r>
    </w:p>
    <w:p w:rsidR="007604C7" w:rsidRPr="000C2ED3" w:rsidRDefault="007604C7" w:rsidP="000F3CC1">
      <w:pPr>
        <w:pStyle w:val="NoSpacing"/>
        <w:numPr>
          <w:ilvl w:val="0"/>
          <w:numId w:val="20"/>
        </w:numPr>
        <w:rPr>
          <w:b/>
          <w:sz w:val="22"/>
        </w:rPr>
      </w:pPr>
      <w:r w:rsidRPr="000C2ED3">
        <w:rPr>
          <w:sz w:val="22"/>
        </w:rPr>
        <w:t>Student performance</w:t>
      </w:r>
    </w:p>
    <w:p w:rsidR="007604C7" w:rsidRPr="000C2ED3" w:rsidRDefault="00803CC2" w:rsidP="000F3CC1">
      <w:pPr>
        <w:pStyle w:val="NoSpacing"/>
        <w:numPr>
          <w:ilvl w:val="0"/>
          <w:numId w:val="20"/>
        </w:numPr>
        <w:rPr>
          <w:b/>
          <w:sz w:val="22"/>
        </w:rPr>
      </w:pPr>
      <w:r w:rsidRPr="000C2ED3">
        <w:rPr>
          <w:sz w:val="22"/>
        </w:rPr>
        <w:t>Facilities and c</w:t>
      </w:r>
      <w:r w:rsidR="007604C7" w:rsidRPr="000C2ED3">
        <w:rPr>
          <w:sz w:val="22"/>
        </w:rPr>
        <w:t>urriculum in action</w:t>
      </w:r>
    </w:p>
    <w:p w:rsidR="007604C7" w:rsidRPr="000C2ED3" w:rsidRDefault="007604C7" w:rsidP="000F3CC1">
      <w:pPr>
        <w:pStyle w:val="NoSpacing"/>
        <w:numPr>
          <w:ilvl w:val="0"/>
          <w:numId w:val="19"/>
        </w:numPr>
        <w:rPr>
          <w:b/>
          <w:sz w:val="22"/>
        </w:rPr>
      </w:pPr>
      <w:r w:rsidRPr="000C2ED3">
        <w:rPr>
          <w:sz w:val="22"/>
        </w:rPr>
        <w:t>Initiated by principal; requested by teacher; scheduled</w:t>
      </w:r>
    </w:p>
    <w:p w:rsidR="007604C7" w:rsidRPr="000C2ED3" w:rsidRDefault="007604C7" w:rsidP="000F3CC1">
      <w:pPr>
        <w:pStyle w:val="NoSpacing"/>
        <w:numPr>
          <w:ilvl w:val="0"/>
          <w:numId w:val="19"/>
        </w:numPr>
        <w:rPr>
          <w:b/>
          <w:sz w:val="22"/>
        </w:rPr>
      </w:pPr>
      <w:r w:rsidRPr="000C2ED3">
        <w:rPr>
          <w:sz w:val="22"/>
        </w:rPr>
        <w:t>Diagnostic visits…</w:t>
      </w:r>
    </w:p>
    <w:p w:rsidR="00D2484A" w:rsidRPr="000C2ED3" w:rsidRDefault="00D2484A" w:rsidP="000F3CC1">
      <w:pPr>
        <w:pStyle w:val="NoSpacing"/>
        <w:numPr>
          <w:ilvl w:val="0"/>
          <w:numId w:val="21"/>
        </w:numPr>
        <w:rPr>
          <w:b/>
          <w:sz w:val="22"/>
        </w:rPr>
      </w:pPr>
      <w:r w:rsidRPr="000C2ED3">
        <w:rPr>
          <w:sz w:val="22"/>
        </w:rPr>
        <w:t>Identify specific activities that the teacher performs well</w:t>
      </w:r>
      <w:r w:rsidR="00C4619D" w:rsidRPr="000C2ED3">
        <w:rPr>
          <w:sz w:val="22"/>
        </w:rPr>
        <w:t>.</w:t>
      </w:r>
    </w:p>
    <w:p w:rsidR="007604C7" w:rsidRPr="000C2ED3" w:rsidRDefault="007604C7" w:rsidP="000F3CC1">
      <w:pPr>
        <w:pStyle w:val="NoSpacing"/>
        <w:numPr>
          <w:ilvl w:val="0"/>
          <w:numId w:val="21"/>
        </w:numPr>
        <w:rPr>
          <w:b/>
          <w:sz w:val="22"/>
        </w:rPr>
      </w:pPr>
      <w:r w:rsidRPr="000C2ED3">
        <w:rPr>
          <w:sz w:val="22"/>
        </w:rPr>
        <w:t>Identify issues that cause difficulties in relationships, learning,</w:t>
      </w:r>
      <w:r w:rsidR="00F130B6" w:rsidRPr="000C2ED3">
        <w:rPr>
          <w:sz w:val="22"/>
        </w:rPr>
        <w:t xml:space="preserve"> or</w:t>
      </w:r>
      <w:r w:rsidRPr="000C2ED3">
        <w:rPr>
          <w:sz w:val="22"/>
        </w:rPr>
        <w:t xml:space="preserve"> behavior</w:t>
      </w:r>
      <w:r w:rsidR="00C4619D" w:rsidRPr="000C2ED3">
        <w:rPr>
          <w:sz w:val="22"/>
        </w:rPr>
        <w:t>.</w:t>
      </w:r>
    </w:p>
    <w:p w:rsidR="00803CC2" w:rsidRPr="000C2ED3" w:rsidRDefault="00803CC2" w:rsidP="000F3CC1">
      <w:pPr>
        <w:pStyle w:val="NoSpacing"/>
        <w:numPr>
          <w:ilvl w:val="0"/>
          <w:numId w:val="21"/>
        </w:numPr>
        <w:rPr>
          <w:b/>
          <w:sz w:val="22"/>
        </w:rPr>
      </w:pPr>
      <w:r w:rsidRPr="000C2ED3">
        <w:rPr>
          <w:sz w:val="22"/>
        </w:rPr>
        <w:t>Help teachers clarify and address issues</w:t>
      </w:r>
      <w:r w:rsidR="00C4619D" w:rsidRPr="000C2ED3">
        <w:rPr>
          <w:sz w:val="22"/>
        </w:rPr>
        <w:t>.</w:t>
      </w:r>
    </w:p>
    <w:p w:rsidR="00803CC2" w:rsidRPr="000C2ED3" w:rsidRDefault="00803CC2" w:rsidP="000F3CC1">
      <w:pPr>
        <w:pStyle w:val="NoSpacing"/>
        <w:numPr>
          <w:ilvl w:val="0"/>
          <w:numId w:val="18"/>
        </w:numPr>
        <w:rPr>
          <w:b/>
          <w:sz w:val="22"/>
        </w:rPr>
      </w:pPr>
      <w:r w:rsidRPr="000C2ED3">
        <w:rPr>
          <w:sz w:val="22"/>
        </w:rPr>
        <w:t>Suggestions</w:t>
      </w:r>
    </w:p>
    <w:p w:rsidR="00803CC2" w:rsidRPr="000C2ED3" w:rsidRDefault="00803CC2" w:rsidP="000F3CC1">
      <w:pPr>
        <w:pStyle w:val="NoSpacing"/>
        <w:numPr>
          <w:ilvl w:val="0"/>
          <w:numId w:val="22"/>
        </w:numPr>
        <w:rPr>
          <w:b/>
          <w:sz w:val="22"/>
        </w:rPr>
      </w:pPr>
      <w:r w:rsidRPr="000C2ED3">
        <w:rPr>
          <w:sz w:val="22"/>
        </w:rPr>
        <w:t>Drop in unannounced occasionally</w:t>
      </w:r>
      <w:r w:rsidR="00C4619D" w:rsidRPr="000C2ED3">
        <w:rPr>
          <w:sz w:val="22"/>
        </w:rPr>
        <w:t>.</w:t>
      </w:r>
    </w:p>
    <w:p w:rsidR="00AB7DF3" w:rsidRPr="000C2ED3" w:rsidRDefault="00803CC2" w:rsidP="000F3CC1">
      <w:pPr>
        <w:pStyle w:val="NoSpacing"/>
        <w:numPr>
          <w:ilvl w:val="0"/>
          <w:numId w:val="22"/>
        </w:numPr>
        <w:rPr>
          <w:b/>
          <w:sz w:val="22"/>
        </w:rPr>
      </w:pPr>
      <w:r w:rsidRPr="000C2ED3">
        <w:rPr>
          <w:sz w:val="22"/>
        </w:rPr>
        <w:t>Schedule the time; invite teacher to help set the purpose of your visit</w:t>
      </w:r>
      <w:r w:rsidR="00C4619D" w:rsidRPr="000C2ED3">
        <w:rPr>
          <w:sz w:val="22"/>
        </w:rPr>
        <w:t>.</w:t>
      </w:r>
    </w:p>
    <w:p w:rsidR="00AB7DF3" w:rsidRPr="000C2ED3" w:rsidRDefault="00AB7DF3" w:rsidP="000F3CC1">
      <w:pPr>
        <w:pStyle w:val="NoSpacing"/>
        <w:numPr>
          <w:ilvl w:val="0"/>
          <w:numId w:val="18"/>
        </w:numPr>
        <w:rPr>
          <w:b/>
          <w:sz w:val="22"/>
        </w:rPr>
      </w:pPr>
      <w:r w:rsidRPr="000C2ED3">
        <w:rPr>
          <w:sz w:val="22"/>
        </w:rPr>
        <w:t>Items to observe</w:t>
      </w:r>
      <w:r w:rsidR="00A45DAF" w:rsidRPr="000C2ED3">
        <w:rPr>
          <w:sz w:val="22"/>
        </w:rPr>
        <w:t>(see check sheet for more detail)</w:t>
      </w:r>
    </w:p>
    <w:p w:rsidR="00AB7DF3" w:rsidRPr="000C2ED3" w:rsidRDefault="00AB7DF3" w:rsidP="000F3CC1">
      <w:pPr>
        <w:pStyle w:val="NoSpacing"/>
        <w:numPr>
          <w:ilvl w:val="0"/>
          <w:numId w:val="25"/>
        </w:numPr>
        <w:rPr>
          <w:b/>
          <w:sz w:val="22"/>
        </w:rPr>
      </w:pPr>
      <w:r w:rsidRPr="000C2ED3">
        <w:rPr>
          <w:sz w:val="22"/>
        </w:rPr>
        <w:t>Teacher’s skills</w:t>
      </w:r>
    </w:p>
    <w:p w:rsidR="00AB7DF3" w:rsidRPr="000C2ED3" w:rsidRDefault="00AB7DF3" w:rsidP="000F3CC1">
      <w:pPr>
        <w:pStyle w:val="NoSpacing"/>
        <w:numPr>
          <w:ilvl w:val="0"/>
          <w:numId w:val="31"/>
        </w:numPr>
        <w:rPr>
          <w:b/>
          <w:sz w:val="22"/>
        </w:rPr>
      </w:pPr>
      <w:r w:rsidRPr="000C2ED3">
        <w:rPr>
          <w:sz w:val="22"/>
        </w:rPr>
        <w:t>Lesson p</w:t>
      </w:r>
      <w:r w:rsidR="00A45DAF" w:rsidRPr="000C2ED3">
        <w:rPr>
          <w:sz w:val="22"/>
        </w:rPr>
        <w:t>resentation: clear, purposeful</w:t>
      </w:r>
    </w:p>
    <w:p w:rsidR="00AB7DF3" w:rsidRPr="000C2ED3" w:rsidRDefault="00D2484A" w:rsidP="000F3CC1">
      <w:pPr>
        <w:pStyle w:val="NoSpacing"/>
        <w:numPr>
          <w:ilvl w:val="0"/>
          <w:numId w:val="31"/>
        </w:numPr>
        <w:rPr>
          <w:b/>
          <w:sz w:val="22"/>
        </w:rPr>
      </w:pPr>
      <w:r w:rsidRPr="000C2ED3">
        <w:rPr>
          <w:sz w:val="22"/>
        </w:rPr>
        <w:t>Classroom management manners &amp; procedures</w:t>
      </w:r>
    </w:p>
    <w:p w:rsidR="00AB7DF3" w:rsidRPr="000C2ED3" w:rsidRDefault="00AB7DF3" w:rsidP="000F3CC1">
      <w:pPr>
        <w:pStyle w:val="NoSpacing"/>
        <w:numPr>
          <w:ilvl w:val="0"/>
          <w:numId w:val="25"/>
        </w:numPr>
        <w:rPr>
          <w:b/>
          <w:sz w:val="22"/>
        </w:rPr>
      </w:pPr>
      <w:r w:rsidRPr="000C2ED3">
        <w:rPr>
          <w:sz w:val="22"/>
        </w:rPr>
        <w:t xml:space="preserve">Student </w:t>
      </w:r>
      <w:r w:rsidR="00F2321C" w:rsidRPr="000C2ED3">
        <w:rPr>
          <w:sz w:val="22"/>
        </w:rPr>
        <w:t>performance</w:t>
      </w:r>
    </w:p>
    <w:p w:rsidR="00F2321C" w:rsidRPr="000C2ED3" w:rsidRDefault="00F2321C" w:rsidP="000F3CC1">
      <w:pPr>
        <w:pStyle w:val="NoSpacing"/>
        <w:numPr>
          <w:ilvl w:val="0"/>
          <w:numId w:val="32"/>
        </w:numPr>
        <w:rPr>
          <w:sz w:val="22"/>
        </w:rPr>
      </w:pPr>
      <w:r w:rsidRPr="000C2ED3">
        <w:rPr>
          <w:sz w:val="22"/>
        </w:rPr>
        <w:t>Response to teacher</w:t>
      </w:r>
    </w:p>
    <w:p w:rsidR="00F2321C" w:rsidRPr="000C2ED3" w:rsidRDefault="00F2321C" w:rsidP="000F3CC1">
      <w:pPr>
        <w:pStyle w:val="NoSpacing"/>
        <w:numPr>
          <w:ilvl w:val="0"/>
          <w:numId w:val="32"/>
        </w:numPr>
        <w:rPr>
          <w:b/>
          <w:sz w:val="22"/>
        </w:rPr>
      </w:pPr>
      <w:r w:rsidRPr="000C2ED3">
        <w:rPr>
          <w:sz w:val="22"/>
        </w:rPr>
        <w:t>Work habits</w:t>
      </w:r>
    </w:p>
    <w:p w:rsidR="00F2321C" w:rsidRPr="000C2ED3" w:rsidRDefault="00F2321C" w:rsidP="000F3CC1">
      <w:pPr>
        <w:pStyle w:val="NoSpacing"/>
        <w:numPr>
          <w:ilvl w:val="0"/>
          <w:numId w:val="32"/>
        </w:numPr>
        <w:rPr>
          <w:b/>
          <w:sz w:val="22"/>
        </w:rPr>
      </w:pPr>
      <w:r w:rsidRPr="000C2ED3">
        <w:rPr>
          <w:sz w:val="22"/>
        </w:rPr>
        <w:t>Special needs apparent: academic, emotional, social</w:t>
      </w:r>
    </w:p>
    <w:p w:rsidR="00F2321C" w:rsidRPr="000C2ED3" w:rsidRDefault="00F2321C" w:rsidP="000F3CC1">
      <w:pPr>
        <w:pStyle w:val="NoSpacing"/>
        <w:numPr>
          <w:ilvl w:val="0"/>
          <w:numId w:val="25"/>
        </w:numPr>
        <w:rPr>
          <w:b/>
          <w:sz w:val="22"/>
        </w:rPr>
      </w:pPr>
      <w:r w:rsidRPr="000C2ED3">
        <w:rPr>
          <w:sz w:val="22"/>
        </w:rPr>
        <w:t>Relationships</w:t>
      </w:r>
    </w:p>
    <w:p w:rsidR="00F2321C" w:rsidRPr="000C2ED3" w:rsidRDefault="00C4619D" w:rsidP="000F3CC1">
      <w:pPr>
        <w:pStyle w:val="NoSpacing"/>
        <w:numPr>
          <w:ilvl w:val="0"/>
          <w:numId w:val="33"/>
        </w:numPr>
        <w:rPr>
          <w:b/>
          <w:sz w:val="22"/>
        </w:rPr>
      </w:pPr>
      <w:r w:rsidRPr="000C2ED3">
        <w:rPr>
          <w:sz w:val="22"/>
        </w:rPr>
        <w:t xml:space="preserve"> </w:t>
      </w:r>
      <w:r w:rsidR="00F2321C" w:rsidRPr="000C2ED3">
        <w:rPr>
          <w:sz w:val="22"/>
        </w:rPr>
        <w:t>Teacher-student</w:t>
      </w:r>
    </w:p>
    <w:p w:rsidR="00F2321C" w:rsidRPr="000C2ED3" w:rsidRDefault="00C4619D" w:rsidP="000F3CC1">
      <w:pPr>
        <w:pStyle w:val="NoSpacing"/>
        <w:numPr>
          <w:ilvl w:val="0"/>
          <w:numId w:val="33"/>
        </w:numPr>
        <w:rPr>
          <w:b/>
          <w:sz w:val="22"/>
        </w:rPr>
      </w:pPr>
      <w:r w:rsidRPr="000C2ED3">
        <w:rPr>
          <w:b/>
          <w:sz w:val="22"/>
        </w:rPr>
        <w:t xml:space="preserve"> </w:t>
      </w:r>
      <w:r w:rsidR="00F2321C" w:rsidRPr="000C2ED3">
        <w:rPr>
          <w:sz w:val="22"/>
        </w:rPr>
        <w:t>Teacher-class</w:t>
      </w:r>
    </w:p>
    <w:p w:rsidR="00F2321C" w:rsidRPr="000C2ED3" w:rsidRDefault="00C4619D" w:rsidP="000F3CC1">
      <w:pPr>
        <w:pStyle w:val="NoSpacing"/>
        <w:numPr>
          <w:ilvl w:val="0"/>
          <w:numId w:val="33"/>
        </w:numPr>
        <w:rPr>
          <w:b/>
          <w:sz w:val="22"/>
        </w:rPr>
      </w:pPr>
      <w:r w:rsidRPr="000C2ED3">
        <w:rPr>
          <w:b/>
          <w:sz w:val="22"/>
        </w:rPr>
        <w:t xml:space="preserve"> </w:t>
      </w:r>
      <w:r w:rsidR="00F2321C" w:rsidRPr="000C2ED3">
        <w:rPr>
          <w:sz w:val="22"/>
        </w:rPr>
        <w:t>Student-student</w:t>
      </w:r>
    </w:p>
    <w:p w:rsidR="00F2321C" w:rsidRPr="000C2ED3" w:rsidRDefault="00C4619D" w:rsidP="000F3CC1">
      <w:pPr>
        <w:pStyle w:val="NoSpacing"/>
        <w:numPr>
          <w:ilvl w:val="0"/>
          <w:numId w:val="33"/>
        </w:numPr>
        <w:rPr>
          <w:b/>
          <w:sz w:val="22"/>
        </w:rPr>
      </w:pPr>
      <w:r w:rsidRPr="000C2ED3">
        <w:rPr>
          <w:b/>
          <w:sz w:val="22"/>
        </w:rPr>
        <w:t xml:space="preserve"> </w:t>
      </w:r>
      <w:r w:rsidR="00F2321C" w:rsidRPr="000C2ED3">
        <w:rPr>
          <w:sz w:val="22"/>
        </w:rPr>
        <w:t>Student w/curriculum and surroundings</w:t>
      </w:r>
    </w:p>
    <w:p w:rsidR="00F2321C" w:rsidRPr="000C2ED3" w:rsidRDefault="00F2321C" w:rsidP="000F3CC1">
      <w:pPr>
        <w:pStyle w:val="NoSpacing"/>
        <w:numPr>
          <w:ilvl w:val="0"/>
          <w:numId w:val="25"/>
        </w:numPr>
        <w:rPr>
          <w:b/>
          <w:sz w:val="22"/>
        </w:rPr>
      </w:pPr>
      <w:r w:rsidRPr="000C2ED3">
        <w:rPr>
          <w:sz w:val="22"/>
        </w:rPr>
        <w:t>General observations</w:t>
      </w:r>
    </w:p>
    <w:p w:rsidR="00F2321C" w:rsidRPr="000C2ED3" w:rsidRDefault="00F2321C" w:rsidP="000F3CC1">
      <w:pPr>
        <w:pStyle w:val="NoSpacing"/>
        <w:numPr>
          <w:ilvl w:val="0"/>
          <w:numId w:val="34"/>
        </w:numPr>
        <w:rPr>
          <w:sz w:val="22"/>
        </w:rPr>
      </w:pPr>
      <w:r w:rsidRPr="000C2ED3">
        <w:rPr>
          <w:sz w:val="22"/>
        </w:rPr>
        <w:t>Classroom atmosphere; school spirit; work habits</w:t>
      </w:r>
    </w:p>
    <w:p w:rsidR="00F2321C" w:rsidRPr="000C2ED3" w:rsidRDefault="00F2321C" w:rsidP="000F3CC1">
      <w:pPr>
        <w:pStyle w:val="NoSpacing"/>
        <w:numPr>
          <w:ilvl w:val="0"/>
          <w:numId w:val="34"/>
        </w:numPr>
        <w:rPr>
          <w:sz w:val="22"/>
        </w:rPr>
      </w:pPr>
      <w:r w:rsidRPr="000C2ED3">
        <w:rPr>
          <w:sz w:val="22"/>
        </w:rPr>
        <w:t>Adequate Furnishings?</w:t>
      </w:r>
      <w:r w:rsidR="00D2484A" w:rsidRPr="000C2ED3">
        <w:rPr>
          <w:sz w:val="22"/>
        </w:rPr>
        <w:t>...</w:t>
      </w:r>
      <w:r w:rsidRPr="000C2ED3">
        <w:rPr>
          <w:sz w:val="22"/>
        </w:rPr>
        <w:t xml:space="preserve"> lighting, furniture, library, chalkboards</w:t>
      </w:r>
    </w:p>
    <w:p w:rsidR="00F2321C" w:rsidRPr="000C2ED3" w:rsidRDefault="00F2321C" w:rsidP="000F3CC1">
      <w:pPr>
        <w:pStyle w:val="NoSpacing"/>
        <w:numPr>
          <w:ilvl w:val="0"/>
          <w:numId w:val="34"/>
        </w:numPr>
        <w:rPr>
          <w:sz w:val="22"/>
        </w:rPr>
      </w:pPr>
      <w:r w:rsidRPr="000C2ED3">
        <w:rPr>
          <w:sz w:val="22"/>
        </w:rPr>
        <w:t>Any apparent frustrations?</w:t>
      </w:r>
    </w:p>
    <w:p w:rsidR="00C4619D" w:rsidRPr="000C2ED3" w:rsidRDefault="00D2484A" w:rsidP="000F3CC1">
      <w:pPr>
        <w:pStyle w:val="NoSpacing"/>
        <w:numPr>
          <w:ilvl w:val="0"/>
          <w:numId w:val="6"/>
        </w:numPr>
        <w:spacing w:line="276" w:lineRule="auto"/>
        <w:rPr>
          <w:b/>
        </w:rPr>
      </w:pPr>
      <w:r w:rsidRPr="000C2ED3">
        <w:rPr>
          <w:b/>
        </w:rPr>
        <w:t>Follow-up</w:t>
      </w:r>
    </w:p>
    <w:p w:rsidR="00C4619D" w:rsidRPr="000C2ED3" w:rsidRDefault="00C4619D" w:rsidP="000F3CC1">
      <w:pPr>
        <w:pStyle w:val="NoSpacing"/>
        <w:numPr>
          <w:ilvl w:val="0"/>
          <w:numId w:val="37"/>
        </w:numPr>
        <w:spacing w:line="276" w:lineRule="auto"/>
        <w:rPr>
          <w:sz w:val="22"/>
        </w:rPr>
      </w:pPr>
      <w:r w:rsidRPr="000C2ED3">
        <w:rPr>
          <w:sz w:val="22"/>
        </w:rPr>
        <w:t xml:space="preserve">Teachers deserve to know what </w:t>
      </w:r>
      <w:r w:rsidR="000C2ED3" w:rsidRPr="004475F2">
        <w:rPr>
          <w:b/>
          <w:szCs w:val="24"/>
        </w:rPr>
        <w:t>visitors</w:t>
      </w:r>
      <w:r w:rsidRPr="000C2ED3">
        <w:rPr>
          <w:sz w:val="22"/>
        </w:rPr>
        <w:t xml:space="preserve"> think. Smile; bless &amp; encourage them.</w:t>
      </w:r>
    </w:p>
    <w:p w:rsidR="00C4619D" w:rsidRPr="000C2ED3" w:rsidRDefault="00C4619D" w:rsidP="000F3CC1">
      <w:pPr>
        <w:pStyle w:val="NoSpacing"/>
        <w:numPr>
          <w:ilvl w:val="0"/>
          <w:numId w:val="38"/>
        </w:numPr>
        <w:spacing w:line="276" w:lineRule="auto"/>
        <w:rPr>
          <w:sz w:val="22"/>
        </w:rPr>
      </w:pPr>
      <w:r w:rsidRPr="000C2ED3">
        <w:rPr>
          <w:sz w:val="22"/>
        </w:rPr>
        <w:t>If there’s no time at the visit, find opportunity to chat with the teacher later.</w:t>
      </w:r>
    </w:p>
    <w:p w:rsidR="00C4619D" w:rsidRPr="000C2ED3" w:rsidRDefault="00C4619D" w:rsidP="000F3CC1">
      <w:pPr>
        <w:pStyle w:val="NoSpacing"/>
        <w:numPr>
          <w:ilvl w:val="0"/>
          <w:numId w:val="38"/>
        </w:numPr>
        <w:spacing w:line="276" w:lineRule="auto"/>
        <w:rPr>
          <w:sz w:val="22"/>
        </w:rPr>
      </w:pPr>
      <w:r w:rsidRPr="000C2ED3">
        <w:rPr>
          <w:sz w:val="22"/>
        </w:rPr>
        <w:t>Name something specific that you noticed and appreciated.</w:t>
      </w:r>
    </w:p>
    <w:p w:rsidR="00C4619D" w:rsidRPr="000C2ED3" w:rsidRDefault="00C4619D" w:rsidP="000F3CC1">
      <w:pPr>
        <w:pStyle w:val="NoSpacing"/>
        <w:numPr>
          <w:ilvl w:val="0"/>
          <w:numId w:val="38"/>
        </w:numPr>
        <w:spacing w:line="276" w:lineRule="auto"/>
        <w:rPr>
          <w:sz w:val="22"/>
        </w:rPr>
      </w:pPr>
      <w:r w:rsidRPr="000C2ED3">
        <w:rPr>
          <w:sz w:val="22"/>
        </w:rPr>
        <w:t>Feel free to ask a question about something you wonder about</w:t>
      </w:r>
      <w:r w:rsidR="000F3CC1" w:rsidRPr="000C2ED3">
        <w:rPr>
          <w:sz w:val="22"/>
        </w:rPr>
        <w:t>.</w:t>
      </w:r>
    </w:p>
    <w:p w:rsidR="000F3CC1" w:rsidRPr="000C2ED3" w:rsidRDefault="00C4619D" w:rsidP="000F3CC1">
      <w:pPr>
        <w:pStyle w:val="NoSpacing"/>
        <w:numPr>
          <w:ilvl w:val="0"/>
          <w:numId w:val="37"/>
        </w:numPr>
        <w:spacing w:line="276" w:lineRule="auto"/>
        <w:rPr>
          <w:sz w:val="22"/>
        </w:rPr>
      </w:pPr>
      <w:r w:rsidRPr="004475F2">
        <w:rPr>
          <w:b/>
          <w:szCs w:val="24"/>
        </w:rPr>
        <w:t>Principals/evaluators</w:t>
      </w:r>
      <w:r w:rsidRPr="000C2ED3">
        <w:rPr>
          <w:sz w:val="22"/>
        </w:rPr>
        <w:t xml:space="preserve"> should schedule a time to review formal visits</w:t>
      </w:r>
      <w:r w:rsidR="000F3CC1" w:rsidRPr="000C2ED3">
        <w:rPr>
          <w:sz w:val="22"/>
        </w:rPr>
        <w:t>.</w:t>
      </w:r>
    </w:p>
    <w:p w:rsidR="000F3CC1" w:rsidRPr="000C2ED3" w:rsidRDefault="000F3CC1" w:rsidP="000F3CC1">
      <w:pPr>
        <w:pStyle w:val="NoSpacing"/>
        <w:numPr>
          <w:ilvl w:val="0"/>
          <w:numId w:val="39"/>
        </w:numPr>
        <w:spacing w:line="276" w:lineRule="auto"/>
        <w:rPr>
          <w:sz w:val="22"/>
        </w:rPr>
      </w:pPr>
      <w:r w:rsidRPr="000C2ED3">
        <w:rPr>
          <w:sz w:val="22"/>
        </w:rPr>
        <w:t>Use notes to direct helpful discussion. (see form)</w:t>
      </w:r>
    </w:p>
    <w:p w:rsidR="000F3CC1" w:rsidRDefault="000F3CC1" w:rsidP="000F3CC1">
      <w:pPr>
        <w:pStyle w:val="NoSpacing"/>
        <w:numPr>
          <w:ilvl w:val="0"/>
          <w:numId w:val="39"/>
        </w:numPr>
        <w:spacing w:line="276" w:lineRule="auto"/>
        <w:rPr>
          <w:sz w:val="22"/>
        </w:rPr>
      </w:pPr>
      <w:r w:rsidRPr="000C2ED3">
        <w:rPr>
          <w:sz w:val="22"/>
        </w:rPr>
        <w:t>Identify what the teacher is doing well.</w:t>
      </w:r>
    </w:p>
    <w:p w:rsidR="004475F2" w:rsidRDefault="004475F2" w:rsidP="004475F2">
      <w:pPr>
        <w:pStyle w:val="NoSpacing"/>
        <w:spacing w:line="276" w:lineRule="auto"/>
        <w:ind w:left="1800"/>
        <w:rPr>
          <w:sz w:val="22"/>
        </w:rPr>
      </w:pPr>
      <w:r>
        <w:rPr>
          <w:sz w:val="22"/>
        </w:rPr>
        <w:tab/>
      </w:r>
      <w:r w:rsidR="000C2ED3">
        <w:rPr>
          <w:sz w:val="22"/>
        </w:rPr>
        <w:t>T</w:t>
      </w:r>
      <w:r w:rsidR="000C2ED3" w:rsidRPr="000C2ED3">
        <w:rPr>
          <w:sz w:val="22"/>
        </w:rPr>
        <w:t xml:space="preserve">eaching technique? </w:t>
      </w:r>
      <w:proofErr w:type="gramStart"/>
      <w:r w:rsidR="000C2ED3" w:rsidRPr="000C2ED3">
        <w:rPr>
          <w:sz w:val="22"/>
        </w:rPr>
        <w:t>Management?</w:t>
      </w:r>
      <w:proofErr w:type="gramEnd"/>
      <w:r w:rsidR="000C2ED3" w:rsidRPr="000C2ED3">
        <w:rPr>
          <w:sz w:val="22"/>
        </w:rPr>
        <w:t xml:space="preserve"> </w:t>
      </w:r>
      <w:r>
        <w:rPr>
          <w:sz w:val="22"/>
        </w:rPr>
        <w:t xml:space="preserve">  </w:t>
      </w:r>
      <w:proofErr w:type="gramStart"/>
      <w:r>
        <w:rPr>
          <w:sz w:val="22"/>
        </w:rPr>
        <w:t>Clear explanations?</w:t>
      </w:r>
      <w:proofErr w:type="gramEnd"/>
      <w:r>
        <w:rPr>
          <w:sz w:val="22"/>
        </w:rPr>
        <w:t xml:space="preserve">  </w:t>
      </w:r>
    </w:p>
    <w:p w:rsidR="004475F2" w:rsidRDefault="004475F2" w:rsidP="004475F2">
      <w:pPr>
        <w:pStyle w:val="NoSpacing"/>
        <w:spacing w:line="276" w:lineRule="auto"/>
        <w:ind w:left="180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0C2ED3" w:rsidRPr="000C2ED3">
        <w:rPr>
          <w:sz w:val="22"/>
        </w:rPr>
        <w:t>How a question was answered or a situation was addressed?</w:t>
      </w:r>
      <w:r w:rsidR="000C2ED3">
        <w:rPr>
          <w:sz w:val="22"/>
        </w:rPr>
        <w:t xml:space="preserve">  </w:t>
      </w:r>
    </w:p>
    <w:p w:rsidR="000C2ED3" w:rsidRPr="000C2ED3" w:rsidRDefault="000C2ED3" w:rsidP="004475F2">
      <w:pPr>
        <w:pStyle w:val="NoSpacing"/>
        <w:numPr>
          <w:ilvl w:val="0"/>
          <w:numId w:val="39"/>
        </w:numPr>
        <w:spacing w:line="276" w:lineRule="auto"/>
        <w:rPr>
          <w:sz w:val="22"/>
        </w:rPr>
      </w:pPr>
      <w:r w:rsidRPr="000C2ED3">
        <w:rPr>
          <w:sz w:val="22"/>
        </w:rPr>
        <w:t>Ask the teacher what questions she has—what she’</w:t>
      </w:r>
      <w:r>
        <w:rPr>
          <w:sz w:val="22"/>
        </w:rPr>
        <w:t>d like to discuss—</w:t>
      </w:r>
    </w:p>
    <w:p w:rsidR="000C2ED3" w:rsidRPr="000C2ED3" w:rsidRDefault="000C2ED3" w:rsidP="000C2ED3">
      <w:pPr>
        <w:pStyle w:val="NoSpacing"/>
        <w:ind w:left="1800"/>
        <w:rPr>
          <w:sz w:val="22"/>
        </w:rPr>
      </w:pPr>
      <w:proofErr w:type="gramStart"/>
      <w:r w:rsidRPr="000C2ED3">
        <w:rPr>
          <w:sz w:val="22"/>
        </w:rPr>
        <w:t>Behavior?</w:t>
      </w:r>
      <w:proofErr w:type="gramEnd"/>
      <w:r w:rsidRPr="000C2ED3">
        <w:rPr>
          <w:sz w:val="22"/>
        </w:rPr>
        <w:t xml:space="preserve"> </w:t>
      </w:r>
      <w:r w:rsidRPr="000C2ED3">
        <w:rPr>
          <w:sz w:val="22"/>
        </w:rPr>
        <w:tab/>
        <w:t xml:space="preserve">   Grading?    </w:t>
      </w:r>
      <w:proofErr w:type="gramStart"/>
      <w:r w:rsidRPr="000C2ED3">
        <w:rPr>
          <w:sz w:val="22"/>
        </w:rPr>
        <w:t>Curriculum issues?</w:t>
      </w:r>
      <w:proofErr w:type="gramEnd"/>
      <w:r w:rsidRPr="000C2ED3">
        <w:rPr>
          <w:sz w:val="22"/>
        </w:rPr>
        <w:t xml:space="preserve">    </w:t>
      </w:r>
      <w:proofErr w:type="gramStart"/>
      <w:r w:rsidRPr="000C2ED3">
        <w:rPr>
          <w:sz w:val="22"/>
        </w:rPr>
        <w:t>Specific student?</w:t>
      </w:r>
      <w:proofErr w:type="gramEnd"/>
      <w:r w:rsidRPr="000C2ED3">
        <w:rPr>
          <w:sz w:val="22"/>
        </w:rPr>
        <w:t xml:space="preserve">    </w:t>
      </w:r>
      <w:proofErr w:type="gramStart"/>
      <w:r w:rsidRPr="000C2ED3">
        <w:rPr>
          <w:sz w:val="22"/>
        </w:rPr>
        <w:t>A particular class?</w:t>
      </w:r>
      <w:proofErr w:type="gramEnd"/>
    </w:p>
    <w:p w:rsidR="000F3CC1" w:rsidRPr="000C2ED3" w:rsidRDefault="000F3CC1" w:rsidP="000F3CC1">
      <w:pPr>
        <w:pStyle w:val="NoSpacing"/>
        <w:numPr>
          <w:ilvl w:val="0"/>
          <w:numId w:val="39"/>
        </w:numPr>
        <w:spacing w:line="276" w:lineRule="auto"/>
        <w:rPr>
          <w:sz w:val="22"/>
        </w:rPr>
      </w:pPr>
      <w:r w:rsidRPr="000C2ED3">
        <w:rPr>
          <w:sz w:val="22"/>
        </w:rPr>
        <w:t>Discuss areas o</w:t>
      </w:r>
      <w:r w:rsidR="004475F2">
        <w:rPr>
          <w:sz w:val="22"/>
        </w:rPr>
        <w:t>f</w:t>
      </w:r>
      <w:r w:rsidRPr="000C2ED3">
        <w:rPr>
          <w:sz w:val="22"/>
        </w:rPr>
        <w:t xml:space="preserve"> difficulty or concern.</w:t>
      </w:r>
    </w:p>
    <w:p w:rsidR="000F3CC1" w:rsidRDefault="000F3CC1" w:rsidP="000F3CC1">
      <w:pPr>
        <w:pStyle w:val="NoSpacing"/>
        <w:numPr>
          <w:ilvl w:val="0"/>
          <w:numId w:val="39"/>
        </w:numPr>
        <w:spacing w:line="276" w:lineRule="auto"/>
        <w:rPr>
          <w:sz w:val="22"/>
        </w:rPr>
      </w:pPr>
      <w:r w:rsidRPr="000C2ED3">
        <w:rPr>
          <w:sz w:val="22"/>
        </w:rPr>
        <w:t>Ask the teacher what you can do to help.</w:t>
      </w:r>
    </w:p>
    <w:p w:rsidR="00F1752E" w:rsidRDefault="000F3CC1" w:rsidP="004475F2">
      <w:pPr>
        <w:pStyle w:val="NoSpacing"/>
        <w:numPr>
          <w:ilvl w:val="0"/>
          <w:numId w:val="39"/>
        </w:numPr>
        <w:spacing w:line="276" w:lineRule="auto"/>
      </w:pPr>
      <w:r w:rsidRPr="000C2ED3">
        <w:rPr>
          <w:sz w:val="22"/>
        </w:rPr>
        <w:t xml:space="preserve">Invite the teacher to ask </w:t>
      </w:r>
      <w:r w:rsidR="004475F2">
        <w:rPr>
          <w:sz w:val="22"/>
        </w:rPr>
        <w:t xml:space="preserve">any other </w:t>
      </w:r>
      <w:r w:rsidRPr="000C2ED3">
        <w:rPr>
          <w:sz w:val="22"/>
        </w:rPr>
        <w:t>questions</w:t>
      </w:r>
      <w:r w:rsidR="004475F2">
        <w:rPr>
          <w:sz w:val="22"/>
        </w:rPr>
        <w:t xml:space="preserve"> or make suggestions.</w:t>
      </w:r>
    </w:p>
    <w:sectPr w:rsidR="00F1752E" w:rsidSect="00F175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654"/>
    <w:multiLevelType w:val="hybridMultilevel"/>
    <w:tmpl w:val="57D6042A"/>
    <w:lvl w:ilvl="0" w:tplc="F934C1D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2A7185"/>
    <w:multiLevelType w:val="hybridMultilevel"/>
    <w:tmpl w:val="BD805204"/>
    <w:lvl w:ilvl="0" w:tplc="2B1E60F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0552F77"/>
    <w:multiLevelType w:val="hybridMultilevel"/>
    <w:tmpl w:val="3332566C"/>
    <w:lvl w:ilvl="0" w:tplc="D0724A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F7A51"/>
    <w:multiLevelType w:val="hybridMultilevel"/>
    <w:tmpl w:val="0B3697FC"/>
    <w:lvl w:ilvl="0" w:tplc="1C6238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167374"/>
    <w:multiLevelType w:val="hybridMultilevel"/>
    <w:tmpl w:val="C1264A92"/>
    <w:lvl w:ilvl="0" w:tplc="1F8807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225028"/>
    <w:multiLevelType w:val="hybridMultilevel"/>
    <w:tmpl w:val="26EA6AEA"/>
    <w:lvl w:ilvl="0" w:tplc="F02EA6CA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8176D6D"/>
    <w:multiLevelType w:val="hybridMultilevel"/>
    <w:tmpl w:val="9DD0D3DC"/>
    <w:lvl w:ilvl="0" w:tplc="D0C218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819319F"/>
    <w:multiLevelType w:val="hybridMultilevel"/>
    <w:tmpl w:val="CEC86756"/>
    <w:lvl w:ilvl="0" w:tplc="7D26C31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3155E0"/>
    <w:multiLevelType w:val="hybridMultilevel"/>
    <w:tmpl w:val="2640DC3C"/>
    <w:lvl w:ilvl="0" w:tplc="7D6CFD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6FE2"/>
    <w:multiLevelType w:val="hybridMultilevel"/>
    <w:tmpl w:val="C3E6F340"/>
    <w:lvl w:ilvl="0" w:tplc="D8CA35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BD0016"/>
    <w:multiLevelType w:val="hybridMultilevel"/>
    <w:tmpl w:val="C5FCF466"/>
    <w:lvl w:ilvl="0" w:tplc="E9B0B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B2C215B"/>
    <w:multiLevelType w:val="hybridMultilevel"/>
    <w:tmpl w:val="D63EA308"/>
    <w:lvl w:ilvl="0" w:tplc="E70C7F0E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F7156A3"/>
    <w:multiLevelType w:val="hybridMultilevel"/>
    <w:tmpl w:val="348C470C"/>
    <w:lvl w:ilvl="0" w:tplc="66F8D9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04E0EDE"/>
    <w:multiLevelType w:val="hybridMultilevel"/>
    <w:tmpl w:val="84A64DB4"/>
    <w:lvl w:ilvl="0" w:tplc="8446112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424312D"/>
    <w:multiLevelType w:val="hybridMultilevel"/>
    <w:tmpl w:val="6C4AEF4E"/>
    <w:lvl w:ilvl="0" w:tplc="CE5E8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B6924AC"/>
    <w:multiLevelType w:val="hybridMultilevel"/>
    <w:tmpl w:val="9E14E3FC"/>
    <w:lvl w:ilvl="0" w:tplc="DE32A8AA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D1B1B9F"/>
    <w:multiLevelType w:val="hybridMultilevel"/>
    <w:tmpl w:val="AA447D3E"/>
    <w:lvl w:ilvl="0" w:tplc="1138F7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22F7FDB"/>
    <w:multiLevelType w:val="hybridMultilevel"/>
    <w:tmpl w:val="82AA4B08"/>
    <w:lvl w:ilvl="0" w:tplc="FF086A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47913"/>
    <w:multiLevelType w:val="hybridMultilevel"/>
    <w:tmpl w:val="AFA4D59E"/>
    <w:lvl w:ilvl="0" w:tplc="CF462D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BD3DA6"/>
    <w:multiLevelType w:val="hybridMultilevel"/>
    <w:tmpl w:val="9402AB0A"/>
    <w:lvl w:ilvl="0" w:tplc="AB68413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0D200CC"/>
    <w:multiLevelType w:val="hybridMultilevel"/>
    <w:tmpl w:val="711CAC70"/>
    <w:lvl w:ilvl="0" w:tplc="CCDA53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31D706C"/>
    <w:multiLevelType w:val="hybridMultilevel"/>
    <w:tmpl w:val="5E8A5A9A"/>
    <w:lvl w:ilvl="0" w:tplc="186EB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B40459"/>
    <w:multiLevelType w:val="hybridMultilevel"/>
    <w:tmpl w:val="A5A66BCA"/>
    <w:lvl w:ilvl="0" w:tplc="E028D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564AF9"/>
    <w:multiLevelType w:val="hybridMultilevel"/>
    <w:tmpl w:val="1FD242BA"/>
    <w:lvl w:ilvl="0" w:tplc="FC46C9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FA3BB7"/>
    <w:multiLevelType w:val="hybridMultilevel"/>
    <w:tmpl w:val="0D20C1E4"/>
    <w:lvl w:ilvl="0" w:tplc="6E74CEC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6404227"/>
    <w:multiLevelType w:val="hybridMultilevel"/>
    <w:tmpl w:val="5D2E32F2"/>
    <w:lvl w:ilvl="0" w:tplc="D0721F2A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EDC1608"/>
    <w:multiLevelType w:val="hybridMultilevel"/>
    <w:tmpl w:val="779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C0F55"/>
    <w:multiLevelType w:val="hybridMultilevel"/>
    <w:tmpl w:val="D6588C6E"/>
    <w:lvl w:ilvl="0" w:tplc="B85E7F9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B3833C2"/>
    <w:multiLevelType w:val="hybridMultilevel"/>
    <w:tmpl w:val="5CE2E046"/>
    <w:lvl w:ilvl="0" w:tplc="C8BC75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340378"/>
    <w:multiLevelType w:val="hybridMultilevel"/>
    <w:tmpl w:val="145A3F9C"/>
    <w:lvl w:ilvl="0" w:tplc="C78A9D6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C3E052F"/>
    <w:multiLevelType w:val="hybridMultilevel"/>
    <w:tmpl w:val="0EA65070"/>
    <w:lvl w:ilvl="0" w:tplc="C9987D3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E6D21"/>
    <w:multiLevelType w:val="hybridMultilevel"/>
    <w:tmpl w:val="BAFA9C12"/>
    <w:lvl w:ilvl="0" w:tplc="A96AB9F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EE000E6"/>
    <w:multiLevelType w:val="hybridMultilevel"/>
    <w:tmpl w:val="7D1AF3A0"/>
    <w:lvl w:ilvl="0" w:tplc="45C896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6094393"/>
    <w:multiLevelType w:val="hybridMultilevel"/>
    <w:tmpl w:val="0AB658A8"/>
    <w:lvl w:ilvl="0" w:tplc="3E72E6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D2158B"/>
    <w:multiLevelType w:val="hybridMultilevel"/>
    <w:tmpl w:val="81C6F7FE"/>
    <w:lvl w:ilvl="0" w:tplc="F07EAB2E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2AC7DC0"/>
    <w:multiLevelType w:val="hybridMultilevel"/>
    <w:tmpl w:val="C138F776"/>
    <w:lvl w:ilvl="0" w:tplc="B76AD4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895319D"/>
    <w:multiLevelType w:val="hybridMultilevel"/>
    <w:tmpl w:val="FE8CDDD8"/>
    <w:lvl w:ilvl="0" w:tplc="B0DEC5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AC70A47"/>
    <w:multiLevelType w:val="hybridMultilevel"/>
    <w:tmpl w:val="85407158"/>
    <w:lvl w:ilvl="0" w:tplc="31EA3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C0695"/>
    <w:multiLevelType w:val="hybridMultilevel"/>
    <w:tmpl w:val="8EC4A0C2"/>
    <w:lvl w:ilvl="0" w:tplc="49D010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DDF20A8"/>
    <w:multiLevelType w:val="hybridMultilevel"/>
    <w:tmpl w:val="12EC427E"/>
    <w:lvl w:ilvl="0" w:tplc="B002D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21"/>
  </w:num>
  <w:num w:numId="4">
    <w:abstractNumId w:val="8"/>
  </w:num>
  <w:num w:numId="5">
    <w:abstractNumId w:val="26"/>
  </w:num>
  <w:num w:numId="6">
    <w:abstractNumId w:val="17"/>
  </w:num>
  <w:num w:numId="7">
    <w:abstractNumId w:val="2"/>
  </w:num>
  <w:num w:numId="8">
    <w:abstractNumId w:val="37"/>
  </w:num>
  <w:num w:numId="9">
    <w:abstractNumId w:val="28"/>
  </w:num>
  <w:num w:numId="10">
    <w:abstractNumId w:val="20"/>
  </w:num>
  <w:num w:numId="11">
    <w:abstractNumId w:val="36"/>
  </w:num>
  <w:num w:numId="12">
    <w:abstractNumId w:val="22"/>
  </w:num>
  <w:num w:numId="13">
    <w:abstractNumId w:val="33"/>
  </w:num>
  <w:num w:numId="14">
    <w:abstractNumId w:val="23"/>
  </w:num>
  <w:num w:numId="15">
    <w:abstractNumId w:val="16"/>
  </w:num>
  <w:num w:numId="16">
    <w:abstractNumId w:val="32"/>
  </w:num>
  <w:num w:numId="17">
    <w:abstractNumId w:val="35"/>
  </w:num>
  <w:num w:numId="18">
    <w:abstractNumId w:val="0"/>
  </w:num>
  <w:num w:numId="19">
    <w:abstractNumId w:val="13"/>
  </w:num>
  <w:num w:numId="20">
    <w:abstractNumId w:val="19"/>
  </w:num>
  <w:num w:numId="21">
    <w:abstractNumId w:val="5"/>
  </w:num>
  <w:num w:numId="22">
    <w:abstractNumId w:val="12"/>
  </w:num>
  <w:num w:numId="23">
    <w:abstractNumId w:val="30"/>
  </w:num>
  <w:num w:numId="24">
    <w:abstractNumId w:val="7"/>
  </w:num>
  <w:num w:numId="25">
    <w:abstractNumId w:val="31"/>
  </w:num>
  <w:num w:numId="26">
    <w:abstractNumId w:val="11"/>
  </w:num>
  <w:num w:numId="27">
    <w:abstractNumId w:val="25"/>
  </w:num>
  <w:num w:numId="28">
    <w:abstractNumId w:val="15"/>
  </w:num>
  <w:num w:numId="29">
    <w:abstractNumId w:val="38"/>
  </w:num>
  <w:num w:numId="30">
    <w:abstractNumId w:val="29"/>
  </w:num>
  <w:num w:numId="31">
    <w:abstractNumId w:val="1"/>
  </w:num>
  <w:num w:numId="32">
    <w:abstractNumId w:val="27"/>
  </w:num>
  <w:num w:numId="33">
    <w:abstractNumId w:val="34"/>
  </w:num>
  <w:num w:numId="34">
    <w:abstractNumId w:val="6"/>
  </w:num>
  <w:num w:numId="35">
    <w:abstractNumId w:val="10"/>
  </w:num>
  <w:num w:numId="36">
    <w:abstractNumId w:val="24"/>
  </w:num>
  <w:num w:numId="37">
    <w:abstractNumId w:val="4"/>
  </w:num>
  <w:num w:numId="38">
    <w:abstractNumId w:val="14"/>
  </w:num>
  <w:num w:numId="39">
    <w:abstractNumId w:val="1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1752E"/>
    <w:rsid w:val="0007699F"/>
    <w:rsid w:val="000C2ED3"/>
    <w:rsid w:val="000D673F"/>
    <w:rsid w:val="000F3CC1"/>
    <w:rsid w:val="001E3CE9"/>
    <w:rsid w:val="003B7CDB"/>
    <w:rsid w:val="004475F2"/>
    <w:rsid w:val="007604C7"/>
    <w:rsid w:val="00787FC8"/>
    <w:rsid w:val="007934EC"/>
    <w:rsid w:val="00803CC2"/>
    <w:rsid w:val="00A45DAF"/>
    <w:rsid w:val="00AA0721"/>
    <w:rsid w:val="00AB7DF3"/>
    <w:rsid w:val="00BB087B"/>
    <w:rsid w:val="00C4619D"/>
    <w:rsid w:val="00C72E21"/>
    <w:rsid w:val="00D2484A"/>
    <w:rsid w:val="00D420A1"/>
    <w:rsid w:val="00E47C1B"/>
    <w:rsid w:val="00F130B6"/>
    <w:rsid w:val="00F1752E"/>
    <w:rsid w:val="00F2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2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52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EA4C6D8-A817-4FBD-8F31-3CA35F9608F3}"/>
</file>

<file path=customXml/itemProps2.xml><?xml version="1.0" encoding="utf-8"?>
<ds:datastoreItem xmlns:ds="http://schemas.openxmlformats.org/officeDocument/2006/customXml" ds:itemID="{AF098FA3-D317-4EC4-8983-1862A667B8D4}"/>
</file>

<file path=customXml/itemProps3.xml><?xml version="1.0" encoding="utf-8"?>
<ds:datastoreItem xmlns:ds="http://schemas.openxmlformats.org/officeDocument/2006/customXml" ds:itemID="{81DA5D0C-EEB2-49D7-A566-79E7E703C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e6500</dc:creator>
  <cp:lastModifiedBy>e6500</cp:lastModifiedBy>
  <cp:revision>5</cp:revision>
  <cp:lastPrinted>2014-02-24T23:52:00Z</cp:lastPrinted>
  <dcterms:created xsi:type="dcterms:W3CDTF">2014-02-14T22:31:00Z</dcterms:created>
  <dcterms:modified xsi:type="dcterms:W3CDTF">2014-02-24T23:52:00Z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