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bookmarkStart w:id="0" w:name="_GoBack"/>
      <w:bookmarkEnd w:id="0"/>
      <w:r>
        <w:rPr>
          <w:rFonts w:ascii="BookAntiqua" w:hAnsi="BookAntiqua" w:cs="BookAntiqua"/>
          <w:sz w:val="34"/>
          <w:szCs w:val="34"/>
        </w:rPr>
        <w:t>2016–2017 Church History</w:t>
      </w:r>
      <w:r>
        <w:rPr>
          <w:rFonts w:ascii="TimesNewRomanPSMT" w:hAnsi="TimesNewRomanPSMT" w:cs="TimesNewRomanPSMT"/>
          <w:b/>
          <w:bCs/>
          <w:sz w:val="34"/>
          <w:szCs w:val="34"/>
        </w:rPr>
        <w:t xml:space="preserve"> </w:t>
      </w:r>
      <w:r>
        <w:rPr>
          <w:rFonts w:ascii="BookAntiqua" w:hAnsi="BookAntiqua" w:cs="BookAntiqua"/>
          <w:sz w:val="34"/>
          <w:szCs w:val="34"/>
        </w:rPr>
        <w:t>Syllabus</w:t>
      </w: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Teacher:</w:t>
      </w:r>
      <w:r>
        <w:rPr>
          <w:rFonts w:ascii="TimesNewRomanPSMT" w:hAnsi="TimesNewRomanPSMT" w:cs="TimesNewRomanPSMT"/>
        </w:rPr>
        <w:tab/>
        <w:t xml:space="preserve">  Peter Goertzen</w:t>
      </w: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Class Time:   Quarters 1 and 2, Monday–Friday, Period 4, 10:47–11:27 </w:t>
      </w: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Location:</w:t>
      </w:r>
      <w:r>
        <w:rPr>
          <w:rFonts w:ascii="TimesNewRomanPSMT" w:hAnsi="TimesNewRomanPSMT" w:cs="TimesNewRomanPSMT"/>
        </w:rPr>
        <w:tab/>
        <w:t xml:space="preserve">  Room 5</w:t>
      </w: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Objectives</w:t>
      </w:r>
    </w:p>
    <w:p w:rsidR="00000000" w:rsidRDefault="006324BE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Students will identify, describe, place in context, and biblically evaluate key events, people, and ideas of church history.</w:t>
      </w:r>
    </w:p>
    <w:p w:rsidR="00000000" w:rsidRDefault="006324BE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Students will use history to illustrate truths about mankind and the world.</w:t>
      </w:r>
    </w:p>
    <w:p w:rsidR="00000000" w:rsidRDefault="006324BE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Students will explain how the church’s past is </w:t>
      </w:r>
      <w:r>
        <w:rPr>
          <w:rFonts w:ascii="TimesNewRomanPSMT" w:hAnsi="TimesNewRomanPSMT" w:cs="TimesNewRomanPSMT"/>
        </w:rPr>
        <w:t>related to its present state.</w:t>
      </w:r>
    </w:p>
    <w:p w:rsidR="00000000" w:rsidRDefault="006324BE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Students will develop visions for their own churches and their places in them. </w:t>
      </w: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Requirements and Procedures</w:t>
      </w:r>
    </w:p>
    <w:p w:rsidR="00000000" w:rsidRDefault="006324BE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Complete all assignments and tests on time. All assignments are due at the </w:t>
      </w:r>
      <w:r>
        <w:rPr>
          <w:rFonts w:ascii="TimesNewRomanPSMT" w:hAnsi="TimesNewRomanPSMT" w:cs="TimesNewRomanPSMT"/>
          <w:i/>
          <w:iCs/>
        </w:rPr>
        <w:t xml:space="preserve">beginning </w:t>
      </w:r>
      <w:r>
        <w:rPr>
          <w:rFonts w:ascii="TimesNewRomanPSMT" w:hAnsi="TimesNewRomanPSMT" w:cs="TimesNewRomanPSMT"/>
        </w:rPr>
        <w:t>of class on the appoint</w:t>
      </w:r>
      <w:r>
        <w:rPr>
          <w:rFonts w:ascii="TimesNewRomanPSMT" w:hAnsi="TimesNewRomanPSMT" w:cs="TimesNewRomanPSMT"/>
        </w:rPr>
        <w:t>ed day; an assignment is considered one day late if it is completed that same day after the beginning of class.</w:t>
      </w:r>
      <w:r>
        <w:rPr>
          <w:rFonts w:ascii="TimesNewRomanPSMT" w:hAnsi="TimesNewRomanPSMT" w:cs="TimesNewRomanPSMT"/>
          <w:i/>
          <w:iCs/>
        </w:rPr>
        <w:t xml:space="preserve"> </w:t>
      </w:r>
      <w:r>
        <w:rPr>
          <w:rFonts w:ascii="TimesNewRomanPSMT" w:hAnsi="TimesNewRomanPSMT" w:cs="TimesNewRomanPSMT"/>
        </w:rPr>
        <w:t xml:space="preserve">Ten additional percentage points will be deducted for each day that an assignment or test is late. </w:t>
      </w:r>
    </w:p>
    <w:p w:rsidR="00000000" w:rsidRDefault="006324BE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All work must be done according to instr</w:t>
      </w:r>
      <w:r>
        <w:rPr>
          <w:rFonts w:ascii="TimesNewRomanPSMT" w:hAnsi="TimesNewRomanPSMT" w:cs="TimesNewRomanPSMT"/>
        </w:rPr>
        <w:t>uctions given by the teacher. Unless otherwise instructed, use full-sized notebook paper and write with pencil or blue or black ink. When correcting work in class, use a red pen. Work that does not meet these requirements may not be accepted. Work that the</w:t>
      </w:r>
      <w:r>
        <w:rPr>
          <w:rFonts w:ascii="TimesNewRomanPSMT" w:hAnsi="TimesNewRomanPSMT" w:cs="TimesNewRomanPSMT"/>
        </w:rPr>
        <w:t xml:space="preserve"> teacher has difficulty reading may have its grade reduced by 50%. </w:t>
      </w:r>
    </w:p>
    <w:p w:rsidR="00000000" w:rsidRDefault="006324BE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you are absent from class,</w:t>
      </w:r>
      <w:r>
        <w:rPr>
          <w:rFonts w:ascii="TimesNewRomanPSMT" w:hAnsi="TimesNewRomanPSMT" w:cs="TimesNewRomanPSMT"/>
          <w:i/>
          <w:iCs/>
        </w:rPr>
        <w:t xml:space="preserve"> </w:t>
      </w:r>
      <w:r>
        <w:rPr>
          <w:rFonts w:ascii="TimesNewRomanPSMT" w:hAnsi="TimesNewRomanPSMT" w:cs="TimesNewRomanPSMT"/>
          <w:b/>
          <w:bCs/>
        </w:rPr>
        <w:t xml:space="preserve">you are responsible to obtain any assignment(s). </w:t>
      </w:r>
      <w:r>
        <w:rPr>
          <w:rFonts w:ascii="TimesNewRomanPSMT" w:hAnsi="TimesNewRomanPSMT" w:cs="TimesNewRomanPSMT"/>
        </w:rPr>
        <w:t xml:space="preserve">If you are absent for a test or quiz, </w:t>
      </w:r>
      <w:r>
        <w:rPr>
          <w:rFonts w:ascii="TimesNewRomanPSMT" w:hAnsi="TimesNewRomanPSMT" w:cs="TimesNewRomanPSMT"/>
          <w:b/>
          <w:bCs/>
        </w:rPr>
        <w:t xml:space="preserve">you are responsible to </w:t>
      </w:r>
      <w:r>
        <w:rPr>
          <w:rFonts w:ascii="TimesNewRomanPSMT" w:hAnsi="TimesNewRomanPSMT" w:cs="TimesNewRomanPSMT"/>
          <w:b/>
          <w:bCs/>
          <w:u w:val="single"/>
        </w:rPr>
        <w:t>ask</w:t>
      </w:r>
      <w:r>
        <w:rPr>
          <w:rFonts w:ascii="TimesNewRomanPSMT" w:hAnsi="TimesNewRomanPSMT" w:cs="TimesNewRomanPSMT"/>
          <w:b/>
          <w:bCs/>
        </w:rPr>
        <w:t xml:space="preserve"> to take that test or quiz.</w:t>
      </w:r>
    </w:p>
    <w:p w:rsidR="00000000" w:rsidRDefault="006324BE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Follow all classroom rules and procedures and teacher instructions. </w:t>
      </w: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Grading</w:t>
      </w: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Assignments and quizzes: </w:t>
      </w:r>
      <w:r>
        <w:rPr>
          <w:rFonts w:ascii="TimesNewRomanPSMT" w:hAnsi="TimesNewRomanPSMT" w:cs="TimesNewRomanPSMT"/>
        </w:rPr>
        <w:tab/>
        <w:t>40%</w:t>
      </w:r>
    </w:p>
    <w:p w:rsidR="00000000" w:rsidRDefault="006324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Tests and projects: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60%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BE"/>
    <w:rsid w:val="0063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625A585-6C5D-4ABF-B9D6-E4F936F9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2</cp:revision>
  <dcterms:created xsi:type="dcterms:W3CDTF">2017-11-29T18:47:00Z</dcterms:created>
  <dcterms:modified xsi:type="dcterms:W3CDTF">2017-11-29T18:47:00Z</dcterms:modified>
</cp:coreProperties>
</file>