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200DB" w14:textId="091C7C83" w:rsidR="00BE1338" w:rsidRPr="000461EF" w:rsidRDefault="00A67493">
      <w:p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COVID-19 Plan for CCS</w:t>
      </w:r>
    </w:p>
    <w:p w14:paraId="3F08ED32" w14:textId="6C318A34" w:rsidR="000461EF" w:rsidRPr="000461EF" w:rsidRDefault="000461EF">
      <w:p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*This is a plan to begin with. We will all need to remain flexible as we learn on the fly. That’s what we did during the last pandemic. </w:t>
      </w:r>
    </w:p>
    <w:p w14:paraId="1DBEC94A" w14:textId="77777777" w:rsidR="000E53E9" w:rsidRPr="000461EF" w:rsidRDefault="000E53E9" w:rsidP="000E53E9">
      <w:pPr>
        <w:pStyle w:val="ListParagraph"/>
        <w:numPr>
          <w:ilvl w:val="0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Flow of Instructional information</w:t>
      </w:r>
    </w:p>
    <w:p w14:paraId="62F5E2D3" w14:textId="5DD78F61" w:rsidR="008A7233" w:rsidRPr="000461EF" w:rsidRDefault="000E53E9" w:rsidP="000E53E9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Each teacher </w:t>
      </w:r>
      <w:r w:rsidR="008A7233" w:rsidRPr="000461EF">
        <w:rPr>
          <w:sz w:val="21"/>
          <w:szCs w:val="21"/>
          <w:lang w:val="en-US"/>
        </w:rPr>
        <w:t xml:space="preserve">types up the list of their assignments and </w:t>
      </w:r>
      <w:r w:rsidRPr="000461EF">
        <w:rPr>
          <w:sz w:val="21"/>
          <w:szCs w:val="21"/>
          <w:lang w:val="en-US"/>
        </w:rPr>
        <w:t xml:space="preserve">submits </w:t>
      </w:r>
      <w:r w:rsidR="008A7233" w:rsidRPr="000461EF">
        <w:rPr>
          <w:sz w:val="21"/>
          <w:szCs w:val="21"/>
          <w:lang w:val="en-US"/>
        </w:rPr>
        <w:t>them</w:t>
      </w:r>
      <w:r w:rsidRPr="000461EF">
        <w:rPr>
          <w:sz w:val="21"/>
          <w:szCs w:val="21"/>
          <w:lang w:val="en-US"/>
        </w:rPr>
        <w:t xml:space="preserve"> to Admin </w:t>
      </w:r>
      <w:r w:rsidR="008A7233" w:rsidRPr="000461EF">
        <w:rPr>
          <w:sz w:val="21"/>
          <w:szCs w:val="21"/>
          <w:lang w:val="en-US"/>
        </w:rPr>
        <w:t>twice a week</w:t>
      </w:r>
    </w:p>
    <w:p w14:paraId="0AD5889D" w14:textId="77777777" w:rsidR="008A7233" w:rsidRPr="000461EF" w:rsidRDefault="008A7233" w:rsidP="008A7233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One </w:t>
      </w:r>
      <w:r w:rsidR="000E53E9" w:rsidRPr="000461EF">
        <w:rPr>
          <w:sz w:val="21"/>
          <w:szCs w:val="21"/>
          <w:lang w:val="en-US"/>
        </w:rPr>
        <w:t xml:space="preserve">by Friday noon (for Mon. Tues. and Wed. material) </w:t>
      </w:r>
    </w:p>
    <w:p w14:paraId="3B3CCFCF" w14:textId="13183170" w:rsidR="000E53E9" w:rsidRPr="000461EF" w:rsidRDefault="008A7233" w:rsidP="008A7233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One by </w:t>
      </w:r>
      <w:r w:rsidR="000E53E9" w:rsidRPr="000461EF">
        <w:rPr>
          <w:sz w:val="21"/>
          <w:szCs w:val="21"/>
          <w:lang w:val="en-US"/>
        </w:rPr>
        <w:t>Tuesday noon (for Thurs. and Fri. material)</w:t>
      </w:r>
      <w:r w:rsidR="00700E2B" w:rsidRPr="000461EF">
        <w:rPr>
          <w:sz w:val="21"/>
          <w:szCs w:val="21"/>
          <w:lang w:val="en-US"/>
        </w:rPr>
        <w:t xml:space="preserve"> for review</w:t>
      </w:r>
    </w:p>
    <w:p w14:paraId="26FD0D52" w14:textId="340656C3" w:rsidR="000E53E9" w:rsidRPr="000461EF" w:rsidRDefault="000E53E9" w:rsidP="000E53E9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Admin </w:t>
      </w:r>
      <w:r w:rsidR="008A7233" w:rsidRPr="000461EF">
        <w:rPr>
          <w:sz w:val="21"/>
          <w:szCs w:val="21"/>
          <w:lang w:val="en-US"/>
        </w:rPr>
        <w:t xml:space="preserve">reviews it and </w:t>
      </w:r>
      <w:r w:rsidRPr="000461EF">
        <w:rPr>
          <w:sz w:val="21"/>
          <w:szCs w:val="21"/>
          <w:lang w:val="en-US"/>
        </w:rPr>
        <w:t>clears it via reply to email.</w:t>
      </w:r>
    </w:p>
    <w:p w14:paraId="54F4C374" w14:textId="0441F0F2" w:rsidR="000E53E9" w:rsidRPr="000461EF" w:rsidRDefault="00700E2B" w:rsidP="000E53E9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For assignments taught by someone other than the homeroom teacher, that t</w:t>
      </w:r>
      <w:r w:rsidR="000E53E9" w:rsidRPr="000461EF">
        <w:rPr>
          <w:sz w:val="21"/>
          <w:szCs w:val="21"/>
          <w:lang w:val="en-US"/>
        </w:rPr>
        <w:t xml:space="preserve">eacher </w:t>
      </w:r>
      <w:r w:rsidRPr="000461EF">
        <w:rPr>
          <w:sz w:val="21"/>
          <w:szCs w:val="21"/>
          <w:lang w:val="en-US"/>
        </w:rPr>
        <w:t xml:space="preserve">will </w:t>
      </w:r>
      <w:r w:rsidR="008A7233" w:rsidRPr="000461EF">
        <w:rPr>
          <w:sz w:val="21"/>
          <w:szCs w:val="21"/>
          <w:lang w:val="en-US"/>
        </w:rPr>
        <w:t xml:space="preserve">then </w:t>
      </w:r>
      <w:r w:rsidR="000E53E9" w:rsidRPr="000461EF">
        <w:rPr>
          <w:sz w:val="21"/>
          <w:szCs w:val="21"/>
          <w:lang w:val="en-US"/>
        </w:rPr>
        <w:t>send</w:t>
      </w:r>
      <w:r w:rsidR="008A7233" w:rsidRPr="000461EF">
        <w:rPr>
          <w:sz w:val="21"/>
          <w:szCs w:val="21"/>
          <w:lang w:val="en-US"/>
        </w:rPr>
        <w:t xml:space="preserve"> their</w:t>
      </w:r>
      <w:r w:rsidR="000E53E9" w:rsidRPr="000461EF">
        <w:rPr>
          <w:sz w:val="21"/>
          <w:szCs w:val="21"/>
          <w:lang w:val="en-US"/>
        </w:rPr>
        <w:t xml:space="preserve"> </w:t>
      </w:r>
      <w:r w:rsidR="008A7233" w:rsidRPr="000461EF">
        <w:rPr>
          <w:sz w:val="21"/>
          <w:szCs w:val="21"/>
          <w:lang w:val="en-US"/>
        </w:rPr>
        <w:t>assignments</w:t>
      </w:r>
      <w:r w:rsidR="000E53E9" w:rsidRPr="000461EF">
        <w:rPr>
          <w:sz w:val="21"/>
          <w:szCs w:val="21"/>
          <w:lang w:val="en-US"/>
        </w:rPr>
        <w:t xml:space="preserve"> to</w:t>
      </w:r>
      <w:r w:rsidR="008A7233" w:rsidRPr="000461EF">
        <w:rPr>
          <w:sz w:val="21"/>
          <w:szCs w:val="21"/>
          <w:lang w:val="en-US"/>
        </w:rPr>
        <w:t xml:space="preserve"> the appropriate</w:t>
      </w:r>
      <w:r w:rsidR="000E53E9" w:rsidRPr="000461EF">
        <w:rPr>
          <w:sz w:val="21"/>
          <w:szCs w:val="21"/>
          <w:lang w:val="en-US"/>
        </w:rPr>
        <w:t xml:space="preserve"> homeroom teacher</w:t>
      </w:r>
      <w:r w:rsidR="008A7233" w:rsidRPr="000461EF">
        <w:rPr>
          <w:sz w:val="21"/>
          <w:szCs w:val="21"/>
          <w:lang w:val="en-US"/>
        </w:rPr>
        <w:t xml:space="preserve"> (Ex. Mr. Shantz will send his Gr. 7 Math assignments to Mr. Martin)</w:t>
      </w:r>
    </w:p>
    <w:p w14:paraId="55F53F77" w14:textId="77777777" w:rsidR="00526EBC" w:rsidRPr="000461EF" w:rsidRDefault="000E53E9" w:rsidP="000E53E9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Homeroom teacher compiles all </w:t>
      </w:r>
      <w:r w:rsidR="008A7233" w:rsidRPr="000461EF">
        <w:rPr>
          <w:sz w:val="21"/>
          <w:szCs w:val="21"/>
          <w:lang w:val="en-US"/>
        </w:rPr>
        <w:t>assignments</w:t>
      </w:r>
      <w:r w:rsidRPr="000461EF">
        <w:rPr>
          <w:sz w:val="21"/>
          <w:szCs w:val="21"/>
          <w:lang w:val="en-US"/>
        </w:rPr>
        <w:t xml:space="preserve"> into </w:t>
      </w:r>
      <w:r w:rsidRPr="000461EF">
        <w:rPr>
          <w:sz w:val="21"/>
          <w:szCs w:val="21"/>
          <w:u w:val="single"/>
          <w:lang w:val="en-US"/>
        </w:rPr>
        <w:t>one email</w:t>
      </w:r>
      <w:r w:rsidRPr="000461EF">
        <w:rPr>
          <w:sz w:val="21"/>
          <w:szCs w:val="21"/>
          <w:lang w:val="en-US"/>
        </w:rPr>
        <w:t xml:space="preserve"> </w:t>
      </w:r>
    </w:p>
    <w:p w14:paraId="4CFB099D" w14:textId="41E3A8DA" w:rsidR="000E53E9" w:rsidRPr="000461EF" w:rsidRDefault="00526EBC" w:rsidP="00526EBC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This is </w:t>
      </w:r>
      <w:r w:rsidR="000E53E9" w:rsidRPr="000461EF">
        <w:rPr>
          <w:sz w:val="21"/>
          <w:szCs w:val="21"/>
          <w:lang w:val="en-US"/>
        </w:rPr>
        <w:t>sen</w:t>
      </w:r>
      <w:r w:rsidRPr="000461EF">
        <w:rPr>
          <w:sz w:val="21"/>
          <w:szCs w:val="21"/>
          <w:lang w:val="en-US"/>
        </w:rPr>
        <w:t>t</w:t>
      </w:r>
      <w:r w:rsidR="000E53E9" w:rsidRPr="000461EF">
        <w:rPr>
          <w:sz w:val="21"/>
          <w:szCs w:val="21"/>
          <w:lang w:val="en-US"/>
        </w:rPr>
        <w:t xml:space="preserve"> to parents</w:t>
      </w:r>
    </w:p>
    <w:p w14:paraId="55D182FE" w14:textId="4C95C0D3" w:rsidR="00526EBC" w:rsidRPr="000461EF" w:rsidRDefault="00526EBC" w:rsidP="00526EBC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This is also sent to </w:t>
      </w:r>
      <w:r w:rsidR="00DB4556">
        <w:rPr>
          <w:sz w:val="21"/>
          <w:szCs w:val="21"/>
          <w:lang w:val="en-US"/>
        </w:rPr>
        <w:t>the school secretary.</w:t>
      </w:r>
      <w:r w:rsidRPr="000461EF">
        <w:rPr>
          <w:sz w:val="21"/>
          <w:szCs w:val="21"/>
          <w:lang w:val="en-US"/>
        </w:rPr>
        <w:t xml:space="preserve"> This will allow Kathy access to print off hard copy packages for those who need it (see “f” below)</w:t>
      </w:r>
    </w:p>
    <w:p w14:paraId="2385F50C" w14:textId="6572D3CB" w:rsidR="00700E2B" w:rsidRPr="000461EF" w:rsidRDefault="000E53E9" w:rsidP="000E53E9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A regular email</w:t>
      </w:r>
      <w:r w:rsidR="00700E2B" w:rsidRPr="000461EF">
        <w:rPr>
          <w:sz w:val="21"/>
          <w:szCs w:val="21"/>
          <w:lang w:val="en-US"/>
        </w:rPr>
        <w:t xml:space="preserve"> of assignments</w:t>
      </w:r>
      <w:r w:rsidRPr="000461EF">
        <w:rPr>
          <w:sz w:val="21"/>
          <w:szCs w:val="21"/>
          <w:lang w:val="en-US"/>
        </w:rPr>
        <w:t xml:space="preserve"> gets sent by each homeroom teacher to parents </w:t>
      </w:r>
      <w:r w:rsidR="00700E2B" w:rsidRPr="000461EF">
        <w:rPr>
          <w:sz w:val="21"/>
          <w:szCs w:val="21"/>
          <w:lang w:val="en-US"/>
        </w:rPr>
        <w:t>twice a week</w:t>
      </w:r>
    </w:p>
    <w:p w14:paraId="4911F76A" w14:textId="77777777" w:rsidR="00700E2B" w:rsidRPr="000461EF" w:rsidRDefault="00700E2B" w:rsidP="00700E2B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One on</w:t>
      </w:r>
      <w:r w:rsidR="000E53E9" w:rsidRPr="000461EF">
        <w:rPr>
          <w:sz w:val="21"/>
          <w:szCs w:val="21"/>
          <w:lang w:val="en-US"/>
        </w:rPr>
        <w:t xml:space="preserve"> Saturday morning between 9 – 11a.m. </w:t>
      </w:r>
    </w:p>
    <w:p w14:paraId="55ACA905" w14:textId="62F864DA" w:rsidR="000E53E9" w:rsidRPr="000461EF" w:rsidRDefault="00700E2B" w:rsidP="00700E2B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One on </w:t>
      </w:r>
      <w:r w:rsidR="000E53E9" w:rsidRPr="000461EF">
        <w:rPr>
          <w:sz w:val="21"/>
          <w:szCs w:val="21"/>
          <w:lang w:val="en-US"/>
        </w:rPr>
        <w:t>Wednesday morning between 9 – 11a.m.</w:t>
      </w:r>
    </w:p>
    <w:p w14:paraId="5BDD0E9D" w14:textId="0DCDDFF4" w:rsidR="000E53E9" w:rsidRPr="000461EF" w:rsidRDefault="000E53E9" w:rsidP="000E53E9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Parents </w:t>
      </w:r>
      <w:r w:rsidR="00700E2B" w:rsidRPr="000461EF">
        <w:rPr>
          <w:sz w:val="21"/>
          <w:szCs w:val="21"/>
          <w:lang w:val="en-US"/>
        </w:rPr>
        <w:t>have the option of</w:t>
      </w:r>
      <w:r w:rsidRPr="000461EF">
        <w:rPr>
          <w:sz w:val="21"/>
          <w:szCs w:val="21"/>
          <w:lang w:val="en-US"/>
        </w:rPr>
        <w:t xml:space="preserve"> pick</w:t>
      </w:r>
      <w:r w:rsidR="00700E2B" w:rsidRPr="000461EF">
        <w:rPr>
          <w:sz w:val="21"/>
          <w:szCs w:val="21"/>
          <w:lang w:val="en-US"/>
        </w:rPr>
        <w:t>ing</w:t>
      </w:r>
      <w:r w:rsidRPr="000461EF">
        <w:rPr>
          <w:sz w:val="21"/>
          <w:szCs w:val="21"/>
          <w:lang w:val="en-US"/>
        </w:rPr>
        <w:t xml:space="preserve"> up hard copy packages from the school between 9 – 11a.m. on Monday mornings and Thursday mornings</w:t>
      </w:r>
    </w:p>
    <w:p w14:paraId="0F31FCA3" w14:textId="77777777" w:rsidR="008A7233" w:rsidRPr="000461EF" w:rsidRDefault="008A7233" w:rsidP="008A7233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The purpose of hard copy packages is largely for two reasons</w:t>
      </w:r>
    </w:p>
    <w:p w14:paraId="0BB5AAE5" w14:textId="77777777" w:rsidR="008A7233" w:rsidRPr="000461EF" w:rsidRDefault="008A7233" w:rsidP="008A7233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This is for any families that do not get email; they can pick up a hard copy of the assignments.</w:t>
      </w:r>
    </w:p>
    <w:p w14:paraId="5369D713" w14:textId="77777777" w:rsidR="008A7233" w:rsidRPr="000461EF" w:rsidRDefault="008A7233" w:rsidP="008A7233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This is for any families that do not have any means of printing; when/if there are any assignment sheets sent home that would require a student to print off the assignment sheet to do the work on it</w:t>
      </w:r>
    </w:p>
    <w:p w14:paraId="6508CD74" w14:textId="156C6DA2" w:rsidR="000E53E9" w:rsidRPr="000461EF" w:rsidRDefault="000E53E9" w:rsidP="000E53E9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Kathy </w:t>
      </w:r>
      <w:r w:rsidR="00700E2B" w:rsidRPr="000461EF">
        <w:rPr>
          <w:sz w:val="21"/>
          <w:szCs w:val="21"/>
          <w:lang w:val="en-US"/>
        </w:rPr>
        <w:t xml:space="preserve">Bauman </w:t>
      </w:r>
      <w:r w:rsidRPr="000461EF">
        <w:rPr>
          <w:sz w:val="21"/>
          <w:szCs w:val="21"/>
          <w:lang w:val="en-US"/>
        </w:rPr>
        <w:t xml:space="preserve">will be </w:t>
      </w:r>
      <w:r w:rsidR="00526EBC" w:rsidRPr="000461EF">
        <w:rPr>
          <w:sz w:val="21"/>
          <w:szCs w:val="21"/>
          <w:lang w:val="en-US"/>
        </w:rPr>
        <w:t>in the office</w:t>
      </w:r>
      <w:r w:rsidRPr="000461EF">
        <w:rPr>
          <w:sz w:val="21"/>
          <w:szCs w:val="21"/>
          <w:lang w:val="en-US"/>
        </w:rPr>
        <w:t xml:space="preserve"> on Mondays 9 – 11a.m. and Thursdays 9 – 11a.m. She will have a Master Copy of each of the Grades assignments. As parents come, wanting a hard copy of assignments, she will photocopy the Master Copy to give to them.</w:t>
      </w:r>
    </w:p>
    <w:p w14:paraId="546F3CD5" w14:textId="4B8DD45A" w:rsidR="00AD5CEC" w:rsidRPr="000461EF" w:rsidRDefault="00AD5CEC" w:rsidP="00A67493">
      <w:pPr>
        <w:pStyle w:val="ListParagraph"/>
        <w:numPr>
          <w:ilvl w:val="0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What platforms are we using to communicate?</w:t>
      </w:r>
    </w:p>
    <w:p w14:paraId="1B1861B7" w14:textId="1B4B97A8" w:rsidR="00700E2B" w:rsidRPr="000461EF" w:rsidRDefault="00700E2B" w:rsidP="00700E2B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Email groups for each grades Parents: we will set up email groups in Outlook so you can quickly and easily send an email to </w:t>
      </w:r>
      <w:proofErr w:type="gramStart"/>
      <w:r w:rsidRPr="000461EF">
        <w:rPr>
          <w:sz w:val="21"/>
          <w:szCs w:val="21"/>
          <w:lang w:val="en-US"/>
        </w:rPr>
        <w:t>all of</w:t>
      </w:r>
      <w:proofErr w:type="gramEnd"/>
      <w:r w:rsidRPr="000461EF">
        <w:rPr>
          <w:sz w:val="21"/>
          <w:szCs w:val="21"/>
          <w:lang w:val="en-US"/>
        </w:rPr>
        <w:t xml:space="preserve"> your </w:t>
      </w:r>
      <w:r w:rsidR="00DB4556" w:rsidRPr="000461EF">
        <w:rPr>
          <w:sz w:val="21"/>
          <w:szCs w:val="21"/>
          <w:lang w:val="en-US"/>
        </w:rPr>
        <w:t>students’</w:t>
      </w:r>
      <w:r w:rsidRPr="000461EF">
        <w:rPr>
          <w:sz w:val="21"/>
          <w:szCs w:val="21"/>
          <w:lang w:val="en-US"/>
        </w:rPr>
        <w:t xml:space="preserve"> parents.</w:t>
      </w:r>
    </w:p>
    <w:p w14:paraId="5F806B44" w14:textId="59A7296D" w:rsidR="00CD4D37" w:rsidRPr="000461EF" w:rsidRDefault="00AD5CEC" w:rsidP="00CD4D37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WhatsApp</w:t>
      </w:r>
      <w:r w:rsidR="00700E2B" w:rsidRPr="000461EF">
        <w:rPr>
          <w:sz w:val="21"/>
          <w:szCs w:val="21"/>
          <w:lang w:val="en-US"/>
        </w:rPr>
        <w:t xml:space="preserve">: we will also set up WhatsApp groups for parents of each grade from K – Gr. 8; this will allow for easy voice and/or short video </w:t>
      </w:r>
      <w:r w:rsidR="00CD4D37" w:rsidRPr="000461EF">
        <w:rPr>
          <w:sz w:val="21"/>
          <w:szCs w:val="21"/>
          <w:lang w:val="en-US"/>
        </w:rPr>
        <w:t xml:space="preserve">(under 2 min.) </w:t>
      </w:r>
      <w:r w:rsidR="00700E2B" w:rsidRPr="000461EF">
        <w:rPr>
          <w:sz w:val="21"/>
          <w:szCs w:val="21"/>
          <w:lang w:val="en-US"/>
        </w:rPr>
        <w:t>messages/instructions to be sent out</w:t>
      </w:r>
      <w:r w:rsidR="008A7233" w:rsidRPr="000461EF">
        <w:rPr>
          <w:sz w:val="21"/>
          <w:szCs w:val="21"/>
          <w:lang w:val="en-US"/>
        </w:rPr>
        <w:t xml:space="preserve"> by the teachers</w:t>
      </w:r>
      <w:r w:rsidR="00700E2B" w:rsidRPr="000461EF">
        <w:rPr>
          <w:sz w:val="21"/>
          <w:szCs w:val="21"/>
          <w:lang w:val="en-US"/>
        </w:rPr>
        <w:t>. These groups will be locked to Admin so only the teacher will be able to send messages. Parents with questions will have to private message the teacher.</w:t>
      </w:r>
    </w:p>
    <w:p w14:paraId="1AABD31D" w14:textId="23307A3D" w:rsidR="00B93D57" w:rsidRPr="000461EF" w:rsidRDefault="00B93D57" w:rsidP="00AD5CEC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YouTube</w:t>
      </w:r>
      <w:r w:rsidR="00BA5A1E" w:rsidRPr="000461EF">
        <w:rPr>
          <w:sz w:val="21"/>
          <w:szCs w:val="21"/>
          <w:lang w:val="en-US"/>
        </w:rPr>
        <w:t xml:space="preserve">: </w:t>
      </w:r>
      <w:r w:rsidR="00CD4D37" w:rsidRPr="000461EF">
        <w:rPr>
          <w:sz w:val="21"/>
          <w:szCs w:val="21"/>
          <w:lang w:val="en-US"/>
        </w:rPr>
        <w:t>Via email, we will send links to parents of any longer teacher videos that we create. These will use a private YouTube channel</w:t>
      </w:r>
      <w:r w:rsidR="001560F0">
        <w:rPr>
          <w:sz w:val="21"/>
          <w:szCs w:val="21"/>
          <w:lang w:val="en-US"/>
        </w:rPr>
        <w:t xml:space="preserve">. We will upload </w:t>
      </w:r>
      <w:r w:rsidR="00A664B9">
        <w:rPr>
          <w:sz w:val="21"/>
          <w:szCs w:val="21"/>
          <w:lang w:val="en-US"/>
        </w:rPr>
        <w:t>these as</w:t>
      </w:r>
      <w:r w:rsidR="00CD4D37" w:rsidRPr="000461EF">
        <w:rPr>
          <w:sz w:val="21"/>
          <w:szCs w:val="21"/>
          <w:lang w:val="en-US"/>
        </w:rPr>
        <w:t xml:space="preserve"> “unlisted” video</w:t>
      </w:r>
      <w:r w:rsidR="00A664B9">
        <w:rPr>
          <w:sz w:val="21"/>
          <w:szCs w:val="21"/>
          <w:lang w:val="en-US"/>
        </w:rPr>
        <w:t xml:space="preserve">s, which will make them only available to those who have gotten the link through an email. </w:t>
      </w:r>
    </w:p>
    <w:p w14:paraId="1B78A826" w14:textId="6520AD0A" w:rsidR="00CD4D37" w:rsidRPr="000461EF" w:rsidRDefault="00CD4D37" w:rsidP="00AD5CEC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High School will </w:t>
      </w:r>
      <w:r w:rsidR="00526EBC" w:rsidRPr="000461EF">
        <w:rPr>
          <w:sz w:val="21"/>
          <w:szCs w:val="21"/>
          <w:lang w:val="en-US"/>
        </w:rPr>
        <w:t xml:space="preserve">primarily </w:t>
      </w:r>
      <w:r w:rsidRPr="000461EF">
        <w:rPr>
          <w:sz w:val="21"/>
          <w:szCs w:val="21"/>
          <w:lang w:val="en-US"/>
        </w:rPr>
        <w:t xml:space="preserve">be using Microsoft Teams. </w:t>
      </w:r>
    </w:p>
    <w:p w14:paraId="4E8A4DCB" w14:textId="6F23877F" w:rsidR="00A67493" w:rsidRPr="000461EF" w:rsidRDefault="00CD6A0E" w:rsidP="00A67493">
      <w:pPr>
        <w:pStyle w:val="ListParagraph"/>
        <w:numPr>
          <w:ilvl w:val="0"/>
          <w:numId w:val="1"/>
        </w:num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Kindergarten through Grade 5: t</w:t>
      </w:r>
      <w:r w:rsidR="00F87381" w:rsidRPr="000461EF">
        <w:rPr>
          <w:sz w:val="21"/>
          <w:szCs w:val="21"/>
          <w:lang w:val="en-US"/>
        </w:rPr>
        <w:t xml:space="preserve">hinking more in terms of giving </w:t>
      </w:r>
      <w:r w:rsidR="00A67493" w:rsidRPr="000461EF">
        <w:rPr>
          <w:sz w:val="21"/>
          <w:szCs w:val="21"/>
          <w:lang w:val="en-US"/>
        </w:rPr>
        <w:t xml:space="preserve">the parents </w:t>
      </w:r>
      <w:r w:rsidR="00F87381" w:rsidRPr="000461EF">
        <w:rPr>
          <w:sz w:val="21"/>
          <w:szCs w:val="21"/>
          <w:lang w:val="en-US"/>
        </w:rPr>
        <w:t>what they need in order to help their child</w:t>
      </w:r>
    </w:p>
    <w:p w14:paraId="50B526E8" w14:textId="0BF7FB76" w:rsidR="00A67493" w:rsidRPr="000461EF" w:rsidRDefault="00A67493" w:rsidP="00A67493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K-Gr. 2</w:t>
      </w:r>
      <w:r w:rsidR="00B93D57" w:rsidRPr="000461EF">
        <w:rPr>
          <w:sz w:val="21"/>
          <w:szCs w:val="21"/>
          <w:lang w:val="en-US"/>
        </w:rPr>
        <w:t xml:space="preserve"> (1</w:t>
      </w:r>
      <w:r w:rsidR="00F05139" w:rsidRPr="000461EF">
        <w:rPr>
          <w:sz w:val="21"/>
          <w:szCs w:val="21"/>
          <w:lang w:val="en-US"/>
        </w:rPr>
        <w:t xml:space="preserve"> – </w:t>
      </w:r>
      <w:r w:rsidR="00B93D57" w:rsidRPr="000461EF">
        <w:rPr>
          <w:sz w:val="21"/>
          <w:szCs w:val="21"/>
          <w:lang w:val="en-US"/>
        </w:rPr>
        <w:t>2 hours/day)</w:t>
      </w:r>
    </w:p>
    <w:p w14:paraId="5B5F5C04" w14:textId="3E375B77" w:rsidR="00A67493" w:rsidRPr="000461EF" w:rsidRDefault="00B93D57" w:rsidP="00A67493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lastRenderedPageBreak/>
        <w:t>Required</w:t>
      </w:r>
      <w:r w:rsidR="00A67493" w:rsidRPr="000461EF">
        <w:rPr>
          <w:sz w:val="21"/>
          <w:szCs w:val="21"/>
          <w:lang w:val="en-US"/>
        </w:rPr>
        <w:t xml:space="preserve"> subjects</w:t>
      </w:r>
      <w:r w:rsidRPr="000461EF">
        <w:rPr>
          <w:sz w:val="21"/>
          <w:szCs w:val="21"/>
          <w:lang w:val="en-US"/>
        </w:rPr>
        <w:t>:</w:t>
      </w:r>
    </w:p>
    <w:p w14:paraId="34291AC8" w14:textId="402D97A5" w:rsidR="00B93D57" w:rsidRPr="000461EF" w:rsidRDefault="00B93D57" w:rsidP="00B93D57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Reading </w:t>
      </w:r>
    </w:p>
    <w:p w14:paraId="50EB8E72" w14:textId="5F98F83B" w:rsidR="00B93D57" w:rsidRPr="000461EF" w:rsidRDefault="00B93D57" w:rsidP="00B93D57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Math</w:t>
      </w:r>
    </w:p>
    <w:p w14:paraId="0A77EBE5" w14:textId="65F40CB4" w:rsidR="00B93D57" w:rsidRPr="000461EF" w:rsidRDefault="00B93D57" w:rsidP="00B93D57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Phonics/writing</w:t>
      </w:r>
    </w:p>
    <w:p w14:paraId="5E9834FF" w14:textId="21489432" w:rsidR="000E53E9" w:rsidRPr="000461EF" w:rsidRDefault="000E53E9" w:rsidP="00B93D57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Memory Work</w:t>
      </w:r>
    </w:p>
    <w:p w14:paraId="1E520E30" w14:textId="7128F10F" w:rsidR="00B93D57" w:rsidRPr="000461EF" w:rsidRDefault="00B93D57" w:rsidP="00B93D57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Optional subjects for the teacher to</w:t>
      </w:r>
      <w:r w:rsidR="00F05139" w:rsidRPr="000461EF">
        <w:rPr>
          <w:sz w:val="21"/>
          <w:szCs w:val="21"/>
          <w:lang w:val="en-US"/>
        </w:rPr>
        <w:t xml:space="preserve"> fill out each </w:t>
      </w:r>
      <w:proofErr w:type="gramStart"/>
      <w:r w:rsidR="00F05139" w:rsidRPr="000461EF">
        <w:rPr>
          <w:sz w:val="21"/>
          <w:szCs w:val="21"/>
          <w:lang w:val="en-US"/>
        </w:rPr>
        <w:t>days</w:t>
      </w:r>
      <w:proofErr w:type="gramEnd"/>
      <w:r w:rsidR="00F05139" w:rsidRPr="000461EF">
        <w:rPr>
          <w:sz w:val="21"/>
          <w:szCs w:val="21"/>
          <w:lang w:val="en-US"/>
        </w:rPr>
        <w:t xml:space="preserve"> hours</w:t>
      </w:r>
      <w:r w:rsidRPr="000461EF">
        <w:rPr>
          <w:sz w:val="21"/>
          <w:szCs w:val="21"/>
          <w:lang w:val="en-US"/>
        </w:rPr>
        <w:t>:</w:t>
      </w:r>
    </w:p>
    <w:p w14:paraId="4AB4CDED" w14:textId="49475ABC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Could be any other course that we offer, including Art, History, Science, Music etc.)</w:t>
      </w:r>
    </w:p>
    <w:p w14:paraId="7ED70FCE" w14:textId="22DF1403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It will vary from day to day based on teacher decision.</w:t>
      </w:r>
    </w:p>
    <w:p w14:paraId="3D314B9A" w14:textId="252E76A5" w:rsidR="00F05139" w:rsidRPr="000461EF" w:rsidRDefault="00F05139" w:rsidP="00B93D57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Additional work (running list of optional assignments for the eager/bored students and/or parents) </w:t>
      </w:r>
    </w:p>
    <w:p w14:paraId="50A33300" w14:textId="7676D2A4" w:rsidR="00A67493" w:rsidRPr="000461EF" w:rsidRDefault="00A67493" w:rsidP="00A67493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Gr. 3-Gr.5</w:t>
      </w:r>
      <w:r w:rsidR="00B93D57" w:rsidRPr="000461EF">
        <w:rPr>
          <w:sz w:val="21"/>
          <w:szCs w:val="21"/>
          <w:lang w:val="en-US"/>
        </w:rPr>
        <w:t xml:space="preserve"> (1.5 – 2.5 hours/day)</w:t>
      </w:r>
    </w:p>
    <w:p w14:paraId="74854428" w14:textId="77777777" w:rsidR="00F05139" w:rsidRPr="000461EF" w:rsidRDefault="00F05139" w:rsidP="00F05139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Required subjects:</w:t>
      </w:r>
    </w:p>
    <w:p w14:paraId="3794BAC0" w14:textId="77777777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Reading </w:t>
      </w:r>
    </w:p>
    <w:p w14:paraId="5FCD3A47" w14:textId="77777777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Math</w:t>
      </w:r>
    </w:p>
    <w:p w14:paraId="5F41B086" w14:textId="786A133C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Writing/Grammar</w:t>
      </w:r>
    </w:p>
    <w:p w14:paraId="1870D32B" w14:textId="2E176EC2" w:rsidR="000E53E9" w:rsidRPr="000461EF" w:rsidRDefault="000E53E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Memory Work</w:t>
      </w:r>
    </w:p>
    <w:p w14:paraId="761DF2BF" w14:textId="77777777" w:rsidR="00F05139" w:rsidRPr="000461EF" w:rsidRDefault="00F05139" w:rsidP="00F05139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Optional subjects for the teacher to fill out each </w:t>
      </w:r>
      <w:proofErr w:type="gramStart"/>
      <w:r w:rsidRPr="000461EF">
        <w:rPr>
          <w:sz w:val="21"/>
          <w:szCs w:val="21"/>
          <w:lang w:val="en-US"/>
        </w:rPr>
        <w:t>days</w:t>
      </w:r>
      <w:proofErr w:type="gramEnd"/>
      <w:r w:rsidRPr="000461EF">
        <w:rPr>
          <w:sz w:val="21"/>
          <w:szCs w:val="21"/>
          <w:lang w:val="en-US"/>
        </w:rPr>
        <w:t xml:space="preserve"> hours:</w:t>
      </w:r>
    </w:p>
    <w:p w14:paraId="75F68311" w14:textId="2DE28423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Could be any other course that we offer, including Art, History, Science, Music</w:t>
      </w:r>
      <w:r w:rsidR="000E53E9" w:rsidRPr="000461EF">
        <w:rPr>
          <w:sz w:val="21"/>
          <w:szCs w:val="21"/>
          <w:lang w:val="en-US"/>
        </w:rPr>
        <w:t>, Bible</w:t>
      </w:r>
      <w:r w:rsidRPr="000461EF">
        <w:rPr>
          <w:sz w:val="21"/>
          <w:szCs w:val="21"/>
          <w:lang w:val="en-US"/>
        </w:rPr>
        <w:t xml:space="preserve"> etc.)</w:t>
      </w:r>
    </w:p>
    <w:p w14:paraId="0D0F22C8" w14:textId="77777777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It will vary from day to day based on teacher decision.</w:t>
      </w:r>
    </w:p>
    <w:p w14:paraId="477BD41D" w14:textId="4CD2BF36" w:rsidR="00F05139" w:rsidRPr="000461EF" w:rsidRDefault="00F05139" w:rsidP="00F05139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Additional work (running list of optional assignments for the eager/bored students and/or parents) </w:t>
      </w:r>
    </w:p>
    <w:p w14:paraId="6AB01A80" w14:textId="551A555E" w:rsidR="00A67493" w:rsidRPr="000461EF" w:rsidRDefault="00CD6A0E" w:rsidP="00A67493">
      <w:pPr>
        <w:pStyle w:val="ListParagraph"/>
        <w:numPr>
          <w:ilvl w:val="0"/>
          <w:numId w:val="1"/>
        </w:num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Grades 6-12: t</w:t>
      </w:r>
      <w:r w:rsidR="00F87381" w:rsidRPr="000461EF">
        <w:rPr>
          <w:sz w:val="21"/>
          <w:szCs w:val="21"/>
          <w:lang w:val="en-US"/>
        </w:rPr>
        <w:t xml:space="preserve">hinking more in terms of giving instructions that the student themselves can directly follow </w:t>
      </w:r>
    </w:p>
    <w:p w14:paraId="64403EA4" w14:textId="4BFE4B51" w:rsidR="00A67493" w:rsidRPr="000461EF" w:rsidRDefault="00A67493" w:rsidP="00A67493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Gr. 6- Gr. 8</w:t>
      </w:r>
      <w:r w:rsidR="00B93D57" w:rsidRPr="000461EF">
        <w:rPr>
          <w:sz w:val="21"/>
          <w:szCs w:val="21"/>
          <w:lang w:val="en-US"/>
        </w:rPr>
        <w:t xml:space="preserve"> (1.5 – 3 hours/day)</w:t>
      </w:r>
    </w:p>
    <w:p w14:paraId="039BC715" w14:textId="77777777" w:rsidR="00F05139" w:rsidRPr="000461EF" w:rsidRDefault="00F05139" w:rsidP="00F05139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Required subjects:</w:t>
      </w:r>
    </w:p>
    <w:p w14:paraId="0A31113A" w14:textId="4261B45E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Reading </w:t>
      </w:r>
      <w:r w:rsidR="00FC229F" w:rsidRPr="000461EF">
        <w:rPr>
          <w:sz w:val="21"/>
          <w:szCs w:val="21"/>
          <w:lang w:val="en-US"/>
        </w:rPr>
        <w:t>(90 min/week)</w:t>
      </w:r>
    </w:p>
    <w:p w14:paraId="176E9213" w14:textId="7F7D492D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Math</w:t>
      </w:r>
      <w:r w:rsidR="00FC229F" w:rsidRPr="000461EF">
        <w:rPr>
          <w:sz w:val="21"/>
          <w:szCs w:val="21"/>
          <w:lang w:val="en-US"/>
        </w:rPr>
        <w:t xml:space="preserve"> (40 min/day)</w:t>
      </w:r>
    </w:p>
    <w:p w14:paraId="07E698A1" w14:textId="47A6A07F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Writing/Grammar</w:t>
      </w:r>
      <w:r w:rsidR="00FC229F" w:rsidRPr="000461EF">
        <w:rPr>
          <w:sz w:val="21"/>
          <w:szCs w:val="21"/>
          <w:lang w:val="en-US"/>
        </w:rPr>
        <w:t xml:space="preserve"> (20 min/day)</w:t>
      </w:r>
    </w:p>
    <w:p w14:paraId="65B04D43" w14:textId="19B22493" w:rsidR="000E53E9" w:rsidRPr="000461EF" w:rsidRDefault="000E53E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Memory Work</w:t>
      </w:r>
      <w:r w:rsidR="00FC229F" w:rsidRPr="000461EF">
        <w:rPr>
          <w:sz w:val="21"/>
          <w:szCs w:val="21"/>
          <w:lang w:val="en-US"/>
        </w:rPr>
        <w:t xml:space="preserve"> (5 min/day)</w:t>
      </w:r>
    </w:p>
    <w:p w14:paraId="7585A080" w14:textId="468DC459" w:rsidR="000E53E9" w:rsidRPr="000461EF" w:rsidRDefault="000E53E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History (approx. </w:t>
      </w:r>
      <w:r w:rsidR="00FC229F" w:rsidRPr="000461EF">
        <w:rPr>
          <w:sz w:val="21"/>
          <w:szCs w:val="21"/>
          <w:lang w:val="en-US"/>
        </w:rPr>
        <w:t>60 min</w:t>
      </w:r>
      <w:r w:rsidRPr="000461EF">
        <w:rPr>
          <w:sz w:val="21"/>
          <w:szCs w:val="21"/>
          <w:lang w:val="en-US"/>
        </w:rPr>
        <w:t>/week)</w:t>
      </w:r>
    </w:p>
    <w:p w14:paraId="2D5A0EA3" w14:textId="5C00779E" w:rsidR="000E53E9" w:rsidRPr="000461EF" w:rsidRDefault="000E53E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Science (approx. </w:t>
      </w:r>
      <w:r w:rsidR="00FC229F" w:rsidRPr="000461EF">
        <w:rPr>
          <w:sz w:val="21"/>
          <w:szCs w:val="21"/>
          <w:lang w:val="en-US"/>
        </w:rPr>
        <w:t>60 min</w:t>
      </w:r>
      <w:r w:rsidRPr="000461EF">
        <w:rPr>
          <w:sz w:val="21"/>
          <w:szCs w:val="21"/>
          <w:lang w:val="en-US"/>
        </w:rPr>
        <w:t>/week)</w:t>
      </w:r>
    </w:p>
    <w:p w14:paraId="347A1508" w14:textId="77777777" w:rsidR="00F05139" w:rsidRPr="000461EF" w:rsidRDefault="00F05139" w:rsidP="00F05139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Optional subjects for the teacher to fill out each </w:t>
      </w:r>
      <w:proofErr w:type="gramStart"/>
      <w:r w:rsidRPr="000461EF">
        <w:rPr>
          <w:sz w:val="21"/>
          <w:szCs w:val="21"/>
          <w:lang w:val="en-US"/>
        </w:rPr>
        <w:t>days</w:t>
      </w:r>
      <w:proofErr w:type="gramEnd"/>
      <w:r w:rsidRPr="000461EF">
        <w:rPr>
          <w:sz w:val="21"/>
          <w:szCs w:val="21"/>
          <w:lang w:val="en-US"/>
        </w:rPr>
        <w:t xml:space="preserve"> hours:</w:t>
      </w:r>
    </w:p>
    <w:p w14:paraId="4A85A4C1" w14:textId="16E146A5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Could be any other course that we offer, including Art, Music</w:t>
      </w:r>
      <w:r w:rsidR="000E53E9" w:rsidRPr="000461EF">
        <w:rPr>
          <w:sz w:val="21"/>
          <w:szCs w:val="21"/>
          <w:lang w:val="en-US"/>
        </w:rPr>
        <w:t>, Bible</w:t>
      </w:r>
      <w:r w:rsidR="00FC229F" w:rsidRPr="000461EF">
        <w:rPr>
          <w:sz w:val="21"/>
          <w:szCs w:val="21"/>
          <w:lang w:val="en-US"/>
        </w:rPr>
        <w:t>, Spanish</w:t>
      </w:r>
      <w:r w:rsidRPr="000461EF">
        <w:rPr>
          <w:sz w:val="21"/>
          <w:szCs w:val="21"/>
          <w:lang w:val="en-US"/>
        </w:rPr>
        <w:t xml:space="preserve"> etc.)</w:t>
      </w:r>
    </w:p>
    <w:p w14:paraId="040E5995" w14:textId="77777777" w:rsidR="00F05139" w:rsidRPr="000461EF" w:rsidRDefault="00F05139" w:rsidP="00F05139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It will vary from day to day based on teacher decision.</w:t>
      </w:r>
    </w:p>
    <w:p w14:paraId="07F2C3BA" w14:textId="77777777" w:rsidR="00FC229F" w:rsidRPr="000461EF" w:rsidRDefault="00F05139" w:rsidP="00F05139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Additional work (running list of optional assignments for the eager/bored students and/or parents)</w:t>
      </w:r>
    </w:p>
    <w:p w14:paraId="759C2DF3" w14:textId="5B5FDECA" w:rsidR="00F05139" w:rsidRPr="000461EF" w:rsidRDefault="00F05139" w:rsidP="00FC229F">
      <w:pPr>
        <w:pStyle w:val="ListParagraph"/>
        <w:numPr>
          <w:ilvl w:val="3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 </w:t>
      </w:r>
    </w:p>
    <w:p w14:paraId="2C8BFEB8" w14:textId="294B185E" w:rsidR="00A67493" w:rsidRPr="000461EF" w:rsidRDefault="00A67493" w:rsidP="00A67493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High School</w:t>
      </w:r>
      <w:r w:rsidR="00F05139" w:rsidRPr="000461EF">
        <w:rPr>
          <w:sz w:val="21"/>
          <w:szCs w:val="21"/>
          <w:lang w:val="en-US"/>
        </w:rPr>
        <w:t xml:space="preserve"> (3 – 5 hours/day)</w:t>
      </w:r>
    </w:p>
    <w:p w14:paraId="778961D3" w14:textId="510DCA47" w:rsidR="00A67493" w:rsidRPr="000461EF" w:rsidRDefault="00A67493" w:rsidP="00A67493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A summary email to the parents on what their children will be doing, while stating that </w:t>
      </w:r>
      <w:r w:rsidR="00526EBC" w:rsidRPr="000461EF">
        <w:rPr>
          <w:sz w:val="21"/>
          <w:szCs w:val="21"/>
          <w:lang w:val="en-US"/>
        </w:rPr>
        <w:t>the students</w:t>
      </w:r>
      <w:r w:rsidRPr="000461EF">
        <w:rPr>
          <w:sz w:val="21"/>
          <w:szCs w:val="21"/>
          <w:lang w:val="en-US"/>
        </w:rPr>
        <w:t xml:space="preserve"> will be given more specific instructions</w:t>
      </w:r>
    </w:p>
    <w:p w14:paraId="1915F6DD" w14:textId="5EABB94C" w:rsidR="00526EBC" w:rsidRPr="000461EF" w:rsidRDefault="00526EBC" w:rsidP="00A67493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Many of their classes will be using Microsoft Teams</w:t>
      </w:r>
    </w:p>
    <w:p w14:paraId="579FF758" w14:textId="22A2EE68" w:rsidR="00A67493" w:rsidRPr="000461EF" w:rsidRDefault="00A67493" w:rsidP="00A67493">
      <w:pPr>
        <w:pStyle w:val="ListParagraph"/>
        <w:numPr>
          <w:ilvl w:val="0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General</w:t>
      </w:r>
    </w:p>
    <w:p w14:paraId="2DAB1C55" w14:textId="77777777" w:rsidR="00F87381" w:rsidRPr="000461EF" w:rsidRDefault="00A67493" w:rsidP="00F87381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When teachers are available</w:t>
      </w:r>
      <w:r w:rsidR="00F87381" w:rsidRPr="000461EF">
        <w:rPr>
          <w:sz w:val="21"/>
          <w:szCs w:val="21"/>
          <w:lang w:val="en-US"/>
        </w:rPr>
        <w:t xml:space="preserve"> and what methods they are available through</w:t>
      </w:r>
    </w:p>
    <w:p w14:paraId="086330D4" w14:textId="72A2ED42" w:rsidR="00A67493" w:rsidRPr="000461EF" w:rsidRDefault="00A67493" w:rsidP="00F87381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lastRenderedPageBreak/>
        <w:t xml:space="preserve">Phone calls: </w:t>
      </w:r>
      <w:r w:rsidR="00F87381" w:rsidRPr="000461EF">
        <w:rPr>
          <w:sz w:val="21"/>
          <w:szCs w:val="21"/>
          <w:lang w:val="en-US"/>
        </w:rPr>
        <w:t xml:space="preserve">Teachers will be available to answer phone calls from 9 – 11a.m. </w:t>
      </w:r>
      <w:proofErr w:type="gramStart"/>
      <w:r w:rsidR="00F87381" w:rsidRPr="000461EF">
        <w:rPr>
          <w:sz w:val="21"/>
          <w:szCs w:val="21"/>
          <w:lang w:val="en-US"/>
        </w:rPr>
        <w:t>every day</w:t>
      </w:r>
      <w:proofErr w:type="gramEnd"/>
      <w:r w:rsidR="00F87381" w:rsidRPr="000461EF">
        <w:rPr>
          <w:sz w:val="21"/>
          <w:szCs w:val="21"/>
          <w:lang w:val="en-US"/>
        </w:rPr>
        <w:t xml:space="preserve"> Monday to Friday</w:t>
      </w:r>
    </w:p>
    <w:p w14:paraId="71B55671" w14:textId="185479A1" w:rsidR="00A67493" w:rsidRPr="000461EF" w:rsidRDefault="00A67493" w:rsidP="00A67493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Emails: </w:t>
      </w:r>
      <w:r w:rsidR="00F87381" w:rsidRPr="000461EF">
        <w:rPr>
          <w:sz w:val="21"/>
          <w:szCs w:val="21"/>
          <w:lang w:val="en-US"/>
        </w:rPr>
        <w:t xml:space="preserve">Teachers will make every attempt to respond to emails in a prompt manner </w:t>
      </w:r>
      <w:r w:rsidRPr="000461EF">
        <w:rPr>
          <w:sz w:val="21"/>
          <w:szCs w:val="21"/>
          <w:lang w:val="en-US"/>
        </w:rPr>
        <w:t>between 9</w:t>
      </w:r>
      <w:r w:rsidR="00F87381" w:rsidRPr="000461EF">
        <w:rPr>
          <w:sz w:val="21"/>
          <w:szCs w:val="21"/>
          <w:lang w:val="en-US"/>
        </w:rPr>
        <w:t>a.m.</w:t>
      </w:r>
      <w:r w:rsidRPr="000461EF">
        <w:rPr>
          <w:sz w:val="21"/>
          <w:szCs w:val="21"/>
          <w:lang w:val="en-US"/>
        </w:rPr>
        <w:t xml:space="preserve"> – 3</w:t>
      </w:r>
      <w:r w:rsidR="00F87381" w:rsidRPr="000461EF">
        <w:rPr>
          <w:sz w:val="21"/>
          <w:szCs w:val="21"/>
          <w:lang w:val="en-US"/>
        </w:rPr>
        <w:t xml:space="preserve">p.m. </w:t>
      </w:r>
      <w:proofErr w:type="gramStart"/>
      <w:r w:rsidR="00F87381" w:rsidRPr="000461EF">
        <w:rPr>
          <w:sz w:val="21"/>
          <w:szCs w:val="21"/>
          <w:lang w:val="en-US"/>
        </w:rPr>
        <w:t>every day</w:t>
      </w:r>
      <w:proofErr w:type="gramEnd"/>
      <w:r w:rsidR="00F87381" w:rsidRPr="000461EF">
        <w:rPr>
          <w:sz w:val="21"/>
          <w:szCs w:val="21"/>
          <w:lang w:val="en-US"/>
        </w:rPr>
        <w:t xml:space="preserve"> Monday to Friday</w:t>
      </w:r>
    </w:p>
    <w:p w14:paraId="7BCACBF5" w14:textId="1A6D11FA" w:rsidR="00F87381" w:rsidRPr="000461EF" w:rsidRDefault="00F87381" w:rsidP="00A67493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Teachers will not be on call 24/7 but will be available in the above listed times. </w:t>
      </w:r>
    </w:p>
    <w:p w14:paraId="655756C5" w14:textId="00351A4C" w:rsidR="00F87381" w:rsidRPr="000461EF" w:rsidRDefault="00F87381" w:rsidP="00A67493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In cases where someone attempts to call in the allotted time but gets a busy signal, the parent should send an email </w:t>
      </w:r>
      <w:r w:rsidR="008A7233" w:rsidRPr="000461EF">
        <w:rPr>
          <w:sz w:val="21"/>
          <w:szCs w:val="21"/>
          <w:lang w:val="en-US"/>
        </w:rPr>
        <w:t xml:space="preserve">to the teacher </w:t>
      </w:r>
      <w:r w:rsidRPr="000461EF">
        <w:rPr>
          <w:sz w:val="21"/>
          <w:szCs w:val="21"/>
          <w:lang w:val="en-US"/>
        </w:rPr>
        <w:t>and the teacher will get back to as soon as they can.</w:t>
      </w:r>
    </w:p>
    <w:p w14:paraId="78943DE3" w14:textId="41311C41" w:rsidR="00B93D57" w:rsidRPr="000461EF" w:rsidRDefault="00B93D57" w:rsidP="00B93D57">
      <w:pPr>
        <w:pStyle w:val="ListParagraph"/>
        <w:numPr>
          <w:ilvl w:val="1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>What material is being handed in? How?</w:t>
      </w:r>
      <w:r w:rsidR="00FE2303">
        <w:rPr>
          <w:sz w:val="21"/>
          <w:szCs w:val="21"/>
          <w:lang w:val="en-US"/>
        </w:rPr>
        <w:t xml:space="preserve"> Below are listed some ideas.</w:t>
      </w:r>
      <w:r w:rsidR="000461EF" w:rsidRPr="000461EF">
        <w:rPr>
          <w:sz w:val="21"/>
          <w:szCs w:val="21"/>
          <w:lang w:val="en-US"/>
        </w:rPr>
        <w:t xml:space="preserve"> </w:t>
      </w:r>
      <w:r w:rsidR="000461EF" w:rsidRPr="000461EF">
        <w:rPr>
          <w:color w:val="FF0000"/>
          <w:sz w:val="21"/>
          <w:szCs w:val="21"/>
          <w:lang w:val="en-US"/>
        </w:rPr>
        <w:t xml:space="preserve">You cannot check everything or even remotely close to the amount you are currently checking here at school. This is periodic spot check. Think in terms of once or twice a week. We do not want to overwhelm parents or you. </w:t>
      </w:r>
    </w:p>
    <w:p w14:paraId="242C3346" w14:textId="0C145F5B" w:rsidR="000461EF" w:rsidRPr="000461EF" w:rsidRDefault="000461EF" w:rsidP="000461EF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Email to teacher </w:t>
      </w:r>
      <w:r w:rsidR="005C0F23">
        <w:rPr>
          <w:sz w:val="21"/>
          <w:szCs w:val="21"/>
          <w:lang w:val="en-US"/>
        </w:rPr>
        <w:t>of written assignments</w:t>
      </w:r>
    </w:p>
    <w:p w14:paraId="20888CA5" w14:textId="7C07E997" w:rsidR="000461EF" w:rsidRPr="000461EF" w:rsidRDefault="000461EF" w:rsidP="000461EF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Put in portfolio for </w:t>
      </w:r>
      <w:r w:rsidR="005C0F23">
        <w:rPr>
          <w:sz w:val="21"/>
          <w:szCs w:val="21"/>
          <w:lang w:val="en-US"/>
        </w:rPr>
        <w:t>teacher to check later</w:t>
      </w:r>
    </w:p>
    <w:p w14:paraId="5382CABE" w14:textId="5AE5C929" w:rsidR="000461EF" w:rsidRPr="000461EF" w:rsidRDefault="005C0F23" w:rsidP="000461EF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Have the student c</w:t>
      </w:r>
      <w:r w:rsidR="000461EF" w:rsidRPr="000461EF">
        <w:rPr>
          <w:sz w:val="21"/>
          <w:szCs w:val="21"/>
          <w:lang w:val="en-US"/>
        </w:rPr>
        <w:t xml:space="preserve">heck </w:t>
      </w:r>
      <w:r>
        <w:rPr>
          <w:sz w:val="21"/>
          <w:szCs w:val="21"/>
          <w:lang w:val="en-US"/>
        </w:rPr>
        <w:t>their own</w:t>
      </w:r>
      <w:r w:rsidR="000461EF" w:rsidRPr="000461EF">
        <w:rPr>
          <w:sz w:val="21"/>
          <w:szCs w:val="21"/>
          <w:lang w:val="en-US"/>
        </w:rPr>
        <w:t xml:space="preserve"> work </w:t>
      </w:r>
      <w:r>
        <w:rPr>
          <w:sz w:val="21"/>
          <w:szCs w:val="21"/>
          <w:lang w:val="en-US"/>
        </w:rPr>
        <w:t>or their parent check it</w:t>
      </w:r>
      <w:r w:rsidR="009B577D">
        <w:rPr>
          <w:sz w:val="21"/>
          <w:szCs w:val="21"/>
          <w:lang w:val="en-US"/>
        </w:rPr>
        <w:t>/part of it using a copy of an answer key we would send them</w:t>
      </w:r>
    </w:p>
    <w:p w14:paraId="1F74E378" w14:textId="1C0DE659" w:rsidR="00BA5A1E" w:rsidRPr="000461EF" w:rsidRDefault="000461EF" w:rsidP="00BA5A1E">
      <w:pPr>
        <w:pStyle w:val="ListParagraph"/>
        <w:numPr>
          <w:ilvl w:val="2"/>
          <w:numId w:val="1"/>
        </w:numPr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Take a picture </w:t>
      </w:r>
      <w:r w:rsidR="009B577D">
        <w:rPr>
          <w:sz w:val="21"/>
          <w:szCs w:val="21"/>
          <w:lang w:val="en-US"/>
        </w:rPr>
        <w:t xml:space="preserve">of some selected pieces </w:t>
      </w:r>
      <w:r w:rsidRPr="000461EF">
        <w:rPr>
          <w:sz w:val="21"/>
          <w:szCs w:val="21"/>
          <w:lang w:val="en-US"/>
        </w:rPr>
        <w:t xml:space="preserve">and send it via email 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337"/>
        <w:gridCol w:w="1694"/>
        <w:gridCol w:w="4363"/>
      </w:tblGrid>
      <w:tr w:rsidR="00BA5A1E" w:rsidRPr="000461EF" w14:paraId="4A9650CB" w14:textId="77777777" w:rsidTr="00BA5A1E">
        <w:trPr>
          <w:trHeight w:val="1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4ED6" w14:textId="3BBC22D9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  <w:lang w:eastAsia="en-CA"/>
              </w:rPr>
            </w:pPr>
            <w:r w:rsidRPr="000461EF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  <w:lang w:eastAsia="en-CA"/>
              </w:rPr>
              <w:t>CCS Staff Contact Info</w:t>
            </w:r>
          </w:p>
        </w:tc>
      </w:tr>
      <w:tr w:rsidR="00BA5A1E" w:rsidRPr="000461EF" w14:paraId="5B04B136" w14:textId="77777777" w:rsidTr="00BA5A1E">
        <w:trPr>
          <w:trHeight w:val="199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E95" w14:textId="77777777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  <w:r w:rsidRPr="000461EF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  <w:lang w:eastAsia="en-CA"/>
              </w:rPr>
              <w:t>First Name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C2E2" w14:textId="77777777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  <w:r w:rsidRPr="000461EF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  <w:lang w:eastAsia="en-CA"/>
              </w:rPr>
              <w:t>Last Name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4041" w14:textId="77777777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  <w:r w:rsidRPr="000461EF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  <w:lang w:eastAsia="en-CA"/>
              </w:rPr>
              <w:t>Cell Phone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C385" w14:textId="77777777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  <w:lang w:eastAsia="en-CA"/>
              </w:rPr>
            </w:pPr>
            <w:r w:rsidRPr="000461EF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  <w:lang w:eastAsia="en-CA"/>
              </w:rPr>
              <w:t>Email Address</w:t>
            </w:r>
          </w:p>
        </w:tc>
      </w:tr>
      <w:tr w:rsidR="00BA5A1E" w:rsidRPr="000461EF" w14:paraId="02F9A97E" w14:textId="77777777" w:rsidTr="00DB4556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5E0F5409" w14:textId="44848631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0D17BAEF" w14:textId="6A972C1F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626B183F" w14:textId="7ECBC6D1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418E1648" w14:textId="3E05C7B9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52235128" w14:textId="77777777" w:rsidTr="00DB4556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E7F860" w14:textId="1340C78A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05E28" w14:textId="437C511E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908DD" w14:textId="0BD69E1C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5C214" w14:textId="2B1CD2FB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560EED82" w14:textId="77777777" w:rsidTr="00DB4556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2FED47D8" w14:textId="54F8F9DB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3CE9FAEB" w14:textId="76DB4528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774BCDDA" w14:textId="554944A5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32252526" w14:textId="3733B23B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073A3AA9" w14:textId="77777777" w:rsidTr="00DB4556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A71BD" w14:textId="1E5B3362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A2D83" w14:textId="0684591C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0C9DE" w14:textId="0EF5CB49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D03DF" w14:textId="6E9616CE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690D4E45" w14:textId="77777777" w:rsidTr="00DB4556">
        <w:trPr>
          <w:trHeight w:val="212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5FE92528" w14:textId="52365F6E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0E435F7A" w14:textId="12AEAD2D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49B28D08" w14:textId="3CEE07D1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61D95135" w14:textId="2BCEF086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4257DF88" w14:textId="77777777" w:rsidTr="00DB4556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09C1C" w14:textId="4169A46F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F1BF5A" w14:textId="7694B17B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6D016" w14:textId="5FC3D379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9C784" w14:textId="0AF7CEC3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48ECFE7F" w14:textId="77777777" w:rsidTr="00DB4556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4027304F" w14:textId="341055EF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3A75209D" w14:textId="0C5F035A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3A70FFAD" w14:textId="0ADAF112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1C0D651E" w14:textId="0CD60DC5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238550C1" w14:textId="77777777" w:rsidTr="00DB4556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EC3CBB" w14:textId="638C990D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2AFAB" w14:textId="5516B78E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A15E0" w14:textId="0D2B66E3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61BCC" w14:textId="71BD7B2D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34A7B87C" w14:textId="77777777" w:rsidTr="00DB4556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4C77C877" w14:textId="4AEA0315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2A525A98" w14:textId="178E589B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346A3922" w14:textId="42AA3A60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6A1EA4DE" w14:textId="23D87917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719AE73D" w14:textId="77777777" w:rsidTr="00DB4556">
        <w:trPr>
          <w:trHeight w:val="212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D2CBD" w14:textId="7A05B812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A1146" w14:textId="627D3FCE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57043" w14:textId="21A217F1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09F44" w14:textId="0E850F21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49A9F68A" w14:textId="77777777" w:rsidTr="00DB4556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5EA612F5" w14:textId="431044AD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24322E54" w14:textId="677D0AB2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34280084" w14:textId="117C4558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7DA8A409" w14:textId="48737C81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33A549B4" w14:textId="77777777" w:rsidTr="00BA5A1E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3DCFC" w14:textId="05AD99C3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162A6" w14:textId="0B8B9A5D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D24F7F" w14:textId="20161E0D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0A923" w14:textId="62277DE8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65DC9E35" w14:textId="77777777" w:rsidTr="00BA5A1E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67095BC0" w14:textId="39AE797C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6D11BB06" w14:textId="7F494A25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5C40D30F" w14:textId="76CF06EB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3DEDC648" w14:textId="6FF07540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3934FBD4" w14:textId="77777777" w:rsidTr="00BA5A1E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E403A" w14:textId="7F8A71FB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E2DD44" w14:textId="4E9D31C0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F5EA3" w14:textId="7D4EAF04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E3A07" w14:textId="75775040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70C9E56D" w14:textId="77777777" w:rsidTr="00BA5A1E">
        <w:trPr>
          <w:trHeight w:val="212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40ADD353" w14:textId="3233FD32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6790F2CA" w14:textId="7AA8A0F6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3EBF0ED8" w14:textId="272612B6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42A937AE" w14:textId="7D43A536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31D87F85" w14:textId="77777777" w:rsidTr="00BA5A1E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7370ED" w14:textId="18807C75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FDDFC" w14:textId="12B08239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3D4A1" w14:textId="056F1CCC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0F44A" w14:textId="0F853C83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15C789C1" w14:textId="77777777" w:rsidTr="00BA5A1E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59A0D37A" w14:textId="50C14A1A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09DDD813" w14:textId="2D4F2814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noWrap/>
            <w:vAlign w:val="center"/>
          </w:tcPr>
          <w:p w14:paraId="1EB701D5" w14:textId="0F2C308C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6DCE134E" w14:textId="14334D61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21595859" w14:textId="77777777" w:rsidTr="00BA5A1E">
        <w:trPr>
          <w:trHeight w:val="206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FC72AD" w14:textId="22442C76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C82E37" w14:textId="568E0AE1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A1C5E1" w14:textId="3E0EBDA4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110AC" w14:textId="2244A230" w:rsidR="00BA5A1E" w:rsidRPr="000461EF" w:rsidRDefault="00BA5A1E" w:rsidP="00526EB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  <w:tr w:rsidR="00BA5A1E" w:rsidRPr="000461EF" w14:paraId="4582ADAD" w14:textId="77777777" w:rsidTr="00BA5A1E">
        <w:trPr>
          <w:trHeight w:val="277"/>
        </w:trPr>
        <w:tc>
          <w:tcPr>
            <w:tcW w:w="104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7B9F1B35" w14:textId="77777777" w:rsidR="00BA5A1E" w:rsidRPr="000461EF" w:rsidRDefault="00BA5A1E" w:rsidP="00526EBC">
            <w:pPr>
              <w:spacing w:after="0" w:line="240" w:lineRule="auto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715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21E3A808" w14:textId="77777777" w:rsidR="00BA5A1E" w:rsidRPr="000461EF" w:rsidRDefault="00BA5A1E" w:rsidP="00526EBC">
            <w:pPr>
              <w:spacing w:after="0" w:line="240" w:lineRule="auto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35B20469" w14:textId="77777777" w:rsidR="00BA5A1E" w:rsidRPr="000461EF" w:rsidRDefault="00BA5A1E" w:rsidP="00526EBC">
            <w:pPr>
              <w:spacing w:after="0" w:line="240" w:lineRule="auto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  <w:shd w:val="clear" w:color="auto" w:fill="FFFFFF"/>
          </w:tcPr>
          <w:p w14:paraId="09601141" w14:textId="77777777" w:rsidR="00BA5A1E" w:rsidRPr="000461EF" w:rsidRDefault="00BA5A1E" w:rsidP="00526EBC">
            <w:pPr>
              <w:spacing w:after="0" w:line="240" w:lineRule="auto"/>
              <w:rPr>
                <w:rFonts w:eastAsia="Times New Roman" w:cstheme="minorHAnsi"/>
                <w:color w:val="333333"/>
                <w:sz w:val="21"/>
                <w:szCs w:val="21"/>
                <w:lang w:eastAsia="en-CA"/>
              </w:rPr>
            </w:pPr>
          </w:p>
        </w:tc>
      </w:tr>
    </w:tbl>
    <w:p w14:paraId="7F139FD0" w14:textId="77777777" w:rsidR="00BA5A1E" w:rsidRPr="000461EF" w:rsidRDefault="00BA5A1E" w:rsidP="00BA5A1E">
      <w:pPr>
        <w:rPr>
          <w:sz w:val="21"/>
          <w:szCs w:val="21"/>
          <w:lang w:val="en-US"/>
        </w:rPr>
      </w:pPr>
    </w:p>
    <w:p w14:paraId="75991BFD" w14:textId="43325D02" w:rsidR="005B13BC" w:rsidRPr="000461EF" w:rsidRDefault="005B13BC" w:rsidP="00F87381">
      <w:pPr>
        <w:pStyle w:val="ListParagraph"/>
        <w:ind w:left="2160"/>
        <w:rPr>
          <w:sz w:val="21"/>
          <w:szCs w:val="21"/>
          <w:lang w:val="en-US"/>
        </w:rPr>
      </w:pPr>
      <w:r w:rsidRPr="000461EF">
        <w:rPr>
          <w:sz w:val="21"/>
          <w:szCs w:val="21"/>
          <w:lang w:val="en-US"/>
        </w:rPr>
        <w:t xml:space="preserve"> </w:t>
      </w:r>
    </w:p>
    <w:sectPr w:rsidR="005B13BC" w:rsidRPr="000461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A7484"/>
    <w:multiLevelType w:val="hybridMultilevel"/>
    <w:tmpl w:val="346EB4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93"/>
    <w:rsid w:val="000461EF"/>
    <w:rsid w:val="000E53E9"/>
    <w:rsid w:val="001560F0"/>
    <w:rsid w:val="00526EBC"/>
    <w:rsid w:val="005B13BC"/>
    <w:rsid w:val="005C0F23"/>
    <w:rsid w:val="00700E2B"/>
    <w:rsid w:val="008A7233"/>
    <w:rsid w:val="009B577D"/>
    <w:rsid w:val="00A0227A"/>
    <w:rsid w:val="00A664B9"/>
    <w:rsid w:val="00A67493"/>
    <w:rsid w:val="00AB5D9A"/>
    <w:rsid w:val="00AD5CEC"/>
    <w:rsid w:val="00B93D57"/>
    <w:rsid w:val="00BA5A1E"/>
    <w:rsid w:val="00BD78E7"/>
    <w:rsid w:val="00BE1338"/>
    <w:rsid w:val="00CD4D37"/>
    <w:rsid w:val="00CD6A0E"/>
    <w:rsid w:val="00DB4556"/>
    <w:rsid w:val="00F05139"/>
    <w:rsid w:val="00F87381"/>
    <w:rsid w:val="00FC229F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2C55"/>
  <w15:chartTrackingRefBased/>
  <w15:docId w15:val="{5C68803C-507B-4300-BB50-4A53058A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C3A447D23B34A8D133A08736D4BC3" ma:contentTypeVersion="13" ma:contentTypeDescription="Create a new document." ma:contentTypeScope="" ma:versionID="341417fb0fc1e2580b72816496d63b53">
  <xsd:schema xmlns:xsd="http://www.w3.org/2001/XMLSchema" xmlns:xs="http://www.w3.org/2001/XMLSchema" xmlns:p="http://schemas.microsoft.com/office/2006/metadata/properties" xmlns:ns3="056c1441-0bb0-44ed-81d3-c099eef777f0" xmlns:ns4="d3a9fca1-2d05-41a5-a116-ee6b8850f1c7" targetNamespace="http://schemas.microsoft.com/office/2006/metadata/properties" ma:root="true" ma:fieldsID="f508b4edeb721ed1c1e731e6beaba1fd" ns3:_="" ns4:_="">
    <xsd:import namespace="056c1441-0bb0-44ed-81d3-c099eef777f0"/>
    <xsd:import namespace="d3a9fca1-2d05-41a5-a116-ee6b8850f1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c1441-0bb0-44ed-81d3-c099eef77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9fca1-2d05-41a5-a116-ee6b8850f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F7C4A-32B7-44E4-AA4A-988A333E3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519D0-236D-4527-8C2B-6284ED233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c1441-0bb0-44ed-81d3-c099eef777f0"/>
    <ds:schemaRef ds:uri="d3a9fca1-2d05-41a5-a116-ee6b8850f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587E9-E7CB-411B-9093-9E87CAABF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joeyshantz17@gmail.com</dc:creator>
  <cp:keywords/>
  <dc:description/>
  <cp:lastModifiedBy>Lucas Hilty</cp:lastModifiedBy>
  <cp:revision>8</cp:revision>
  <dcterms:created xsi:type="dcterms:W3CDTF">2020-03-17T14:50:00Z</dcterms:created>
  <dcterms:modified xsi:type="dcterms:W3CDTF">2020-03-18T14:04:00Z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0x010100568C3A447D23B34A8D133A08736D4BC3</vt:lpwstr>
  </property>
</Properties>
</file>