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E40C1">
        <w:t xml:space="preserve"> 7.5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7E40C1" w:rsidRDefault="007E40C1" w:rsidP="007E40C1">
      <w:pPr>
        <w:pStyle w:val="BodyText"/>
      </w:pPr>
      <w:r>
        <w:t xml:space="preserve">Solve each system. Then classify it as consistent independent, consistent dependent, or inconsistent. If the solution is an entire line, write its equation in slope-intercept form. </w:t>
      </w:r>
    </w:p>
    <w:p w:rsidR="007E40C1" w:rsidRDefault="007E40C1" w:rsidP="007E40C1">
      <w:pPr>
        <w:pStyle w:val="BodyText"/>
      </w:pPr>
    </w:p>
    <w:p w:rsidR="007E40C1" w:rsidRDefault="007E40C1" w:rsidP="007E40C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</m:t>
        </m:r>
        <m:r>
          <w:rPr>
            <w:rFonts w:ascii="Cambria Math" w:hAnsi="Cambria Math" w:cs="Times New Roman"/>
            <w:sz w:val="24"/>
            <w:szCs w:val="28"/>
          </w:rPr>
          <m:t>4-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=6</m:t>
        </m:r>
      </m:oMath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-8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=-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2</m:t>
          </m:r>
        </m:oMath>
      </m:oMathPara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BodyText"/>
        <w:ind w:left="720"/>
        <w:rPr>
          <w:sz w:val="24"/>
        </w:rPr>
      </w:pPr>
      <w:bookmarkStart w:id="0" w:name="_GoBack"/>
      <w:bookmarkEnd w:id="0"/>
    </w:p>
    <w:p w:rsid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+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=4</m:t>
        </m:r>
      </m:oMath>
    </w:p>
    <w:p w:rsidR="007E40C1" w:rsidRP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=5</m:t>
          </m:r>
        </m:oMath>
      </m:oMathPara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Default="007E40C1" w:rsidP="007E40C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4</m:t>
        </m:r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+2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=-8</m:t>
        </m:r>
      </m:oMath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+6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1</m:t>
          </m:r>
        </m:oMath>
      </m:oMathPara>
    </w:p>
    <w:p w:rsidR="007E40C1" w:rsidRDefault="007E40C1" w:rsidP="007E40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E40C1" w:rsidRPr="007E40C1" w:rsidRDefault="007E40C1" w:rsidP="007E40C1">
      <w:pPr>
        <w:pStyle w:val="BodyText"/>
        <w:ind w:left="720"/>
        <w:rPr>
          <w:sz w:val="24"/>
        </w:rPr>
      </w:pPr>
    </w:p>
    <w:p w:rsidR="007E40C1" w:rsidRDefault="007E40C1" w:rsidP="007E40C1">
      <w:pPr>
        <w:rPr>
          <w:rFonts w:ascii="Times New Roman" w:hAnsi="Times New Roman" w:cs="Times New Roman"/>
          <w:sz w:val="20"/>
          <w:szCs w:val="28"/>
        </w:rPr>
      </w:pPr>
    </w:p>
    <w:p w:rsidR="002A7F28" w:rsidRPr="007E40C1" w:rsidRDefault="002A7F28" w:rsidP="007E40C1">
      <w:pPr>
        <w:jc w:val="center"/>
        <w:rPr>
          <w:rFonts w:ascii="Times New Roman" w:hAnsi="Times New Roman" w:cs="Times New Roman"/>
          <w:sz w:val="20"/>
          <w:szCs w:val="28"/>
        </w:rPr>
      </w:pPr>
    </w:p>
    <w:sectPr w:rsidR="002A7F28" w:rsidRPr="007E40C1" w:rsidSect="007E40C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84E55"/>
    <w:multiLevelType w:val="hybridMultilevel"/>
    <w:tmpl w:val="BCEA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2AAF"/>
    <w:multiLevelType w:val="hybridMultilevel"/>
    <w:tmpl w:val="B066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C0947"/>
    <w:multiLevelType w:val="hybridMultilevel"/>
    <w:tmpl w:val="1E3E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1"/>
    <w:rsid w:val="0018218C"/>
    <w:rsid w:val="002A7F28"/>
    <w:rsid w:val="003D632F"/>
    <w:rsid w:val="007E40C1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96B0B-E453-491D-A1EA-07AC6992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E40C1"/>
    <w:rPr>
      <w:rFonts w:ascii="Times New Roman" w:hAnsi="Times New Roman" w:cs="Times New Roman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E40C1"/>
    <w:rPr>
      <w:rFonts w:ascii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uiPriority w:val="34"/>
    <w:qFormat/>
    <w:rsid w:val="007E40C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2018-12-27T19:17:00Z</dcterms:created>
  <dcterms:modified xsi:type="dcterms:W3CDTF">2018-12-27T19:22:00Z</dcterms:modified>
</cp:coreProperties>
</file>