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20BC1">
        <w:t xml:space="preserve"> 5.3 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C20BC1" w:rsidRPr="00C20BC1" w:rsidRDefault="00C20BC1" w:rsidP="003D632F">
      <w:pPr>
        <w:rPr>
          <w:rFonts w:ascii="Times New Roman" w:hAnsi="Times New Roman" w:cs="Times New Roman"/>
          <w:sz w:val="20"/>
          <w:szCs w:val="28"/>
        </w:rPr>
      </w:pPr>
      <w:r w:rsidRPr="00C20BC1">
        <w:rPr>
          <w:rFonts w:ascii="Times New Roman" w:hAnsi="Times New Roman" w:cs="Times New Roman"/>
          <w:sz w:val="20"/>
          <w:szCs w:val="28"/>
        </w:rPr>
        <w:t xml:space="preserve">Make a table of ordered pairs and graph each relation. </w:t>
      </w:r>
    </w:p>
    <w:p w:rsidR="00C20BC1" w:rsidRPr="00C20BC1" w:rsidRDefault="00C20BC1" w:rsidP="00C20BC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begChr m:val="{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8"/>
          </w:rPr>
          <m:t>y=x+2;x=3, 4, 1}</m:t>
        </m:r>
      </m:oMath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Pr="00C20BC1" w:rsidRDefault="00C20BC1" w:rsidP="00C20BC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begChr m:val="{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-4</m:t>
        </m:r>
        <m:r>
          <w:rPr>
            <w:rFonts w:ascii="Cambria Math" w:hAnsi="Cambria Math" w:cs="Times New Roman"/>
            <w:sz w:val="24"/>
            <w:szCs w:val="28"/>
          </w:rPr>
          <m:t>;x=</m:t>
        </m:r>
        <m:r>
          <w:rPr>
            <w:rFonts w:ascii="Cambria Math" w:hAnsi="Cambria Math" w:cs="Times New Roman"/>
            <w:sz w:val="24"/>
            <w:szCs w:val="28"/>
          </w:rPr>
          <m:t>-</m:t>
        </m:r>
        <m:r>
          <w:rPr>
            <w:rFonts w:ascii="Cambria Math" w:hAnsi="Cambria Math" w:cs="Times New Roman"/>
            <w:sz w:val="24"/>
            <w:szCs w:val="28"/>
          </w:rPr>
          <m:t xml:space="preserve">3, </m:t>
        </m:r>
        <m:r>
          <w:rPr>
            <w:rFonts w:ascii="Cambria Math" w:hAnsi="Cambria Math" w:cs="Times New Roman"/>
            <w:sz w:val="24"/>
            <w:szCs w:val="28"/>
          </w:rPr>
          <m:t>0, 3</m:t>
        </m:r>
        <m:r>
          <w:rPr>
            <w:rFonts w:ascii="Cambria Math" w:hAnsi="Cambria Math" w:cs="Times New Roman"/>
            <w:sz w:val="24"/>
            <w:szCs w:val="28"/>
          </w:rPr>
          <m:t>}</m:t>
        </m:r>
      </m:oMath>
    </w:p>
    <w:p w:rsidR="00C20BC1" w:rsidRPr="00C20BC1" w:rsidRDefault="00C20BC1" w:rsidP="00C20BC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C20BC1" w:rsidRPr="00C20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600D"/>
    <w:multiLevelType w:val="hybridMultilevel"/>
    <w:tmpl w:val="F702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1"/>
    <w:rsid w:val="0018218C"/>
    <w:rsid w:val="002A7F28"/>
    <w:rsid w:val="003D632F"/>
    <w:rsid w:val="008F112F"/>
    <w:rsid w:val="00A7762E"/>
    <w:rsid w:val="00BF7F8A"/>
    <w:rsid w:val="00C2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CF44F-7BED-4C9F-B5A4-B1C9A9D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B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0B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2017-11-07T19:37:00Z</cp:lastPrinted>
  <dcterms:created xsi:type="dcterms:W3CDTF">2017-11-07T19:34:00Z</dcterms:created>
  <dcterms:modified xsi:type="dcterms:W3CDTF">2017-11-07T19:37:00Z</dcterms:modified>
</cp:coreProperties>
</file>