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D1D" w:rsidRPr="00BC6489" w:rsidRDefault="00B91AFB">
      <w:pPr>
        <w:rPr>
          <w:b/>
          <w:sz w:val="28"/>
        </w:rPr>
      </w:pPr>
      <w:bookmarkStart w:id="0" w:name="_GoBack"/>
      <w:bookmarkEnd w:id="0"/>
      <w:r w:rsidRPr="00BC6489">
        <w:rPr>
          <w:b/>
          <w:i/>
          <w:sz w:val="28"/>
        </w:rPr>
        <w:t>Silas Marner</w:t>
      </w:r>
      <w:r w:rsidRPr="00BC6489">
        <w:rPr>
          <w:b/>
          <w:sz w:val="28"/>
        </w:rPr>
        <w:t xml:space="preserve"> Notes:</w:t>
      </w:r>
    </w:p>
    <w:p w:rsidR="00B91AFB" w:rsidRPr="00BC6489" w:rsidRDefault="00B91AFB">
      <w:pPr>
        <w:rPr>
          <w:b/>
        </w:rPr>
      </w:pPr>
      <w:r w:rsidRPr="00BC6489">
        <w:rPr>
          <w:b/>
        </w:rPr>
        <w:t>Chapter 8</w:t>
      </w:r>
    </w:p>
    <w:p w:rsidR="00B91AFB" w:rsidRDefault="00B91AFB" w:rsidP="00B91AFB">
      <w:pPr>
        <w:numPr>
          <w:ilvl w:val="0"/>
          <w:numId w:val="1"/>
        </w:numPr>
      </w:pPr>
      <w:r>
        <w:t>What happened to the village folk’s recollections of the peddler?</w:t>
      </w:r>
    </w:p>
    <w:p w:rsidR="00B91AFB" w:rsidRDefault="00B91AFB" w:rsidP="00B91AFB">
      <w:pPr>
        <w:numPr>
          <w:ilvl w:val="0"/>
          <w:numId w:val="1"/>
        </w:numPr>
      </w:pPr>
      <w:r>
        <w:t>Is this what you call “herd mentality”?</w:t>
      </w:r>
    </w:p>
    <w:p w:rsidR="00B91AFB" w:rsidRDefault="00B91AFB" w:rsidP="00B91AFB">
      <w:pPr>
        <w:numPr>
          <w:ilvl w:val="0"/>
          <w:numId w:val="1"/>
        </w:numPr>
      </w:pPr>
      <w:r>
        <w:t>Tell me how Godrey finds out what happened to Wildfire?</w:t>
      </w:r>
    </w:p>
    <w:p w:rsidR="00B91AFB" w:rsidRDefault="00B91AFB" w:rsidP="00B91AFB">
      <w:pPr>
        <w:numPr>
          <w:ilvl w:val="0"/>
          <w:numId w:val="1"/>
        </w:numPr>
      </w:pPr>
      <w:r>
        <w:t>Why does Godfrey think the jig is up?</w:t>
      </w:r>
    </w:p>
    <w:p w:rsidR="00B91AFB" w:rsidRDefault="00B91AFB" w:rsidP="00B91AFB">
      <w:pPr>
        <w:numPr>
          <w:ilvl w:val="0"/>
          <w:numId w:val="1"/>
        </w:numPr>
      </w:pPr>
      <w:r>
        <w:t>Why is Godfrey able to think of himself as more than a scoundrel?</w:t>
      </w:r>
    </w:p>
    <w:p w:rsidR="00B91AFB" w:rsidRDefault="00BE0A9E" w:rsidP="00B91AFB">
      <w:pPr>
        <w:numPr>
          <w:ilvl w:val="0"/>
          <w:numId w:val="1"/>
        </w:numPr>
      </w:pPr>
      <w:r>
        <w:t>What happened with Godfrey’s determination to confess everything to his father?  Have you ever experienced something like this?</w:t>
      </w:r>
    </w:p>
    <w:p w:rsidR="00BE0A9E" w:rsidRDefault="00BE0A9E" w:rsidP="00B91AFB">
      <w:pPr>
        <w:numPr>
          <w:ilvl w:val="0"/>
          <w:numId w:val="1"/>
        </w:numPr>
      </w:pPr>
      <w:r>
        <w:t>What do you think of Godfrey’s decision to keep quiet about the matter, to continue to hide his dirty secret?  What can we learn from this?</w:t>
      </w:r>
    </w:p>
    <w:p w:rsidR="004343A9" w:rsidRPr="004343A9" w:rsidRDefault="004343A9" w:rsidP="004343A9">
      <w:pPr>
        <w:rPr>
          <w:b/>
        </w:rPr>
      </w:pPr>
      <w:r w:rsidRPr="004343A9">
        <w:rPr>
          <w:b/>
        </w:rPr>
        <w:t>Chapter 9</w:t>
      </w:r>
    </w:p>
    <w:p w:rsidR="00A8253C" w:rsidRDefault="00A8253C" w:rsidP="004343A9">
      <w:pPr>
        <w:numPr>
          <w:ilvl w:val="0"/>
          <w:numId w:val="1"/>
        </w:numPr>
      </w:pPr>
      <w:r>
        <w:t>What’s the name of the Squire’s house?  What do you think of the Squire?</w:t>
      </w:r>
    </w:p>
    <w:p w:rsidR="004343A9" w:rsidRDefault="004343A9" w:rsidP="004343A9">
      <w:pPr>
        <w:numPr>
          <w:ilvl w:val="0"/>
          <w:numId w:val="1"/>
        </w:numPr>
      </w:pPr>
      <w:r>
        <w:t>What’s with the talk of war?  (p. 93)</w:t>
      </w:r>
    </w:p>
    <w:p w:rsidR="004343A9" w:rsidRDefault="004343A9" w:rsidP="004343A9">
      <w:pPr>
        <w:numPr>
          <w:ilvl w:val="0"/>
          <w:numId w:val="1"/>
        </w:numPr>
      </w:pPr>
      <w:r>
        <w:t>Notice Godfrey’s comment on discipline on top of page 97.</w:t>
      </w:r>
    </w:p>
    <w:p w:rsidR="004343A9" w:rsidRDefault="00A8253C" w:rsidP="004343A9">
      <w:pPr>
        <w:numPr>
          <w:ilvl w:val="0"/>
          <w:numId w:val="1"/>
        </w:numPr>
      </w:pPr>
      <w:r>
        <w:t>What does he say Godfrey should do about Nancy?  What does the Squire threaten to do?</w:t>
      </w:r>
    </w:p>
    <w:p w:rsidR="00A8253C" w:rsidRDefault="00A8253C" w:rsidP="00A8253C">
      <w:pPr>
        <w:numPr>
          <w:ilvl w:val="0"/>
          <w:numId w:val="1"/>
        </w:numPr>
      </w:pPr>
      <w:r>
        <w:t>What does the Squire think about women?</w:t>
      </w:r>
    </w:p>
    <w:p w:rsidR="00681780" w:rsidRPr="00681780" w:rsidRDefault="00681780" w:rsidP="00681780">
      <w:pPr>
        <w:rPr>
          <w:b/>
        </w:rPr>
      </w:pPr>
      <w:r w:rsidRPr="00681780">
        <w:rPr>
          <w:b/>
        </w:rPr>
        <w:t>Chapter 10</w:t>
      </w:r>
    </w:p>
    <w:p w:rsidR="00681780" w:rsidRDefault="00681780" w:rsidP="00681780">
      <w:pPr>
        <w:numPr>
          <w:ilvl w:val="0"/>
          <w:numId w:val="1"/>
        </w:numPr>
      </w:pPr>
      <w:r>
        <w:t>What were the two schools of thought that continued about the theft of Silas’s money?</w:t>
      </w:r>
    </w:p>
    <w:p w:rsidR="00681780" w:rsidRDefault="00681780" w:rsidP="00681780">
      <w:pPr>
        <w:numPr>
          <w:ilvl w:val="0"/>
          <w:numId w:val="1"/>
        </w:numPr>
      </w:pPr>
      <w:r>
        <w:t>Did Silas feel energy for earning a new hoard of money?  Why not?</w:t>
      </w:r>
    </w:p>
    <w:p w:rsidR="00681780" w:rsidRDefault="00681780" w:rsidP="00681780">
      <w:pPr>
        <w:numPr>
          <w:ilvl w:val="0"/>
          <w:numId w:val="1"/>
        </w:numPr>
      </w:pPr>
      <w:r>
        <w:t>Describe Silas’s life after the theft.</w:t>
      </w:r>
    </w:p>
    <w:p w:rsidR="00681780" w:rsidRDefault="00681780" w:rsidP="00681780">
      <w:pPr>
        <w:numPr>
          <w:ilvl w:val="0"/>
          <w:numId w:val="1"/>
        </w:numPr>
      </w:pPr>
      <w:r>
        <w:t>How did his neighbors’ opinion of him change through this time?</w:t>
      </w:r>
    </w:p>
    <w:p w:rsidR="00681780" w:rsidRDefault="00681780" w:rsidP="00681780">
      <w:pPr>
        <w:numPr>
          <w:ilvl w:val="0"/>
          <w:numId w:val="1"/>
        </w:numPr>
      </w:pPr>
      <w:r>
        <w:t>What kind of comfort and sympathy did the community offer Silas?</w:t>
      </w:r>
    </w:p>
    <w:p w:rsidR="00681780" w:rsidRDefault="00681780" w:rsidP="00681780">
      <w:pPr>
        <w:numPr>
          <w:ilvl w:val="0"/>
          <w:numId w:val="1"/>
        </w:numPr>
      </w:pPr>
      <w:r>
        <w:t>Who is the Old Harry that Mr. Macey refers to?</w:t>
      </w:r>
    </w:p>
    <w:p w:rsidR="00681780" w:rsidRDefault="00681780" w:rsidP="00681780">
      <w:pPr>
        <w:numPr>
          <w:ilvl w:val="0"/>
          <w:numId w:val="1"/>
        </w:numPr>
      </w:pPr>
      <w:r>
        <w:t>Who took a special interest in Silas besides Mr. Macey?  What is Mrs. Winthrop like?</w:t>
      </w:r>
    </w:p>
    <w:p w:rsidR="00681780" w:rsidRDefault="00680E3E" w:rsidP="00681780">
      <w:pPr>
        <w:numPr>
          <w:ilvl w:val="0"/>
          <w:numId w:val="1"/>
        </w:numPr>
      </w:pPr>
      <w:r>
        <w:t>The little cakes with Jesus’ initials on them—it’s almost as if Dolly is serving Silas Communion</w:t>
      </w:r>
    </w:p>
    <w:p w:rsidR="00680E3E" w:rsidRDefault="00680E3E" w:rsidP="00681780">
      <w:pPr>
        <w:numPr>
          <w:ilvl w:val="0"/>
          <w:numId w:val="1"/>
        </w:numPr>
      </w:pPr>
      <w:r>
        <w:lastRenderedPageBreak/>
        <w:t>Point out quote on top of 113</w:t>
      </w:r>
    </w:p>
    <w:p w:rsidR="00680E3E" w:rsidRDefault="00680E3E" w:rsidP="00681780">
      <w:pPr>
        <w:numPr>
          <w:ilvl w:val="0"/>
          <w:numId w:val="1"/>
        </w:numPr>
      </w:pPr>
      <w:r>
        <w:t>Look at Dolly’s theology on p. 114.</w:t>
      </w:r>
    </w:p>
    <w:p w:rsidR="00680E3E" w:rsidRDefault="00680E3E" w:rsidP="00681780">
      <w:pPr>
        <w:numPr>
          <w:ilvl w:val="0"/>
          <w:numId w:val="1"/>
        </w:numPr>
      </w:pPr>
      <w:r>
        <w:t>What did Silas do on Christmas day?</w:t>
      </w:r>
    </w:p>
    <w:p w:rsidR="00680E3E" w:rsidRDefault="00680E3E" w:rsidP="00681780">
      <w:pPr>
        <w:numPr>
          <w:ilvl w:val="0"/>
          <w:numId w:val="1"/>
        </w:numPr>
      </w:pPr>
      <w:r>
        <w:t>What was the greatest event of the year at the Red House?</w:t>
      </w:r>
    </w:p>
    <w:p w:rsidR="006B1997" w:rsidRDefault="006B1997" w:rsidP="00681780">
      <w:pPr>
        <w:numPr>
          <w:ilvl w:val="0"/>
          <w:numId w:val="1"/>
        </w:numPr>
      </w:pPr>
      <w:r>
        <w:t>What are the two opposing voices inside of Godfrey?  (This dialogue between hope and anxiety set up a showdown.  It foreshadows a conflict and a resolution.)</w:t>
      </w:r>
    </w:p>
    <w:p w:rsidR="00D42C4C" w:rsidRPr="00D42C4C" w:rsidRDefault="00D42C4C" w:rsidP="00D42C4C">
      <w:pPr>
        <w:ind w:left="720" w:hanging="720"/>
        <w:rPr>
          <w:b/>
        </w:rPr>
      </w:pPr>
      <w:r w:rsidRPr="00D42C4C">
        <w:rPr>
          <w:b/>
        </w:rPr>
        <w:t>Chapter 11</w:t>
      </w:r>
    </w:p>
    <w:p w:rsidR="00D42C4C" w:rsidRDefault="00D42C4C" w:rsidP="00D42C4C">
      <w:pPr>
        <w:numPr>
          <w:ilvl w:val="0"/>
          <w:numId w:val="1"/>
        </w:numPr>
      </w:pPr>
      <w:r>
        <w:t>Have each student pick out a passage or quote that is interesting or noteworthy in some way and read it to the class</w:t>
      </w:r>
    </w:p>
    <w:p w:rsidR="00D42C4C" w:rsidRDefault="00D42C4C" w:rsidP="00D42C4C">
      <w:pPr>
        <w:numPr>
          <w:ilvl w:val="0"/>
          <w:numId w:val="1"/>
        </w:numPr>
      </w:pPr>
      <w:r>
        <w:t>What do you think of “high society” and their goings-on?  Did you see the artificiality of much of their interactions?</w:t>
      </w:r>
    </w:p>
    <w:p w:rsidR="00D42C4C" w:rsidRDefault="00D42C4C" w:rsidP="00D42C4C">
      <w:pPr>
        <w:numPr>
          <w:ilvl w:val="0"/>
          <w:numId w:val="1"/>
        </w:numPr>
      </w:pPr>
      <w:r>
        <w:t>Contrast the Squire and Mr. Lammeter</w:t>
      </w:r>
    </w:p>
    <w:p w:rsidR="00260465" w:rsidRDefault="00260465" w:rsidP="00D42C4C">
      <w:pPr>
        <w:numPr>
          <w:ilvl w:val="0"/>
          <w:numId w:val="1"/>
        </w:numPr>
      </w:pPr>
      <w:r>
        <w:t>What does Mr. Lammeter mean with his saying that “breed is stronger than pasture”?</w:t>
      </w:r>
    </w:p>
    <w:p w:rsidR="00D42C4C" w:rsidRDefault="00D42C4C" w:rsidP="00D42C4C">
      <w:pPr>
        <w:numPr>
          <w:ilvl w:val="0"/>
          <w:numId w:val="1"/>
        </w:numPr>
      </w:pPr>
      <w:r>
        <w:t>What does Nancy think about Godfrey and feel about him?</w:t>
      </w:r>
    </w:p>
    <w:p w:rsidR="00D42C4C" w:rsidRDefault="00D42C4C" w:rsidP="00D42C4C">
      <w:pPr>
        <w:numPr>
          <w:ilvl w:val="0"/>
          <w:numId w:val="1"/>
        </w:numPr>
      </w:pPr>
      <w:r>
        <w:t>Nancy is pretty and has class—but what is her character like?  Does it match her good looks? (consider the exchange with Priscilla)</w:t>
      </w:r>
    </w:p>
    <w:p w:rsidR="006B1997" w:rsidRDefault="006B1997" w:rsidP="00D42C4C">
      <w:pPr>
        <w:numPr>
          <w:ilvl w:val="0"/>
          <w:numId w:val="1"/>
        </w:numPr>
      </w:pPr>
      <w:r>
        <w:t>Introduction to Priscilla</w:t>
      </w:r>
    </w:p>
    <w:p w:rsidR="00D42C4C" w:rsidRDefault="00260465" w:rsidP="00D42C4C">
      <w:pPr>
        <w:numPr>
          <w:ilvl w:val="0"/>
          <w:numId w:val="1"/>
        </w:numPr>
      </w:pPr>
      <w:r>
        <w:t>Go through chapter and take note of any significant portions that haven’t drawn attention yet</w:t>
      </w:r>
      <w:r w:rsidR="008312D1">
        <w:t xml:space="preserve"> </w:t>
      </w:r>
    </w:p>
    <w:p w:rsidR="006B1997" w:rsidRDefault="006B1997" w:rsidP="00D42C4C">
      <w:pPr>
        <w:numPr>
          <w:ilvl w:val="0"/>
          <w:numId w:val="1"/>
        </w:numPr>
      </w:pPr>
      <w:r>
        <w:t>Vocab word: veracity-p. 128</w:t>
      </w:r>
    </w:p>
    <w:p w:rsidR="00A8253C" w:rsidRDefault="00A8253C" w:rsidP="00A8253C">
      <w:pPr>
        <w:ind w:left="720"/>
      </w:pPr>
    </w:p>
    <w:p w:rsidR="00A55A7F" w:rsidRDefault="00A55A7F" w:rsidP="00A8253C">
      <w:pPr>
        <w:ind w:left="720"/>
      </w:pPr>
    </w:p>
    <w:p w:rsidR="00A55A7F" w:rsidRDefault="00A55A7F" w:rsidP="00A8253C">
      <w:pPr>
        <w:ind w:left="720"/>
      </w:pPr>
    </w:p>
    <w:sectPr w:rsidR="00A55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4602C"/>
    <w:multiLevelType w:val="hybridMultilevel"/>
    <w:tmpl w:val="BFF6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FB"/>
    <w:rsid w:val="00260465"/>
    <w:rsid w:val="00402D1D"/>
    <w:rsid w:val="004343A9"/>
    <w:rsid w:val="00680E3E"/>
    <w:rsid w:val="00681780"/>
    <w:rsid w:val="006B1997"/>
    <w:rsid w:val="008312D1"/>
    <w:rsid w:val="00A55A7F"/>
    <w:rsid w:val="00A8253C"/>
    <w:rsid w:val="00B91AFB"/>
    <w:rsid w:val="00BC6489"/>
    <w:rsid w:val="00BE0A9E"/>
    <w:rsid w:val="00D42C4C"/>
    <w:rsid w:val="00DE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9A7F03D-7B6D-4773-A5CC-11987512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KMyers</dc:creator>
  <cp:keywords/>
  <cp:lastModifiedBy>Tina Beachy</cp:lastModifiedBy>
  <cp:revision>2</cp:revision>
  <dcterms:created xsi:type="dcterms:W3CDTF">2017-06-30T13:56:00Z</dcterms:created>
  <dcterms:modified xsi:type="dcterms:W3CDTF">2017-06-30T13:56:00Z</dcterms:modified>
</cp:coreProperties>
</file>