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6356" w14:textId="0EDDA4A9" w:rsidR="00F2321D" w:rsidRPr="00D46064" w:rsidRDefault="00E61D45" w:rsidP="00F2321D">
      <w:pPr>
        <w:pStyle w:val="SyllabusTitle"/>
        <w:rPr>
          <w:rStyle w:val="TitleChar"/>
          <w:noProof/>
          <w:kern w:val="0"/>
          <w:sz w:val="28"/>
          <w:szCs w:val="28"/>
        </w:rPr>
      </w:pPr>
      <w:bookmarkStart w:id="0" w:name="_Toc371180546"/>
      <w:r w:rsidRPr="00D46064">
        <w:rPr>
          <w:rFonts w:ascii="Calibri" w:hAnsi="Calibri" w:cs="Calibri"/>
          <w:noProof/>
          <w:sz w:val="22"/>
          <w:szCs w:val="36"/>
        </w:rPr>
        <w:drawing>
          <wp:anchor distT="0" distB="0" distL="114300" distR="114300" simplePos="0" relativeHeight="251658240" behindDoc="1" locked="0" layoutInCell="1" allowOverlap="1" wp14:anchorId="282E3E90" wp14:editId="72EFD12C">
            <wp:simplePos x="0" y="0"/>
            <wp:positionH relativeFrom="column">
              <wp:posOffset>3512820</wp:posOffset>
            </wp:positionH>
            <wp:positionV relativeFrom="paragraph">
              <wp:posOffset>83185</wp:posOffset>
            </wp:positionV>
            <wp:extent cx="2362200" cy="2364740"/>
            <wp:effectExtent l="0" t="0" r="0" b="0"/>
            <wp:wrapTight wrapText="bothSides">
              <wp:wrapPolygon edited="0">
                <wp:start x="0" y="0"/>
                <wp:lineTo x="0" y="21403"/>
                <wp:lineTo x="21426" y="21403"/>
                <wp:lineTo x="214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321D" w:rsidRPr="00D46064">
        <w:rPr>
          <w:rStyle w:val="TitleChar"/>
          <w:rFonts w:ascii="Calibri" w:hAnsi="Calibri" w:cs="Calibri"/>
          <w:bCs/>
          <w:sz w:val="40"/>
          <w:szCs w:val="56"/>
        </w:rPr>
        <w:t>Course Syllabus</w:t>
      </w:r>
      <w:bookmarkEnd w:id="0"/>
    </w:p>
    <w:p w14:paraId="642CD14D" w14:textId="10B772B4" w:rsidR="00F2321D" w:rsidRPr="009E2DC4" w:rsidRDefault="00F2321D" w:rsidP="006213E4">
      <w:pPr>
        <w:pStyle w:val="SyllabusSubtitle"/>
        <w:spacing w:after="0"/>
      </w:pPr>
      <w:r w:rsidRPr="00D46064">
        <w:rPr>
          <w:rStyle w:val="TitleChar"/>
          <w:rFonts w:ascii="Calibri" w:hAnsi="Calibri" w:cs="Calibri"/>
          <w:bCs/>
          <w:sz w:val="32"/>
          <w:szCs w:val="48"/>
        </w:rPr>
        <w:t>Earth Science</w:t>
      </w:r>
    </w:p>
    <w:p w14:paraId="266668DE" w14:textId="4D4D991F" w:rsidR="00F2321D" w:rsidRPr="009E2DC4" w:rsidRDefault="006213E4" w:rsidP="00F2321D">
      <w:pPr>
        <w:pStyle w:val="SyllabusSubtitle"/>
        <w:keepNext w:val="0"/>
        <w:rPr>
          <w:rFonts w:ascii="Calibri" w:hAnsi="Calibri" w:cs="Calibri"/>
        </w:rPr>
      </w:pPr>
      <w:r>
        <w:rPr>
          <w:rFonts w:ascii="Calibri" w:hAnsi="Calibri" w:cs="Calibri"/>
        </w:rPr>
        <w:t>FBCS 2023-2024</w:t>
      </w:r>
    </w:p>
    <w:p w14:paraId="41D1C3B9" w14:textId="3A655C70" w:rsidR="00F2321D" w:rsidRPr="00123136" w:rsidRDefault="00F2321D" w:rsidP="00F2321D">
      <w:pPr>
        <w:pStyle w:val="SyllabusSectionHeading"/>
        <w:keepNext w:val="0"/>
        <w:widowControl w:val="0"/>
        <w:numPr>
          <w:ilvl w:val="0"/>
          <w:numId w:val="6"/>
        </w:numPr>
        <w:rPr>
          <w:rFonts w:ascii="Calibri" w:hAnsi="Calibri" w:cs="Calibri"/>
        </w:rPr>
      </w:pPr>
      <w:r w:rsidRPr="00123136">
        <w:rPr>
          <w:rFonts w:ascii="Calibri" w:hAnsi="Calibri" w:cs="Calibri"/>
        </w:rPr>
        <w:t>Class Information</w:t>
      </w:r>
    </w:p>
    <w:p w14:paraId="274E5717" w14:textId="34C085A4" w:rsidR="00F2321D" w:rsidRPr="0049003D" w:rsidRDefault="00F2321D" w:rsidP="00F2321D">
      <w:pPr>
        <w:pStyle w:val="SyllabusSectionSubheading"/>
        <w:keepNext w:val="0"/>
        <w:widowControl w:val="0"/>
        <w:rPr>
          <w:rFonts w:ascii="Calibri" w:hAnsi="Calibri" w:cs="Calibri"/>
          <w:sz w:val="24"/>
          <w:szCs w:val="32"/>
        </w:rPr>
      </w:pPr>
      <w:r w:rsidRPr="0049003D">
        <w:rPr>
          <w:rFonts w:ascii="Calibri" w:hAnsi="Calibri" w:cs="Calibri"/>
          <w:sz w:val="24"/>
          <w:szCs w:val="32"/>
        </w:rPr>
        <w:t xml:space="preserve">Instructor:  </w:t>
      </w:r>
      <w:r w:rsidR="00FA185F">
        <w:rPr>
          <w:rFonts w:ascii="Calibri" w:hAnsi="Calibri" w:cs="Calibri"/>
          <w:sz w:val="24"/>
          <w:szCs w:val="32"/>
        </w:rPr>
        <w:tab/>
      </w:r>
      <w:r w:rsidRPr="00FB3D66">
        <w:rPr>
          <w:rFonts w:ascii="Calibri" w:hAnsi="Calibri" w:cs="Calibri"/>
          <w:b w:val="0"/>
          <w:bCs/>
          <w:sz w:val="24"/>
          <w:szCs w:val="32"/>
        </w:rPr>
        <w:t>John Mark Kuhns</w:t>
      </w:r>
    </w:p>
    <w:p w14:paraId="036FE0C1" w14:textId="071CEBF0" w:rsidR="00F2321D" w:rsidRPr="0049003D" w:rsidRDefault="00F2321D" w:rsidP="00620263">
      <w:pPr>
        <w:pStyle w:val="SyllabusSectionNormal"/>
        <w:keepNext w:val="0"/>
        <w:widowControl w:val="0"/>
        <w:tabs>
          <w:tab w:val="left" w:pos="2160"/>
        </w:tabs>
        <w:rPr>
          <w:rFonts w:ascii="Calibri" w:hAnsi="Calibri" w:cs="Calibri"/>
          <w:sz w:val="24"/>
        </w:rPr>
      </w:pPr>
      <w:r w:rsidRPr="69AD4F5C">
        <w:rPr>
          <w:rFonts w:ascii="Calibri" w:hAnsi="Calibri" w:cs="Calibri"/>
          <w:sz w:val="24"/>
        </w:rPr>
        <w:t>E-mail:</w:t>
      </w:r>
      <w:r w:rsidR="67E695FD" w:rsidRPr="69AD4F5C">
        <w:rPr>
          <w:rFonts w:ascii="Calibri" w:hAnsi="Calibri" w:cs="Calibri"/>
          <w:sz w:val="24"/>
        </w:rPr>
        <w:t xml:space="preserve"> </w:t>
      </w:r>
      <w:r>
        <w:tab/>
      </w:r>
    </w:p>
    <w:p w14:paraId="13076A8A" w14:textId="7B94119B" w:rsidR="00F2321D" w:rsidRPr="0049003D" w:rsidRDefault="00F2321D" w:rsidP="00620263">
      <w:pPr>
        <w:pStyle w:val="SyllabusSectionNormal"/>
        <w:keepNext w:val="0"/>
        <w:widowControl w:val="0"/>
        <w:tabs>
          <w:tab w:val="left" w:pos="2160"/>
        </w:tabs>
        <w:rPr>
          <w:rFonts w:ascii="Calibri" w:hAnsi="Calibri" w:cs="Calibri"/>
          <w:sz w:val="24"/>
        </w:rPr>
      </w:pPr>
      <w:r w:rsidRPr="69AD4F5C">
        <w:rPr>
          <w:rFonts w:ascii="Calibri" w:hAnsi="Calibri" w:cs="Calibri"/>
          <w:sz w:val="24"/>
        </w:rPr>
        <w:t>Phone:</w:t>
      </w:r>
      <w:r w:rsidR="7893A7FF" w:rsidRPr="69AD4F5C">
        <w:rPr>
          <w:rFonts w:ascii="Calibri" w:hAnsi="Calibri" w:cs="Calibri"/>
          <w:sz w:val="24"/>
        </w:rPr>
        <w:t xml:space="preserve"> </w:t>
      </w:r>
      <w:r>
        <w:tab/>
      </w:r>
    </w:p>
    <w:p w14:paraId="0CE6FF0D" w14:textId="5E363BF7" w:rsidR="00F2321D" w:rsidRPr="0049003D" w:rsidRDefault="00F2321D" w:rsidP="00F2321D">
      <w:pPr>
        <w:pStyle w:val="SyllabusSectionSubheading"/>
        <w:keepNext w:val="0"/>
        <w:widowControl w:val="0"/>
        <w:rPr>
          <w:rFonts w:ascii="Calibri" w:hAnsi="Calibri" w:cs="Calibri"/>
          <w:sz w:val="24"/>
          <w:highlight w:val="yellow"/>
        </w:rPr>
      </w:pPr>
      <w:r w:rsidRPr="69AD4F5C">
        <w:rPr>
          <w:rFonts w:ascii="Calibri" w:hAnsi="Calibri" w:cs="Calibri"/>
          <w:sz w:val="24"/>
        </w:rPr>
        <w:t>Class times:</w:t>
      </w:r>
      <w:r w:rsidR="63D14063" w:rsidRPr="69AD4F5C">
        <w:rPr>
          <w:rFonts w:ascii="Calibri" w:hAnsi="Calibri" w:cs="Calibri"/>
          <w:sz w:val="24"/>
        </w:rPr>
        <w:t xml:space="preserve"> </w:t>
      </w:r>
      <w:r>
        <w:tab/>
      </w:r>
      <w:r w:rsidR="008C5921" w:rsidRPr="69AD4F5C">
        <w:rPr>
          <w:rFonts w:ascii="Calibri" w:hAnsi="Calibri" w:cs="Calibri"/>
          <w:b w:val="0"/>
          <w:sz w:val="24"/>
        </w:rPr>
        <w:t>9:30-11:00 Alternating Days</w:t>
      </w:r>
    </w:p>
    <w:p w14:paraId="1ED0FB3C" w14:textId="45AB9968" w:rsidR="001C4805" w:rsidRPr="001C4805" w:rsidRDefault="003C15E1" w:rsidP="00F2321D">
      <w:pPr>
        <w:pStyle w:val="SyllabusSectionSubheading"/>
        <w:keepNext w:val="0"/>
        <w:widowControl w:val="0"/>
        <w:rPr>
          <w:rFonts w:ascii="Calibri" w:hAnsi="Calibri" w:cs="Calibri"/>
          <w:b w:val="0"/>
          <w:bCs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>Students</w:t>
      </w:r>
      <w:r w:rsidR="001C4805">
        <w:rPr>
          <w:rFonts w:ascii="Calibri" w:hAnsi="Calibri" w:cs="Calibri"/>
          <w:sz w:val="24"/>
          <w:szCs w:val="32"/>
        </w:rPr>
        <w:t xml:space="preserve">: </w:t>
      </w:r>
      <w:r w:rsidR="001C4805">
        <w:rPr>
          <w:rFonts w:ascii="Calibri" w:hAnsi="Calibri" w:cs="Calibri"/>
          <w:b w:val="0"/>
          <w:bCs/>
          <w:sz w:val="24"/>
          <w:szCs w:val="32"/>
        </w:rPr>
        <w:tab/>
      </w:r>
      <w:r>
        <w:rPr>
          <w:rFonts w:ascii="Calibri" w:hAnsi="Calibri" w:cs="Calibri"/>
          <w:b w:val="0"/>
          <w:bCs/>
          <w:sz w:val="24"/>
          <w:szCs w:val="32"/>
        </w:rPr>
        <w:t xml:space="preserve">Grades </w:t>
      </w:r>
      <w:r w:rsidR="001C4805">
        <w:rPr>
          <w:rFonts w:ascii="Calibri" w:hAnsi="Calibri" w:cs="Calibri"/>
          <w:b w:val="0"/>
          <w:bCs/>
          <w:sz w:val="24"/>
          <w:szCs w:val="32"/>
        </w:rPr>
        <w:t>7-8</w:t>
      </w:r>
    </w:p>
    <w:p w14:paraId="14D3527E" w14:textId="5722F741" w:rsidR="00F2321D" w:rsidRPr="0049003D" w:rsidRDefault="00F2321D" w:rsidP="00F2321D">
      <w:pPr>
        <w:pStyle w:val="SyllabusSectionSubheading"/>
        <w:keepNext w:val="0"/>
        <w:widowControl w:val="0"/>
        <w:rPr>
          <w:rFonts w:ascii="Calibri" w:hAnsi="Calibri" w:cs="Calibri"/>
          <w:sz w:val="24"/>
        </w:rPr>
      </w:pPr>
      <w:r w:rsidRPr="69AD4F5C">
        <w:rPr>
          <w:rFonts w:ascii="Calibri" w:hAnsi="Calibri" w:cs="Calibri"/>
          <w:sz w:val="24"/>
        </w:rPr>
        <w:t>Room:</w:t>
      </w:r>
      <w:r w:rsidR="51C118EE" w:rsidRPr="69AD4F5C">
        <w:rPr>
          <w:rFonts w:ascii="Calibri" w:hAnsi="Calibri" w:cs="Calibri"/>
          <w:sz w:val="24"/>
        </w:rPr>
        <w:t xml:space="preserve"> </w:t>
      </w:r>
      <w:r>
        <w:tab/>
      </w:r>
      <w:r>
        <w:tab/>
      </w:r>
      <w:r w:rsidR="00741470" w:rsidRPr="69AD4F5C">
        <w:rPr>
          <w:rFonts w:ascii="Calibri" w:hAnsi="Calibri" w:cs="Calibri"/>
          <w:b w:val="0"/>
          <w:sz w:val="24"/>
        </w:rPr>
        <w:t>108</w:t>
      </w:r>
    </w:p>
    <w:p w14:paraId="0A106B2B" w14:textId="1ECA5A25" w:rsidR="00F2321D" w:rsidRDefault="00F2321D" w:rsidP="00F2321D">
      <w:pPr>
        <w:pStyle w:val="SyllabusSectionHeading"/>
        <w:keepNext w:val="0"/>
        <w:widowControl w:val="0"/>
        <w:numPr>
          <w:ilvl w:val="0"/>
          <w:numId w:val="5"/>
        </w:numPr>
        <w:ind w:left="630" w:hanging="630"/>
        <w:rPr>
          <w:rFonts w:ascii="Calibri" w:hAnsi="Calibri" w:cs="Calibri"/>
        </w:rPr>
      </w:pPr>
      <w:r w:rsidRPr="009E2DC4">
        <w:rPr>
          <w:rFonts w:ascii="Calibri" w:hAnsi="Calibri" w:cs="Calibri"/>
        </w:rPr>
        <w:t>Description</w:t>
      </w:r>
    </w:p>
    <w:p w14:paraId="53F10FA3" w14:textId="4AFAD0E1" w:rsidR="00E61D45" w:rsidRPr="00E61D45" w:rsidRDefault="00E61D45" w:rsidP="00E61D45">
      <w:pPr>
        <w:pStyle w:val="SyllabusSectionHeading"/>
        <w:keepNext w:val="0"/>
        <w:widowControl w:val="0"/>
        <w:numPr>
          <w:ilvl w:val="0"/>
          <w:numId w:val="0"/>
        </w:numPr>
        <w:ind w:left="630"/>
        <w:rPr>
          <w:rFonts w:ascii="Calibri" w:hAnsi="Calibri" w:cs="Calibri"/>
          <w:b w:val="0"/>
          <w:bCs w:val="0"/>
        </w:rPr>
      </w:pPr>
      <w:r w:rsidRPr="00C50FDF">
        <w:rPr>
          <w:rFonts w:ascii="Calibri" w:hAnsi="Calibri" w:cs="Calibri"/>
          <w:b w:val="0"/>
          <w:bCs w:val="0"/>
          <w:sz w:val="24"/>
          <w:szCs w:val="28"/>
        </w:rPr>
        <w:t xml:space="preserve">This course is a study of the nonliving physical creation. We will </w:t>
      </w:r>
      <w:r w:rsidR="00A25722">
        <w:rPr>
          <w:rFonts w:ascii="Calibri" w:hAnsi="Calibri" w:cs="Calibri"/>
          <w:b w:val="0"/>
          <w:bCs w:val="0"/>
          <w:sz w:val="24"/>
          <w:szCs w:val="28"/>
        </w:rPr>
        <w:t>study</w:t>
      </w:r>
      <w:r w:rsidRPr="00C50FDF">
        <w:rPr>
          <w:rFonts w:ascii="Calibri" w:hAnsi="Calibri" w:cs="Calibri"/>
          <w:b w:val="0"/>
          <w:bCs w:val="0"/>
          <w:sz w:val="24"/>
          <w:szCs w:val="28"/>
        </w:rPr>
        <w:t xml:space="preserve"> </w:t>
      </w:r>
      <w:r w:rsidR="009D148F">
        <w:rPr>
          <w:rFonts w:ascii="Calibri" w:hAnsi="Calibri" w:cs="Calibri"/>
          <w:b w:val="0"/>
          <w:bCs w:val="0"/>
          <w:sz w:val="24"/>
          <w:szCs w:val="28"/>
        </w:rPr>
        <w:t xml:space="preserve">unifying theories in </w:t>
      </w:r>
      <w:r w:rsidRPr="00C50FDF">
        <w:rPr>
          <w:rFonts w:ascii="Calibri" w:hAnsi="Calibri" w:cs="Calibri"/>
          <w:b w:val="0"/>
          <w:bCs w:val="0"/>
          <w:sz w:val="24"/>
          <w:szCs w:val="28"/>
        </w:rPr>
        <w:t>four distinct content areas: the lithosphere, the hydrosphere, the atmosphere, and the celestial sphere. Throughout the course, we will study the nature of science and of scientific knowledge.</w:t>
      </w:r>
    </w:p>
    <w:p w14:paraId="2F2808E5" w14:textId="236A38F2" w:rsidR="00DE2413" w:rsidRDefault="00DE2413" w:rsidP="00F2321D">
      <w:pPr>
        <w:pStyle w:val="SyllabusSectionHeading"/>
        <w:keepNext w:val="0"/>
        <w:widowControl w:val="0"/>
        <w:numPr>
          <w:ilvl w:val="0"/>
          <w:numId w:val="5"/>
        </w:numPr>
        <w:ind w:left="630" w:hanging="630"/>
        <w:rPr>
          <w:rFonts w:ascii="Calibri" w:hAnsi="Calibri" w:cs="Calibri"/>
        </w:rPr>
      </w:pPr>
      <w:r>
        <w:rPr>
          <w:rFonts w:ascii="Calibri" w:hAnsi="Calibri" w:cs="Calibri"/>
        </w:rPr>
        <w:t>Goals for this course</w:t>
      </w:r>
    </w:p>
    <w:p w14:paraId="3D176951" w14:textId="413F56D1" w:rsidR="00DE2413" w:rsidRPr="00DE2413" w:rsidRDefault="00DE2413" w:rsidP="00DE2413">
      <w:pPr>
        <w:pStyle w:val="SyllabusSectionHeading"/>
        <w:keepNext w:val="0"/>
        <w:widowControl w:val="0"/>
        <w:numPr>
          <w:ilvl w:val="0"/>
          <w:numId w:val="0"/>
        </w:numPr>
        <w:ind w:left="630"/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 xml:space="preserve">In this course I hope to show that careful study of the physical creation yields a richer and fuller picture of </w:t>
      </w:r>
      <w:r w:rsidR="003F7EE5">
        <w:rPr>
          <w:rFonts w:ascii="Calibri" w:hAnsi="Calibri" w:cs="Calibri"/>
          <w:b w:val="0"/>
          <w:bCs w:val="0"/>
          <w:sz w:val="24"/>
          <w:szCs w:val="28"/>
        </w:rPr>
        <w:t xml:space="preserve">the nature and character of God. I hope to develop critical thinking skills in students and to foster a scientific approach to </w:t>
      </w:r>
      <w:r w:rsidR="00C0479B">
        <w:rPr>
          <w:rFonts w:ascii="Calibri" w:hAnsi="Calibri" w:cs="Calibri"/>
          <w:b w:val="0"/>
          <w:bCs w:val="0"/>
          <w:sz w:val="24"/>
          <w:szCs w:val="28"/>
        </w:rPr>
        <w:t>the study of the earth.</w:t>
      </w:r>
    </w:p>
    <w:p w14:paraId="217D5ABE" w14:textId="046B2526" w:rsidR="00F2321D" w:rsidRDefault="00F2321D" w:rsidP="00F2321D">
      <w:pPr>
        <w:pStyle w:val="SyllabusSectionHeading"/>
        <w:keepNext w:val="0"/>
        <w:widowControl w:val="0"/>
        <w:numPr>
          <w:ilvl w:val="0"/>
          <w:numId w:val="5"/>
        </w:numPr>
        <w:ind w:left="630" w:hanging="630"/>
        <w:rPr>
          <w:rFonts w:ascii="Calibri" w:hAnsi="Calibri" w:cs="Calibri"/>
        </w:rPr>
      </w:pPr>
      <w:r w:rsidRPr="009E2DC4">
        <w:rPr>
          <w:rFonts w:ascii="Calibri" w:hAnsi="Calibri" w:cs="Calibri"/>
        </w:rPr>
        <w:t>Purposes and Objectives</w:t>
      </w:r>
    </w:p>
    <w:p w14:paraId="1D7CE202" w14:textId="7BAB61C4" w:rsidR="00001A27" w:rsidRPr="00001A27" w:rsidRDefault="00001A27" w:rsidP="00001A27">
      <w:pPr>
        <w:pStyle w:val="SyllabusSectionHeading"/>
        <w:keepNext w:val="0"/>
        <w:widowControl w:val="0"/>
        <w:numPr>
          <w:ilvl w:val="0"/>
          <w:numId w:val="0"/>
        </w:numPr>
        <w:ind w:left="630"/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>At the end of this course, successful students will have mastered the followin</w:t>
      </w:r>
      <w:r w:rsidR="00071CB1">
        <w:rPr>
          <w:rFonts w:ascii="Calibri" w:hAnsi="Calibri" w:cs="Calibri"/>
          <w:b w:val="0"/>
          <w:bCs w:val="0"/>
          <w:sz w:val="24"/>
          <w:szCs w:val="28"/>
        </w:rPr>
        <w:t>g:</w:t>
      </w:r>
    </w:p>
    <w:p w14:paraId="4C881A67" w14:textId="2CDE3FFB" w:rsidR="004467C3" w:rsidRDefault="00E22623" w:rsidP="006C238E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 xml:space="preserve">Use the processes of the cycle of scientific </w:t>
      </w:r>
      <w:r w:rsidR="006C238E">
        <w:rPr>
          <w:rFonts w:ascii="Calibri" w:hAnsi="Calibri" w:cs="Calibri"/>
          <w:b w:val="0"/>
          <w:bCs w:val="0"/>
          <w:sz w:val="24"/>
          <w:szCs w:val="28"/>
        </w:rPr>
        <w:t xml:space="preserve">enterprise to relate hypotheses and facts to </w:t>
      </w:r>
      <w:r w:rsidR="006411D4">
        <w:rPr>
          <w:rFonts w:ascii="Calibri" w:hAnsi="Calibri" w:cs="Calibri"/>
          <w:b w:val="0"/>
          <w:bCs w:val="0"/>
          <w:sz w:val="24"/>
          <w:szCs w:val="28"/>
        </w:rPr>
        <w:t>scientific theories and models.</w:t>
      </w:r>
    </w:p>
    <w:p w14:paraId="270BDBF8" w14:textId="3B587AD2" w:rsidR="006411D4" w:rsidRDefault="00D44E4C" w:rsidP="006C238E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>Follow safety procedures in a lab setting.</w:t>
      </w:r>
    </w:p>
    <w:p w14:paraId="4C6C91C5" w14:textId="5433DA98" w:rsidR="0088593C" w:rsidRDefault="0088593C" w:rsidP="006C238E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 xml:space="preserve">Maintain a </w:t>
      </w:r>
      <w:r w:rsidR="00E1286A">
        <w:rPr>
          <w:rFonts w:ascii="Calibri" w:hAnsi="Calibri" w:cs="Calibri"/>
          <w:b w:val="0"/>
          <w:bCs w:val="0"/>
          <w:sz w:val="24"/>
          <w:szCs w:val="28"/>
        </w:rPr>
        <w:t>properly formatted</w:t>
      </w:r>
      <w:r>
        <w:rPr>
          <w:rFonts w:ascii="Calibri" w:hAnsi="Calibri" w:cs="Calibri"/>
          <w:b w:val="0"/>
          <w:bCs w:val="0"/>
          <w:sz w:val="24"/>
          <w:szCs w:val="28"/>
        </w:rPr>
        <w:t xml:space="preserve"> lab notebook.</w:t>
      </w:r>
    </w:p>
    <w:p w14:paraId="31B00207" w14:textId="040A7F3F" w:rsidR="001B0818" w:rsidRDefault="00A03520" w:rsidP="006C238E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 xml:space="preserve">Describe </w:t>
      </w:r>
      <w:r w:rsidR="00DE29D1">
        <w:rPr>
          <w:rFonts w:ascii="Calibri" w:hAnsi="Calibri" w:cs="Calibri"/>
          <w:b w:val="0"/>
          <w:bCs w:val="0"/>
          <w:sz w:val="24"/>
          <w:szCs w:val="28"/>
        </w:rPr>
        <w:t xml:space="preserve">the lives of </w:t>
      </w:r>
      <w:r w:rsidR="001C0FCB">
        <w:rPr>
          <w:rFonts w:ascii="Calibri" w:hAnsi="Calibri" w:cs="Calibri"/>
          <w:b w:val="0"/>
          <w:bCs w:val="0"/>
          <w:sz w:val="24"/>
          <w:szCs w:val="28"/>
        </w:rPr>
        <w:t>five</w:t>
      </w:r>
      <w:r w:rsidR="00DE29D1">
        <w:rPr>
          <w:rFonts w:ascii="Calibri" w:hAnsi="Calibri" w:cs="Calibri"/>
          <w:b w:val="0"/>
          <w:bCs w:val="0"/>
          <w:sz w:val="24"/>
          <w:szCs w:val="28"/>
        </w:rPr>
        <w:t xml:space="preserve"> scientists</w:t>
      </w:r>
      <w:r w:rsidR="00EB17EF">
        <w:rPr>
          <w:rFonts w:ascii="Calibri" w:hAnsi="Calibri" w:cs="Calibri"/>
          <w:b w:val="0"/>
          <w:bCs w:val="0"/>
          <w:sz w:val="24"/>
          <w:szCs w:val="28"/>
        </w:rPr>
        <w:t xml:space="preserve"> and tell their major contributions to</w:t>
      </w:r>
      <w:r w:rsidR="006B4812">
        <w:rPr>
          <w:rFonts w:ascii="Calibri" w:hAnsi="Calibri" w:cs="Calibri"/>
          <w:b w:val="0"/>
          <w:bCs w:val="0"/>
          <w:sz w:val="24"/>
          <w:szCs w:val="28"/>
        </w:rPr>
        <w:t xml:space="preserve"> </w:t>
      </w:r>
      <w:r w:rsidR="001617DA">
        <w:rPr>
          <w:rFonts w:ascii="Calibri" w:hAnsi="Calibri" w:cs="Calibri"/>
          <w:b w:val="0"/>
          <w:bCs w:val="0"/>
          <w:sz w:val="24"/>
          <w:szCs w:val="28"/>
        </w:rPr>
        <w:t>our knowledge</w:t>
      </w:r>
      <w:r w:rsidR="00EB17EF">
        <w:rPr>
          <w:rFonts w:ascii="Calibri" w:hAnsi="Calibri" w:cs="Calibri"/>
          <w:b w:val="0"/>
          <w:bCs w:val="0"/>
          <w:sz w:val="24"/>
          <w:szCs w:val="28"/>
        </w:rPr>
        <w:t xml:space="preserve"> of earth </w:t>
      </w:r>
      <w:r w:rsidR="001617DA">
        <w:rPr>
          <w:rFonts w:ascii="Calibri" w:hAnsi="Calibri" w:cs="Calibri"/>
          <w:b w:val="0"/>
          <w:bCs w:val="0"/>
          <w:sz w:val="24"/>
          <w:szCs w:val="28"/>
        </w:rPr>
        <w:t xml:space="preserve">and space </w:t>
      </w:r>
      <w:r w:rsidR="00EB17EF">
        <w:rPr>
          <w:rFonts w:ascii="Calibri" w:hAnsi="Calibri" w:cs="Calibri"/>
          <w:b w:val="0"/>
          <w:bCs w:val="0"/>
          <w:sz w:val="24"/>
          <w:szCs w:val="28"/>
        </w:rPr>
        <w:t>science.</w:t>
      </w:r>
    </w:p>
    <w:p w14:paraId="2CE11693" w14:textId="3691C00D" w:rsidR="00D44E4C" w:rsidRDefault="00D44E4C" w:rsidP="006C238E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 xml:space="preserve">Describe the structure of the earth’s </w:t>
      </w:r>
      <w:r w:rsidR="00B95AEE">
        <w:rPr>
          <w:rFonts w:ascii="Calibri" w:hAnsi="Calibri" w:cs="Calibri"/>
          <w:b w:val="0"/>
          <w:bCs w:val="0"/>
          <w:sz w:val="24"/>
          <w:szCs w:val="28"/>
        </w:rPr>
        <w:t xml:space="preserve">interior and relate </w:t>
      </w:r>
      <w:r w:rsidR="00C20B0E">
        <w:rPr>
          <w:rFonts w:ascii="Calibri" w:hAnsi="Calibri" w:cs="Calibri"/>
          <w:b w:val="0"/>
          <w:bCs w:val="0"/>
          <w:sz w:val="24"/>
          <w:szCs w:val="28"/>
        </w:rPr>
        <w:t>events</w:t>
      </w:r>
      <w:r w:rsidR="00B95AEE">
        <w:rPr>
          <w:rFonts w:ascii="Calibri" w:hAnsi="Calibri" w:cs="Calibri"/>
          <w:b w:val="0"/>
          <w:bCs w:val="0"/>
          <w:sz w:val="24"/>
          <w:szCs w:val="28"/>
        </w:rPr>
        <w:t xml:space="preserve"> in the interior to </w:t>
      </w:r>
      <w:r w:rsidR="00C20B0E">
        <w:rPr>
          <w:rFonts w:ascii="Calibri" w:hAnsi="Calibri" w:cs="Calibri"/>
          <w:b w:val="0"/>
          <w:bCs w:val="0"/>
          <w:sz w:val="24"/>
          <w:szCs w:val="28"/>
        </w:rPr>
        <w:t xml:space="preserve">phenomena on the </w:t>
      </w:r>
      <w:r w:rsidR="00B95AEE">
        <w:rPr>
          <w:rFonts w:ascii="Calibri" w:hAnsi="Calibri" w:cs="Calibri"/>
          <w:b w:val="0"/>
          <w:bCs w:val="0"/>
          <w:sz w:val="24"/>
          <w:szCs w:val="28"/>
        </w:rPr>
        <w:t>exterior such as earthquakes, volcanoes, and mountains.</w:t>
      </w:r>
    </w:p>
    <w:p w14:paraId="1081806D" w14:textId="79B5D93A" w:rsidR="00963538" w:rsidRDefault="00963538" w:rsidP="006C238E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>Describe the rock</w:t>
      </w:r>
      <w:r w:rsidR="00B73C6C">
        <w:rPr>
          <w:rFonts w:ascii="Calibri" w:hAnsi="Calibri" w:cs="Calibri"/>
          <w:b w:val="0"/>
          <w:bCs w:val="0"/>
          <w:sz w:val="24"/>
          <w:szCs w:val="28"/>
        </w:rPr>
        <w:t xml:space="preserve"> and soil </w:t>
      </w:r>
      <w:r>
        <w:rPr>
          <w:rFonts w:ascii="Calibri" w:hAnsi="Calibri" w:cs="Calibri"/>
          <w:b w:val="0"/>
          <w:bCs w:val="0"/>
          <w:sz w:val="24"/>
          <w:szCs w:val="28"/>
        </w:rPr>
        <w:t>cycle</w:t>
      </w:r>
      <w:r w:rsidR="00B73C6C">
        <w:rPr>
          <w:rFonts w:ascii="Calibri" w:hAnsi="Calibri" w:cs="Calibri"/>
          <w:b w:val="0"/>
          <w:bCs w:val="0"/>
          <w:sz w:val="24"/>
          <w:szCs w:val="28"/>
        </w:rPr>
        <w:t xml:space="preserve"> in terms of weathering and erosion</w:t>
      </w:r>
      <w:r>
        <w:rPr>
          <w:rFonts w:ascii="Calibri" w:hAnsi="Calibri" w:cs="Calibri"/>
          <w:b w:val="0"/>
          <w:bCs w:val="0"/>
          <w:sz w:val="24"/>
          <w:szCs w:val="28"/>
        </w:rPr>
        <w:t>.</w:t>
      </w:r>
    </w:p>
    <w:p w14:paraId="055FB45A" w14:textId="3B6FADF0" w:rsidR="0002161F" w:rsidRDefault="003E5F08" w:rsidP="006C238E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>Tell two independent methods of dating materials found in the earth’s crust.</w:t>
      </w:r>
    </w:p>
    <w:p w14:paraId="4670A12F" w14:textId="22377368" w:rsidR="000E48AE" w:rsidRDefault="00C0625D" w:rsidP="006C238E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 xml:space="preserve">Connect the properties of water with </w:t>
      </w:r>
      <w:r w:rsidR="007B1186">
        <w:rPr>
          <w:rFonts w:ascii="Calibri" w:hAnsi="Calibri" w:cs="Calibri"/>
          <w:b w:val="0"/>
          <w:bCs w:val="0"/>
          <w:sz w:val="24"/>
          <w:szCs w:val="28"/>
        </w:rPr>
        <w:t>the</w:t>
      </w:r>
      <w:r w:rsidR="009F491C">
        <w:rPr>
          <w:rFonts w:ascii="Calibri" w:hAnsi="Calibri" w:cs="Calibri"/>
          <w:b w:val="0"/>
          <w:bCs w:val="0"/>
          <w:sz w:val="24"/>
          <w:szCs w:val="28"/>
        </w:rPr>
        <w:t xml:space="preserve"> importance </w:t>
      </w:r>
      <w:r w:rsidR="007B1186">
        <w:rPr>
          <w:rFonts w:ascii="Calibri" w:hAnsi="Calibri" w:cs="Calibri"/>
          <w:b w:val="0"/>
          <w:bCs w:val="0"/>
          <w:sz w:val="24"/>
          <w:szCs w:val="28"/>
        </w:rPr>
        <w:t xml:space="preserve">of water </w:t>
      </w:r>
      <w:r w:rsidR="009F491C">
        <w:rPr>
          <w:rFonts w:ascii="Calibri" w:hAnsi="Calibri" w:cs="Calibri"/>
          <w:b w:val="0"/>
          <w:bCs w:val="0"/>
          <w:sz w:val="24"/>
          <w:szCs w:val="28"/>
        </w:rPr>
        <w:t xml:space="preserve">for life on Earth. </w:t>
      </w:r>
    </w:p>
    <w:p w14:paraId="72A0FA93" w14:textId="3D9AA1AB" w:rsidR="00B95AEE" w:rsidRDefault="00EA63ED" w:rsidP="006C238E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>Describe the movement of water</w:t>
      </w:r>
      <w:r w:rsidR="0014254A">
        <w:rPr>
          <w:rFonts w:ascii="Calibri" w:hAnsi="Calibri" w:cs="Calibri"/>
          <w:b w:val="0"/>
          <w:bCs w:val="0"/>
          <w:sz w:val="24"/>
          <w:szCs w:val="28"/>
        </w:rPr>
        <w:t xml:space="preserve"> on earth. </w:t>
      </w:r>
    </w:p>
    <w:p w14:paraId="0AA9BF68" w14:textId="45AB3427" w:rsidR="0014254A" w:rsidRDefault="0014254A" w:rsidP="006C238E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 xml:space="preserve">Show the connection between </w:t>
      </w:r>
      <w:r w:rsidR="00963538">
        <w:rPr>
          <w:rFonts w:ascii="Calibri" w:hAnsi="Calibri" w:cs="Calibri"/>
          <w:b w:val="0"/>
          <w:bCs w:val="0"/>
          <w:sz w:val="24"/>
          <w:szCs w:val="28"/>
        </w:rPr>
        <w:t xml:space="preserve">incoming </w:t>
      </w:r>
      <w:r w:rsidR="00767B91">
        <w:rPr>
          <w:rFonts w:ascii="Calibri" w:hAnsi="Calibri" w:cs="Calibri"/>
          <w:b w:val="0"/>
          <w:bCs w:val="0"/>
          <w:sz w:val="24"/>
          <w:szCs w:val="28"/>
        </w:rPr>
        <w:t xml:space="preserve">solar </w:t>
      </w:r>
      <w:r w:rsidR="00963538">
        <w:rPr>
          <w:rFonts w:ascii="Calibri" w:hAnsi="Calibri" w:cs="Calibri"/>
          <w:b w:val="0"/>
          <w:bCs w:val="0"/>
          <w:sz w:val="24"/>
          <w:szCs w:val="28"/>
        </w:rPr>
        <w:t xml:space="preserve">energy and mass movements of water and </w:t>
      </w:r>
      <w:r w:rsidR="00B158F5">
        <w:rPr>
          <w:rFonts w:ascii="Calibri" w:hAnsi="Calibri" w:cs="Calibri"/>
          <w:b w:val="0"/>
          <w:bCs w:val="0"/>
          <w:sz w:val="24"/>
          <w:szCs w:val="28"/>
        </w:rPr>
        <w:t>air</w:t>
      </w:r>
      <w:r w:rsidR="00963538">
        <w:rPr>
          <w:rFonts w:ascii="Calibri" w:hAnsi="Calibri" w:cs="Calibri"/>
          <w:b w:val="0"/>
          <w:bCs w:val="0"/>
          <w:sz w:val="24"/>
          <w:szCs w:val="28"/>
        </w:rPr>
        <w:t>.</w:t>
      </w:r>
    </w:p>
    <w:p w14:paraId="7769AF95" w14:textId="77777777" w:rsidR="0019738D" w:rsidRPr="00191A16" w:rsidRDefault="0019738D" w:rsidP="0019738D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 xml:space="preserve">Describe the greenhouse effect and relate it to climate patterns. </w:t>
      </w:r>
    </w:p>
    <w:p w14:paraId="3DBE914A" w14:textId="3EFC0FF5" w:rsidR="00A049FF" w:rsidRDefault="00AC6700" w:rsidP="006C238E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>Photograph and identify ten clouds and present the collection to the cla</w:t>
      </w:r>
      <w:r w:rsidR="00DA697C">
        <w:rPr>
          <w:rFonts w:ascii="Calibri" w:hAnsi="Calibri" w:cs="Calibri"/>
          <w:b w:val="0"/>
          <w:bCs w:val="0"/>
          <w:sz w:val="24"/>
          <w:szCs w:val="28"/>
        </w:rPr>
        <w:t>ss.</w:t>
      </w:r>
    </w:p>
    <w:p w14:paraId="153B539E" w14:textId="4DF7D739" w:rsidR="00DA697C" w:rsidRDefault="00FF4A31" w:rsidP="00DA697C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 xml:space="preserve">Describe </w:t>
      </w:r>
      <w:r w:rsidR="00D533EF">
        <w:rPr>
          <w:rFonts w:ascii="Calibri" w:hAnsi="Calibri" w:cs="Calibri"/>
          <w:b w:val="0"/>
          <w:bCs w:val="0"/>
          <w:sz w:val="24"/>
          <w:szCs w:val="28"/>
        </w:rPr>
        <w:t>the structure and life cycle of stars.</w:t>
      </w:r>
    </w:p>
    <w:p w14:paraId="53A8209A" w14:textId="223BD8C1" w:rsidR="0075795D" w:rsidRPr="0075795D" w:rsidRDefault="00DF003F" w:rsidP="0075795D">
      <w:pPr>
        <w:pStyle w:val="SyllabusSectionHeading"/>
        <w:keepNext w:val="0"/>
        <w:widowControl w:val="0"/>
        <w:numPr>
          <w:ilvl w:val="1"/>
          <w:numId w:val="5"/>
        </w:numPr>
        <w:rPr>
          <w:rFonts w:ascii="Calibri" w:hAnsi="Calibri" w:cs="Calibri"/>
          <w:b w:val="0"/>
          <w:bCs w:val="0"/>
          <w:sz w:val="24"/>
          <w:szCs w:val="28"/>
        </w:rPr>
      </w:pPr>
      <w:r>
        <w:rPr>
          <w:rFonts w:ascii="Calibri" w:hAnsi="Calibri" w:cs="Calibri"/>
          <w:b w:val="0"/>
          <w:bCs w:val="0"/>
          <w:sz w:val="24"/>
          <w:szCs w:val="28"/>
        </w:rPr>
        <w:t xml:space="preserve">Describe how gravity drives the behavior of celestial objects. </w:t>
      </w:r>
    </w:p>
    <w:p w14:paraId="79FB2DD6" w14:textId="190B41EE" w:rsidR="0042684C" w:rsidRPr="00C72C23" w:rsidRDefault="0042684C" w:rsidP="002E6338">
      <w:pPr>
        <w:pStyle w:val="SyllabusSectionHeading"/>
        <w:numPr>
          <w:ilvl w:val="0"/>
          <w:numId w:val="0"/>
        </w:numPr>
        <w:tabs>
          <w:tab w:val="left" w:pos="630"/>
        </w:tabs>
        <w:rPr>
          <w:rFonts w:ascii="Calibri" w:hAnsi="Calibri" w:cs="Calibri"/>
        </w:rPr>
      </w:pPr>
      <w:r w:rsidRPr="00C72C23">
        <w:rPr>
          <w:rFonts w:ascii="Calibri" w:hAnsi="Calibri" w:cs="Calibri"/>
          <w:szCs w:val="24"/>
        </w:rPr>
        <w:lastRenderedPageBreak/>
        <w:t>Textbook:</w:t>
      </w:r>
      <w:r w:rsidRPr="00C72C23">
        <w:rPr>
          <w:rFonts w:ascii="Calibri" w:hAnsi="Calibri" w:cs="Calibri"/>
        </w:rPr>
        <w:t xml:space="preserve"> </w:t>
      </w:r>
      <w:r w:rsidRPr="00B23292">
        <w:rPr>
          <w:rFonts w:ascii="Calibri" w:hAnsi="Calibri" w:cs="Calibri"/>
          <w:b w:val="0"/>
          <w:bCs w:val="0"/>
          <w:i/>
          <w:iCs/>
          <w:sz w:val="24"/>
          <w:szCs w:val="28"/>
        </w:rPr>
        <w:t>Space and Earth Science</w:t>
      </w:r>
      <w:r w:rsidR="002E6338" w:rsidRPr="00B23292">
        <w:rPr>
          <w:rFonts w:ascii="Calibri" w:hAnsi="Calibri" w:cs="Calibri"/>
          <w:b w:val="0"/>
          <w:bCs w:val="0"/>
          <w:i/>
          <w:iCs/>
          <w:sz w:val="24"/>
          <w:szCs w:val="28"/>
        </w:rPr>
        <w:t>.</w:t>
      </w:r>
      <w:r w:rsidRPr="00B23292">
        <w:rPr>
          <w:rFonts w:ascii="Calibri" w:hAnsi="Calibri" w:cs="Calibri"/>
          <w:b w:val="0"/>
          <w:bCs w:val="0"/>
          <w:i/>
          <w:iCs/>
          <w:sz w:val="24"/>
          <w:szCs w:val="28"/>
        </w:rPr>
        <w:t xml:space="preserve"> </w:t>
      </w:r>
      <w:r w:rsidRPr="00B23292">
        <w:rPr>
          <w:rFonts w:ascii="Calibri" w:hAnsi="Calibri" w:cs="Calibri"/>
          <w:b w:val="0"/>
          <w:bCs w:val="0"/>
          <w:sz w:val="24"/>
          <w:szCs w:val="28"/>
        </w:rPr>
        <w:t>BJU Press</w:t>
      </w:r>
    </w:p>
    <w:p w14:paraId="79FB2DF5" w14:textId="1D2C9AA6" w:rsidR="004960B3" w:rsidRPr="000E3664" w:rsidRDefault="004960B3" w:rsidP="004960B3">
      <w:pPr>
        <w:spacing w:line="276" w:lineRule="auto"/>
        <w:rPr>
          <w:rFonts w:ascii="Calibri" w:hAnsi="Calibri" w:cs="Calibri"/>
        </w:rPr>
      </w:pPr>
      <w:r w:rsidRPr="000E3664">
        <w:rPr>
          <w:rFonts w:ascii="Calibri" w:hAnsi="Calibri" w:cs="Calibri"/>
          <w:b/>
          <w:sz w:val="28"/>
          <w:szCs w:val="24"/>
        </w:rPr>
        <w:t>Requirements:</w:t>
      </w:r>
      <w:r w:rsidRPr="000E3664">
        <w:rPr>
          <w:rFonts w:ascii="Calibri" w:hAnsi="Calibri" w:cs="Calibri"/>
          <w:sz w:val="28"/>
          <w:szCs w:val="24"/>
        </w:rPr>
        <w:t xml:space="preserve"> </w:t>
      </w:r>
      <w:r w:rsidRPr="000E3664">
        <w:rPr>
          <w:rFonts w:ascii="Calibri" w:hAnsi="Calibri" w:cs="Calibri"/>
        </w:rPr>
        <w:t>The successful student will…</w:t>
      </w:r>
    </w:p>
    <w:p w14:paraId="79FB2DF6" w14:textId="2113A3BB" w:rsidR="004960B3" w:rsidRPr="000E3664" w:rsidRDefault="004960B3" w:rsidP="004960B3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0E3664">
        <w:rPr>
          <w:rFonts w:ascii="Calibri" w:hAnsi="Calibri" w:cs="Calibri"/>
        </w:rPr>
        <w:t>Properly complete all assignments in a timely manner.</w:t>
      </w:r>
      <w:r w:rsidR="0054059E">
        <w:rPr>
          <w:rFonts w:ascii="Calibri" w:hAnsi="Calibri" w:cs="Calibri"/>
        </w:rPr>
        <w:t xml:space="preserve"> Any assignments not completed in class will need to be taken home</w:t>
      </w:r>
      <w:r w:rsidR="004A0401">
        <w:rPr>
          <w:rFonts w:ascii="Calibri" w:hAnsi="Calibri" w:cs="Calibri"/>
        </w:rPr>
        <w:t xml:space="preserve"> and completed by the next class period</w:t>
      </w:r>
      <w:r w:rsidR="0054059E">
        <w:rPr>
          <w:rFonts w:ascii="Calibri" w:hAnsi="Calibri" w:cs="Calibri"/>
        </w:rPr>
        <w:t>.</w:t>
      </w:r>
    </w:p>
    <w:p w14:paraId="79FB2DF7" w14:textId="61E26B62" w:rsidR="004960B3" w:rsidRPr="000E3664" w:rsidRDefault="004960B3" w:rsidP="004960B3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0E3664">
        <w:rPr>
          <w:rFonts w:ascii="Calibri" w:hAnsi="Calibri" w:cs="Calibri"/>
        </w:rPr>
        <w:t xml:space="preserve">Maintain a 70% </w:t>
      </w:r>
      <w:r w:rsidR="00D85C6E">
        <w:rPr>
          <w:rFonts w:ascii="Calibri" w:hAnsi="Calibri" w:cs="Calibri"/>
        </w:rPr>
        <w:t xml:space="preserve">course </w:t>
      </w:r>
      <w:r w:rsidRPr="000E3664">
        <w:rPr>
          <w:rFonts w:ascii="Calibri" w:hAnsi="Calibri" w:cs="Calibri"/>
        </w:rPr>
        <w:t>average.</w:t>
      </w:r>
    </w:p>
    <w:p w14:paraId="79FB2DF8" w14:textId="77777777" w:rsidR="004960B3" w:rsidRPr="000E3664" w:rsidRDefault="004960B3" w:rsidP="004960B3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0E3664">
        <w:rPr>
          <w:rFonts w:ascii="Calibri" w:hAnsi="Calibri" w:cs="Calibri"/>
        </w:rPr>
        <w:t>Maintain a</w:t>
      </w:r>
      <w:r w:rsidR="0023115C" w:rsidRPr="000E3664">
        <w:rPr>
          <w:rFonts w:ascii="Calibri" w:hAnsi="Calibri" w:cs="Calibri"/>
        </w:rPr>
        <w:t>n organized course binder, arranged with the following tabs</w:t>
      </w:r>
    </w:p>
    <w:p w14:paraId="79FB2DF9" w14:textId="77777777" w:rsidR="0023115C" w:rsidRPr="000E3664" w:rsidRDefault="0023115C" w:rsidP="0023115C">
      <w:pPr>
        <w:pStyle w:val="ListParagraph"/>
        <w:numPr>
          <w:ilvl w:val="1"/>
          <w:numId w:val="3"/>
        </w:numPr>
        <w:spacing w:line="276" w:lineRule="auto"/>
        <w:rPr>
          <w:rFonts w:ascii="Calibri" w:hAnsi="Calibri" w:cs="Calibri"/>
        </w:rPr>
      </w:pPr>
      <w:r w:rsidRPr="000E3664">
        <w:rPr>
          <w:rFonts w:ascii="Calibri" w:hAnsi="Calibri" w:cs="Calibri"/>
        </w:rPr>
        <w:t>Class notes</w:t>
      </w:r>
    </w:p>
    <w:p w14:paraId="79FB2DFA" w14:textId="77777777" w:rsidR="0023115C" w:rsidRPr="000E3664" w:rsidRDefault="0023115C" w:rsidP="0023115C">
      <w:pPr>
        <w:pStyle w:val="ListParagraph"/>
        <w:numPr>
          <w:ilvl w:val="1"/>
          <w:numId w:val="3"/>
        </w:numPr>
        <w:spacing w:line="276" w:lineRule="auto"/>
        <w:rPr>
          <w:rFonts w:ascii="Calibri" w:hAnsi="Calibri" w:cs="Calibri"/>
        </w:rPr>
      </w:pPr>
      <w:r w:rsidRPr="000E3664">
        <w:rPr>
          <w:rFonts w:ascii="Calibri" w:hAnsi="Calibri" w:cs="Calibri"/>
        </w:rPr>
        <w:t>[Other tabs of your choice]</w:t>
      </w:r>
    </w:p>
    <w:p w14:paraId="79FB2DFB" w14:textId="77777777" w:rsidR="0023115C" w:rsidRPr="000E3664" w:rsidRDefault="0023115C" w:rsidP="0023115C">
      <w:pPr>
        <w:pStyle w:val="ListParagraph"/>
        <w:numPr>
          <w:ilvl w:val="1"/>
          <w:numId w:val="3"/>
        </w:numPr>
        <w:spacing w:line="276" w:lineRule="auto"/>
        <w:rPr>
          <w:rFonts w:ascii="Calibri" w:hAnsi="Calibri" w:cs="Calibri"/>
        </w:rPr>
      </w:pPr>
      <w:r w:rsidRPr="000E3664">
        <w:rPr>
          <w:rFonts w:ascii="Calibri" w:hAnsi="Calibri" w:cs="Calibri"/>
        </w:rPr>
        <w:t>Assignments</w:t>
      </w:r>
    </w:p>
    <w:p w14:paraId="79FB2DFC" w14:textId="2234D6E2" w:rsidR="0023115C" w:rsidRPr="000E3664" w:rsidRDefault="00E000C8" w:rsidP="0023115C">
      <w:pPr>
        <w:pStyle w:val="ListParagraph"/>
        <w:numPr>
          <w:ilvl w:val="1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Bi-w</w:t>
      </w:r>
      <w:r w:rsidR="003F45E7">
        <w:rPr>
          <w:rFonts w:ascii="Calibri" w:hAnsi="Calibri" w:cs="Calibri"/>
        </w:rPr>
        <w:t xml:space="preserve">eekly </w:t>
      </w:r>
      <w:r w:rsidR="0023115C" w:rsidRPr="000E3664">
        <w:rPr>
          <w:rFonts w:ascii="Calibri" w:hAnsi="Calibri" w:cs="Calibri"/>
        </w:rPr>
        <w:t>Quizzes</w:t>
      </w:r>
    </w:p>
    <w:p w14:paraId="446A4A17" w14:textId="3D81CC96" w:rsidR="00A85690" w:rsidRDefault="00A85690" w:rsidP="0023115C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Maintain an organized lab notebook. </w:t>
      </w:r>
    </w:p>
    <w:p w14:paraId="79FB2DFE" w14:textId="1E7332A3" w:rsidR="004960B3" w:rsidRPr="000E3664" w:rsidRDefault="00167D1C" w:rsidP="0023115C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0E3664">
        <w:rPr>
          <w:rFonts w:ascii="Calibri" w:hAnsi="Calibri" w:cs="Calibri"/>
        </w:rPr>
        <w:t xml:space="preserve">Participate </w:t>
      </w:r>
      <w:r>
        <w:rPr>
          <w:rFonts w:ascii="Calibri" w:hAnsi="Calibri" w:cs="Calibri"/>
        </w:rPr>
        <w:t>c</w:t>
      </w:r>
      <w:r w:rsidR="00F37121">
        <w:rPr>
          <w:rFonts w:ascii="Calibri" w:hAnsi="Calibri" w:cs="Calibri"/>
        </w:rPr>
        <w:t>onstructively</w:t>
      </w:r>
      <w:r w:rsidR="00F37121" w:rsidRPr="000E3664">
        <w:rPr>
          <w:rFonts w:ascii="Calibri" w:hAnsi="Calibri" w:cs="Calibri"/>
        </w:rPr>
        <w:t xml:space="preserve"> </w:t>
      </w:r>
      <w:r w:rsidR="004960B3" w:rsidRPr="000E3664">
        <w:rPr>
          <w:rFonts w:ascii="Calibri" w:hAnsi="Calibri" w:cs="Calibri"/>
        </w:rPr>
        <w:t>in class discussions, group projects, and lab activities.</w:t>
      </w:r>
    </w:p>
    <w:p w14:paraId="393D284C" w14:textId="050AB45E" w:rsidR="00854B0C" w:rsidRPr="00A258FE" w:rsidRDefault="00854B0C" w:rsidP="004D0368">
      <w:pPr>
        <w:spacing w:after="12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sz w:val="28"/>
          <w:szCs w:val="24"/>
        </w:rPr>
        <w:t xml:space="preserve">Procedures: </w:t>
      </w:r>
      <w:r w:rsidR="00A258FE">
        <w:rPr>
          <w:rFonts w:ascii="Calibri" w:hAnsi="Calibri" w:cs="Calibri"/>
          <w:bCs/>
        </w:rPr>
        <w:t>At the beginning of the scheduled class time (</w:t>
      </w:r>
      <w:r w:rsidR="002A1A24">
        <w:rPr>
          <w:rFonts w:ascii="Calibri" w:hAnsi="Calibri" w:cs="Calibri"/>
          <w:bCs/>
        </w:rPr>
        <w:t>9:30</w:t>
      </w:r>
      <w:r w:rsidR="00A258FE">
        <w:rPr>
          <w:rFonts w:ascii="Calibri" w:hAnsi="Calibri" w:cs="Calibri"/>
          <w:bCs/>
        </w:rPr>
        <w:t xml:space="preserve">), </w:t>
      </w:r>
      <w:r w:rsidR="00F20C64">
        <w:rPr>
          <w:rFonts w:ascii="Calibri" w:hAnsi="Calibri" w:cs="Calibri"/>
          <w:bCs/>
        </w:rPr>
        <w:t xml:space="preserve">you should be in your seat and ready for class. “Ready for class” means </w:t>
      </w:r>
      <w:r w:rsidR="000D1AFE">
        <w:rPr>
          <w:rFonts w:ascii="Calibri" w:hAnsi="Calibri" w:cs="Calibri"/>
          <w:bCs/>
        </w:rPr>
        <w:t>that you have your textbook, lab notebook, and course binder with you</w:t>
      </w:r>
      <w:r w:rsidR="002C66D2">
        <w:rPr>
          <w:rFonts w:ascii="Calibri" w:hAnsi="Calibri" w:cs="Calibri"/>
          <w:bCs/>
        </w:rPr>
        <w:t>. Any homework that is due that day should be</w:t>
      </w:r>
      <w:r w:rsidR="005252B7">
        <w:rPr>
          <w:rFonts w:ascii="Calibri" w:hAnsi="Calibri" w:cs="Calibri"/>
          <w:bCs/>
        </w:rPr>
        <w:t xml:space="preserve"> finished and</w:t>
      </w:r>
      <w:r w:rsidR="002C66D2">
        <w:rPr>
          <w:rFonts w:ascii="Calibri" w:hAnsi="Calibri" w:cs="Calibri"/>
          <w:bCs/>
        </w:rPr>
        <w:t xml:space="preserve"> in your course binder, not in your locker</w:t>
      </w:r>
      <w:r w:rsidR="00635A30">
        <w:rPr>
          <w:rFonts w:ascii="Calibri" w:hAnsi="Calibri" w:cs="Calibri"/>
          <w:bCs/>
        </w:rPr>
        <w:t xml:space="preserve"> or in your textbook.</w:t>
      </w:r>
      <w:r w:rsidR="003B7C2C">
        <w:rPr>
          <w:rFonts w:ascii="Calibri" w:hAnsi="Calibri" w:cs="Calibri"/>
          <w:bCs/>
        </w:rPr>
        <w:t xml:space="preserve"> </w:t>
      </w:r>
      <w:r w:rsidR="005252B7">
        <w:rPr>
          <w:rFonts w:ascii="Calibri" w:hAnsi="Calibri" w:cs="Calibri"/>
          <w:bCs/>
        </w:rPr>
        <w:t>You should spend any free time you have at the beginning of class</w:t>
      </w:r>
      <w:r w:rsidR="00E63791">
        <w:rPr>
          <w:rFonts w:ascii="Calibri" w:hAnsi="Calibri" w:cs="Calibri"/>
          <w:bCs/>
        </w:rPr>
        <w:t xml:space="preserve"> reviewing your notes and quizzes in preparation for the </w:t>
      </w:r>
      <w:r w:rsidR="00E000C8">
        <w:rPr>
          <w:rFonts w:ascii="Calibri" w:hAnsi="Calibri" w:cs="Calibri"/>
          <w:bCs/>
        </w:rPr>
        <w:t>bi-</w:t>
      </w:r>
      <w:r w:rsidR="00E63791">
        <w:rPr>
          <w:rFonts w:ascii="Calibri" w:hAnsi="Calibri" w:cs="Calibri"/>
          <w:bCs/>
        </w:rPr>
        <w:t>weekly quiz that happens every Friday</w:t>
      </w:r>
      <w:r w:rsidR="002A1A24">
        <w:rPr>
          <w:rFonts w:ascii="Calibri" w:hAnsi="Calibri" w:cs="Calibri"/>
          <w:bCs/>
        </w:rPr>
        <w:t xml:space="preserve"> that we have class</w:t>
      </w:r>
      <w:r w:rsidR="00E63791">
        <w:rPr>
          <w:rFonts w:ascii="Calibri" w:hAnsi="Calibri" w:cs="Calibri"/>
          <w:bCs/>
        </w:rPr>
        <w:t xml:space="preserve">. </w:t>
      </w:r>
      <w:r w:rsidR="005252B7">
        <w:rPr>
          <w:rFonts w:ascii="Calibri" w:hAnsi="Calibri" w:cs="Calibri"/>
          <w:bCs/>
        </w:rPr>
        <w:t xml:space="preserve"> </w:t>
      </w:r>
    </w:p>
    <w:p w14:paraId="79FB2DFF" w14:textId="180E6E90" w:rsidR="004960B3" w:rsidRDefault="004960B3" w:rsidP="004D0368">
      <w:pPr>
        <w:spacing w:after="120" w:line="276" w:lineRule="auto"/>
        <w:rPr>
          <w:rFonts w:ascii="Calibri" w:hAnsi="Calibri" w:cs="Calibri"/>
        </w:rPr>
      </w:pPr>
      <w:r w:rsidRPr="006873DD">
        <w:rPr>
          <w:rFonts w:ascii="Calibri" w:hAnsi="Calibri" w:cs="Calibri"/>
          <w:b/>
          <w:sz w:val="28"/>
          <w:szCs w:val="24"/>
        </w:rPr>
        <w:t>Methods:</w:t>
      </w:r>
      <w:r w:rsidRPr="006873DD">
        <w:rPr>
          <w:rFonts w:ascii="Calibri" w:hAnsi="Calibri" w:cs="Calibri"/>
          <w:sz w:val="28"/>
          <w:szCs w:val="24"/>
        </w:rPr>
        <w:t xml:space="preserve"> </w:t>
      </w:r>
      <w:r w:rsidR="006873DD">
        <w:rPr>
          <w:rFonts w:ascii="Calibri" w:hAnsi="Calibri" w:cs="Calibri"/>
        </w:rPr>
        <w:t>This is a mastery-oriented course</w:t>
      </w:r>
      <w:r w:rsidR="006B55AB">
        <w:rPr>
          <w:rFonts w:ascii="Calibri" w:hAnsi="Calibri" w:cs="Calibri"/>
        </w:rPr>
        <w:t xml:space="preserve">. We will focus on a narrower band of information than most science courses of this nature, but </w:t>
      </w:r>
      <w:r w:rsidR="00E63791">
        <w:rPr>
          <w:rFonts w:ascii="Calibri" w:hAnsi="Calibri" w:cs="Calibri"/>
        </w:rPr>
        <w:t>you</w:t>
      </w:r>
      <w:r w:rsidR="006B55AB">
        <w:rPr>
          <w:rFonts w:ascii="Calibri" w:hAnsi="Calibri" w:cs="Calibri"/>
        </w:rPr>
        <w:t xml:space="preserve"> will be expected to master the material rather than engaging in the cram-pass-forget cycle. </w:t>
      </w:r>
      <w:r w:rsidR="0022736E">
        <w:rPr>
          <w:rFonts w:ascii="Calibri" w:hAnsi="Calibri" w:cs="Calibri"/>
        </w:rPr>
        <w:t xml:space="preserve">A </w:t>
      </w:r>
      <w:r w:rsidR="00EF236A">
        <w:rPr>
          <w:rFonts w:ascii="Calibri" w:hAnsi="Calibri" w:cs="Calibri"/>
        </w:rPr>
        <w:t>30-minute</w:t>
      </w:r>
      <w:r w:rsidR="00EA39C4">
        <w:rPr>
          <w:rFonts w:ascii="Calibri" w:hAnsi="Calibri" w:cs="Calibri"/>
        </w:rPr>
        <w:t xml:space="preserve"> quiz</w:t>
      </w:r>
      <w:r w:rsidR="00EF236A">
        <w:rPr>
          <w:rFonts w:ascii="Calibri" w:hAnsi="Calibri" w:cs="Calibri"/>
        </w:rPr>
        <w:t xml:space="preserve"> will be</w:t>
      </w:r>
      <w:r w:rsidR="00EA39C4">
        <w:rPr>
          <w:rFonts w:ascii="Calibri" w:hAnsi="Calibri" w:cs="Calibri"/>
        </w:rPr>
        <w:t xml:space="preserve"> administered </w:t>
      </w:r>
      <w:r w:rsidR="007D5FCE">
        <w:rPr>
          <w:rFonts w:ascii="Calibri" w:hAnsi="Calibri" w:cs="Calibri"/>
        </w:rPr>
        <w:t>every Friday</w:t>
      </w:r>
      <w:r w:rsidR="00DE3A06">
        <w:rPr>
          <w:rFonts w:ascii="Calibri" w:hAnsi="Calibri" w:cs="Calibri"/>
        </w:rPr>
        <w:t xml:space="preserve"> that we have class</w:t>
      </w:r>
      <w:r w:rsidR="00EA39C4">
        <w:rPr>
          <w:rFonts w:ascii="Calibri" w:hAnsi="Calibri" w:cs="Calibri"/>
        </w:rPr>
        <w:t xml:space="preserve">. Roughly half of the quiz will </w:t>
      </w:r>
      <w:r w:rsidR="00F375F5">
        <w:rPr>
          <w:rFonts w:ascii="Calibri" w:hAnsi="Calibri" w:cs="Calibri"/>
        </w:rPr>
        <w:t xml:space="preserve">be drawn from material </w:t>
      </w:r>
      <w:r w:rsidR="007D5FCE">
        <w:rPr>
          <w:rFonts w:ascii="Calibri" w:hAnsi="Calibri" w:cs="Calibri"/>
        </w:rPr>
        <w:t>from</w:t>
      </w:r>
      <w:r w:rsidR="00F375F5">
        <w:rPr>
          <w:rFonts w:ascii="Calibri" w:hAnsi="Calibri" w:cs="Calibri"/>
        </w:rPr>
        <w:t xml:space="preserve"> t</w:t>
      </w:r>
      <w:r w:rsidR="00654ED1">
        <w:rPr>
          <w:rFonts w:ascii="Calibri" w:hAnsi="Calibri" w:cs="Calibri"/>
        </w:rPr>
        <w:t>he week of the quiz and half will be review of material</w:t>
      </w:r>
      <w:r w:rsidR="00FA10EF">
        <w:rPr>
          <w:rFonts w:ascii="Calibri" w:hAnsi="Calibri" w:cs="Calibri"/>
        </w:rPr>
        <w:t xml:space="preserve"> from previous weeks. </w:t>
      </w:r>
      <w:r w:rsidR="00EF236A">
        <w:rPr>
          <w:rFonts w:ascii="Calibri" w:hAnsi="Calibri" w:cs="Calibri"/>
        </w:rPr>
        <w:t xml:space="preserve">Students should spend </w:t>
      </w:r>
      <w:r w:rsidR="00854B0C">
        <w:rPr>
          <w:rFonts w:ascii="Calibri" w:hAnsi="Calibri" w:cs="Calibri"/>
        </w:rPr>
        <w:t xml:space="preserve">time every </w:t>
      </w:r>
      <w:r w:rsidR="00DE3A06">
        <w:rPr>
          <w:rFonts w:ascii="Calibri" w:hAnsi="Calibri" w:cs="Calibri"/>
        </w:rPr>
        <w:t xml:space="preserve">class </w:t>
      </w:r>
      <w:r w:rsidR="00854B0C">
        <w:rPr>
          <w:rFonts w:ascii="Calibri" w:hAnsi="Calibri" w:cs="Calibri"/>
        </w:rPr>
        <w:t xml:space="preserve">day </w:t>
      </w:r>
      <w:r w:rsidR="005624CE">
        <w:rPr>
          <w:rFonts w:ascii="Calibri" w:hAnsi="Calibri" w:cs="Calibri"/>
        </w:rPr>
        <w:t>reviewing course material</w:t>
      </w:r>
      <w:r w:rsidR="00B20882">
        <w:rPr>
          <w:rFonts w:ascii="Calibri" w:hAnsi="Calibri" w:cs="Calibri"/>
        </w:rPr>
        <w:t xml:space="preserve"> in preparation for these quizzes. </w:t>
      </w:r>
    </w:p>
    <w:p w14:paraId="21B4B9ED" w14:textId="6641C52F" w:rsidR="000B3664" w:rsidRPr="006873DD" w:rsidRDefault="003E5A1B" w:rsidP="004D0368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addition to information (the “what” of science), this course will </w:t>
      </w:r>
      <w:r w:rsidR="00481918">
        <w:rPr>
          <w:rFonts w:ascii="Calibri" w:hAnsi="Calibri" w:cs="Calibri"/>
        </w:rPr>
        <w:t xml:space="preserve">give students opportunity to develop scientific skills (the “how” of science). </w:t>
      </w:r>
      <w:r>
        <w:rPr>
          <w:rFonts w:ascii="Calibri" w:hAnsi="Calibri" w:cs="Calibri"/>
        </w:rPr>
        <w:t xml:space="preserve"> </w:t>
      </w:r>
      <w:r w:rsidR="00857A45">
        <w:rPr>
          <w:rFonts w:ascii="Calibri" w:hAnsi="Calibri" w:cs="Calibri"/>
        </w:rPr>
        <w:t xml:space="preserve">These skills include </w:t>
      </w:r>
      <w:r w:rsidR="00195BEB">
        <w:rPr>
          <w:rFonts w:ascii="Calibri" w:hAnsi="Calibri" w:cs="Calibri"/>
        </w:rPr>
        <w:t xml:space="preserve">following the cycle of scientific enterprise, designing and conducting experiments, </w:t>
      </w:r>
      <w:r w:rsidR="00D748EB">
        <w:rPr>
          <w:rFonts w:ascii="Calibri" w:hAnsi="Calibri" w:cs="Calibri"/>
        </w:rPr>
        <w:t xml:space="preserve">and </w:t>
      </w:r>
      <w:r w:rsidR="00195BEB">
        <w:rPr>
          <w:rFonts w:ascii="Calibri" w:hAnsi="Calibri" w:cs="Calibri"/>
        </w:rPr>
        <w:t>recording and report</w:t>
      </w:r>
      <w:r w:rsidR="00D748EB">
        <w:rPr>
          <w:rFonts w:ascii="Calibri" w:hAnsi="Calibri" w:cs="Calibri"/>
        </w:rPr>
        <w:t>ing results.</w:t>
      </w:r>
      <w:r w:rsidR="00BF6DB4">
        <w:rPr>
          <w:rFonts w:ascii="Calibri" w:hAnsi="Calibri" w:cs="Calibri"/>
        </w:rPr>
        <w:t xml:space="preserve"> </w:t>
      </w:r>
    </w:p>
    <w:p w14:paraId="79FB2E00" w14:textId="77777777" w:rsidR="004960B3" w:rsidRPr="00442931" w:rsidRDefault="004960B3" w:rsidP="004D0368">
      <w:pPr>
        <w:spacing w:after="120" w:line="276" w:lineRule="auto"/>
        <w:rPr>
          <w:rFonts w:ascii="Calibri" w:hAnsi="Calibri" w:cs="Calibri"/>
        </w:rPr>
      </w:pPr>
      <w:r w:rsidRPr="00442931">
        <w:rPr>
          <w:rFonts w:ascii="Calibri" w:hAnsi="Calibri" w:cs="Calibri"/>
          <w:b/>
          <w:sz w:val="28"/>
          <w:szCs w:val="24"/>
        </w:rPr>
        <w:t>Materials required:</w:t>
      </w:r>
      <w:r w:rsidR="00767352" w:rsidRPr="00442931">
        <w:rPr>
          <w:rFonts w:ascii="Calibri" w:hAnsi="Calibri" w:cs="Calibri"/>
          <w:sz w:val="28"/>
          <w:szCs w:val="24"/>
        </w:rPr>
        <w:t xml:space="preserve"> </w:t>
      </w:r>
      <w:r w:rsidR="00767352" w:rsidRPr="00442931">
        <w:rPr>
          <w:rFonts w:ascii="Calibri" w:hAnsi="Calibri" w:cs="Calibri"/>
        </w:rPr>
        <w:t>You will need a 1-inch binder dedicated to this course.</w:t>
      </w:r>
    </w:p>
    <w:p w14:paraId="79FB2E01" w14:textId="653C1835" w:rsidR="00767352" w:rsidRPr="00442931" w:rsidRDefault="00767352" w:rsidP="004D0368">
      <w:pPr>
        <w:spacing w:after="120" w:line="276" w:lineRule="auto"/>
        <w:rPr>
          <w:rFonts w:ascii="Calibri" w:hAnsi="Calibri" w:cs="Calibri"/>
        </w:rPr>
      </w:pPr>
      <w:r w:rsidRPr="00442931">
        <w:rPr>
          <w:rFonts w:ascii="Calibri" w:hAnsi="Calibri" w:cs="Calibri"/>
          <w:b/>
          <w:sz w:val="28"/>
          <w:szCs w:val="24"/>
        </w:rPr>
        <w:t>Grading policies:</w:t>
      </w:r>
      <w:r w:rsidRPr="00442931">
        <w:rPr>
          <w:rFonts w:ascii="Calibri" w:hAnsi="Calibri" w:cs="Calibri"/>
          <w:sz w:val="28"/>
          <w:szCs w:val="24"/>
        </w:rPr>
        <w:t xml:space="preserve"> </w:t>
      </w:r>
      <w:r w:rsidRPr="00442931">
        <w:rPr>
          <w:rFonts w:ascii="Calibri" w:hAnsi="Calibri" w:cs="Calibri"/>
        </w:rPr>
        <w:t xml:space="preserve">It is important that assignments be completed and turned in on time. Any late assignments </w:t>
      </w:r>
      <w:r w:rsidR="00E03613">
        <w:rPr>
          <w:rFonts w:ascii="Calibri" w:hAnsi="Calibri" w:cs="Calibri"/>
        </w:rPr>
        <w:t>may</w:t>
      </w:r>
      <w:r w:rsidRPr="00442931">
        <w:rPr>
          <w:rFonts w:ascii="Calibri" w:hAnsi="Calibri" w:cs="Calibri"/>
        </w:rPr>
        <w:t xml:space="preserve"> be docked at my discretion, but </w:t>
      </w:r>
      <w:r w:rsidR="00BB62FE">
        <w:rPr>
          <w:rFonts w:ascii="Calibri" w:hAnsi="Calibri" w:cs="Calibri"/>
        </w:rPr>
        <w:t>no more than</w:t>
      </w:r>
      <w:r w:rsidRPr="00442931">
        <w:rPr>
          <w:rFonts w:ascii="Calibri" w:hAnsi="Calibri" w:cs="Calibri"/>
        </w:rPr>
        <w:t xml:space="preserve"> 20% per day they are late. If you are having difficulty keeping up with assignments, do not simply fail to turn them in. Talk to me, and we will work out a solution. </w:t>
      </w:r>
      <w:r w:rsidR="00CA2FB4" w:rsidRPr="00442931">
        <w:rPr>
          <w:rFonts w:ascii="Calibri" w:hAnsi="Calibri" w:cs="Calibri"/>
        </w:rPr>
        <w:t>Consistently failing to turn in assignments shows a lack of regard for learning and will be graded accordingly.</w:t>
      </w:r>
    </w:p>
    <w:p w14:paraId="79FB2E02" w14:textId="77777777" w:rsidR="00767352" w:rsidRPr="00442931" w:rsidRDefault="00767352" w:rsidP="00767352">
      <w:pPr>
        <w:spacing w:line="276" w:lineRule="auto"/>
        <w:rPr>
          <w:rFonts w:ascii="Calibri" w:hAnsi="Calibri" w:cs="Calibri"/>
        </w:rPr>
      </w:pPr>
      <w:r w:rsidRPr="00442931">
        <w:rPr>
          <w:rFonts w:ascii="Calibri" w:hAnsi="Calibri" w:cs="Calibri"/>
        </w:rPr>
        <w:t>Here is a breakdown of the grade by assignment type:</w:t>
      </w:r>
    </w:p>
    <w:p w14:paraId="79FB2E03" w14:textId="6F3F5D44" w:rsidR="00767352" w:rsidRPr="00442931" w:rsidRDefault="00767352" w:rsidP="69AD4F5C">
      <w:pPr>
        <w:tabs>
          <w:tab w:val="left" w:pos="3420"/>
        </w:tabs>
        <w:spacing w:line="276" w:lineRule="auto"/>
        <w:ind w:left="720"/>
        <w:rPr>
          <w:rFonts w:ascii="Calibri" w:hAnsi="Calibri" w:cs="Calibri"/>
          <w:sz w:val="22"/>
        </w:rPr>
      </w:pPr>
      <w:r w:rsidRPr="69AD4F5C">
        <w:rPr>
          <w:rFonts w:ascii="Calibri" w:hAnsi="Calibri" w:cs="Calibri"/>
          <w:sz w:val="22"/>
        </w:rPr>
        <w:t>Homework:</w:t>
      </w:r>
      <w:r w:rsidR="5F97BC19" w:rsidRPr="69AD4F5C">
        <w:rPr>
          <w:rFonts w:ascii="Calibri" w:hAnsi="Calibri" w:cs="Calibri"/>
          <w:sz w:val="22"/>
        </w:rPr>
        <w:t xml:space="preserve"> </w:t>
      </w:r>
      <w:r>
        <w:tab/>
      </w:r>
      <w:r w:rsidR="0052412D" w:rsidRPr="69AD4F5C">
        <w:rPr>
          <w:rFonts w:ascii="Calibri" w:hAnsi="Calibri" w:cs="Calibri"/>
          <w:sz w:val="22"/>
        </w:rPr>
        <w:t>15</w:t>
      </w:r>
      <w:r w:rsidRPr="69AD4F5C">
        <w:rPr>
          <w:rFonts w:ascii="Calibri" w:hAnsi="Calibri" w:cs="Calibri"/>
          <w:sz w:val="22"/>
        </w:rPr>
        <w:t>%</w:t>
      </w:r>
    </w:p>
    <w:p w14:paraId="79FB2E04" w14:textId="70ABB872" w:rsidR="00767352" w:rsidRPr="00442931" w:rsidRDefault="00F70659" w:rsidP="69AD4F5C">
      <w:pPr>
        <w:tabs>
          <w:tab w:val="left" w:pos="3420"/>
        </w:tabs>
        <w:spacing w:line="276" w:lineRule="auto"/>
        <w:ind w:left="720"/>
        <w:rPr>
          <w:rFonts w:ascii="Calibri" w:hAnsi="Calibri" w:cs="Calibri"/>
          <w:sz w:val="22"/>
        </w:rPr>
      </w:pPr>
      <w:r w:rsidRPr="69AD4F5C">
        <w:rPr>
          <w:rFonts w:ascii="Calibri" w:hAnsi="Calibri" w:cs="Calibri"/>
          <w:sz w:val="22"/>
        </w:rPr>
        <w:t>Bi-w</w:t>
      </w:r>
      <w:r w:rsidR="008C0D64" w:rsidRPr="69AD4F5C">
        <w:rPr>
          <w:rFonts w:ascii="Calibri" w:hAnsi="Calibri" w:cs="Calibri"/>
          <w:sz w:val="22"/>
        </w:rPr>
        <w:t>eekly quizzes</w:t>
      </w:r>
      <w:r w:rsidR="00767352" w:rsidRPr="69AD4F5C">
        <w:rPr>
          <w:rFonts w:ascii="Calibri" w:hAnsi="Calibri" w:cs="Calibri"/>
          <w:sz w:val="22"/>
        </w:rPr>
        <w:t>:</w:t>
      </w:r>
      <w:r w:rsidR="438FC485" w:rsidRPr="69AD4F5C">
        <w:rPr>
          <w:rFonts w:ascii="Calibri" w:hAnsi="Calibri" w:cs="Calibri"/>
          <w:sz w:val="22"/>
        </w:rPr>
        <w:t xml:space="preserve"> </w:t>
      </w:r>
      <w:r>
        <w:tab/>
      </w:r>
      <w:r w:rsidR="008C0D64" w:rsidRPr="69AD4F5C">
        <w:rPr>
          <w:rFonts w:ascii="Calibri" w:hAnsi="Calibri" w:cs="Calibri"/>
          <w:sz w:val="22"/>
        </w:rPr>
        <w:t>65</w:t>
      </w:r>
      <w:r w:rsidR="00767352" w:rsidRPr="69AD4F5C">
        <w:rPr>
          <w:rFonts w:ascii="Calibri" w:hAnsi="Calibri" w:cs="Calibri"/>
          <w:sz w:val="22"/>
        </w:rPr>
        <w:t>%</w:t>
      </w:r>
    </w:p>
    <w:p w14:paraId="6B6848EC" w14:textId="080F9487" w:rsidR="00773695" w:rsidRPr="00442931" w:rsidRDefault="00F37121" w:rsidP="69AD4F5C">
      <w:pPr>
        <w:tabs>
          <w:tab w:val="left" w:pos="3420"/>
        </w:tabs>
        <w:spacing w:line="276" w:lineRule="auto"/>
        <w:ind w:left="720"/>
        <w:rPr>
          <w:rFonts w:ascii="Calibri" w:hAnsi="Calibri" w:cs="Calibri"/>
          <w:sz w:val="22"/>
        </w:rPr>
      </w:pPr>
      <w:r w:rsidRPr="69AD4F5C">
        <w:rPr>
          <w:rFonts w:ascii="Calibri" w:hAnsi="Calibri" w:cs="Calibri"/>
          <w:sz w:val="22"/>
        </w:rPr>
        <w:t>Binder and l</w:t>
      </w:r>
      <w:r w:rsidR="00773695" w:rsidRPr="69AD4F5C">
        <w:rPr>
          <w:rFonts w:ascii="Calibri" w:hAnsi="Calibri" w:cs="Calibri"/>
          <w:sz w:val="22"/>
        </w:rPr>
        <w:t xml:space="preserve">ab </w:t>
      </w:r>
      <w:r w:rsidR="00E962C7" w:rsidRPr="69AD4F5C">
        <w:rPr>
          <w:rFonts w:ascii="Calibri" w:hAnsi="Calibri" w:cs="Calibri"/>
          <w:sz w:val="22"/>
        </w:rPr>
        <w:t>notebook</w:t>
      </w:r>
      <w:r w:rsidR="00773695" w:rsidRPr="69AD4F5C">
        <w:rPr>
          <w:rFonts w:ascii="Calibri" w:hAnsi="Calibri" w:cs="Calibri"/>
          <w:sz w:val="22"/>
        </w:rPr>
        <w:t>:</w:t>
      </w:r>
      <w:r w:rsidR="438FC485" w:rsidRPr="69AD4F5C">
        <w:rPr>
          <w:rFonts w:ascii="Calibri" w:hAnsi="Calibri" w:cs="Calibri"/>
          <w:sz w:val="22"/>
        </w:rPr>
        <w:t xml:space="preserve"> </w:t>
      </w:r>
      <w:r>
        <w:tab/>
      </w:r>
      <w:r w:rsidR="00240264" w:rsidRPr="69AD4F5C">
        <w:rPr>
          <w:rFonts w:ascii="Calibri" w:hAnsi="Calibri" w:cs="Calibri"/>
          <w:sz w:val="22"/>
        </w:rPr>
        <w:t>10</w:t>
      </w:r>
      <w:r w:rsidR="00AF2607" w:rsidRPr="69AD4F5C">
        <w:rPr>
          <w:rFonts w:ascii="Calibri" w:hAnsi="Calibri" w:cs="Calibri"/>
          <w:sz w:val="22"/>
        </w:rPr>
        <w:t>%</w:t>
      </w:r>
    </w:p>
    <w:p w14:paraId="5B22FF02" w14:textId="542B99CB" w:rsidR="007B42A9" w:rsidRPr="00B43DC7" w:rsidRDefault="00767352" w:rsidP="69AD4F5C">
      <w:pPr>
        <w:tabs>
          <w:tab w:val="left" w:pos="3420"/>
        </w:tabs>
        <w:spacing w:after="120" w:line="276" w:lineRule="auto"/>
        <w:ind w:left="720"/>
        <w:rPr>
          <w:rFonts w:ascii="Calibri" w:hAnsi="Calibri" w:cs="Calibri"/>
          <w:sz w:val="22"/>
        </w:rPr>
      </w:pPr>
      <w:r w:rsidRPr="69AD4F5C">
        <w:rPr>
          <w:rFonts w:ascii="Calibri" w:hAnsi="Calibri" w:cs="Calibri"/>
          <w:sz w:val="22"/>
        </w:rPr>
        <w:t>Participation:</w:t>
      </w:r>
      <w:r w:rsidR="5DE9640D" w:rsidRPr="69AD4F5C">
        <w:rPr>
          <w:rFonts w:ascii="Calibri" w:hAnsi="Calibri" w:cs="Calibri"/>
          <w:sz w:val="22"/>
        </w:rPr>
        <w:t xml:space="preserve"> </w:t>
      </w:r>
      <w:r>
        <w:tab/>
      </w:r>
      <w:r w:rsidR="00E962C7" w:rsidRPr="69AD4F5C">
        <w:rPr>
          <w:rFonts w:ascii="Calibri" w:hAnsi="Calibri" w:cs="Calibri"/>
          <w:sz w:val="22"/>
        </w:rPr>
        <w:t>10</w:t>
      </w:r>
      <w:r w:rsidRPr="69AD4F5C">
        <w:rPr>
          <w:rFonts w:ascii="Calibri" w:hAnsi="Calibri" w:cs="Calibri"/>
          <w:sz w:val="22"/>
        </w:rPr>
        <w:t>%</w:t>
      </w:r>
    </w:p>
    <w:sectPr w:rsidR="007B42A9" w:rsidRPr="00B43DC7" w:rsidSect="0023115C">
      <w:headerReference w:type="first" r:id="rId10"/>
      <w:pgSz w:w="12240" w:h="15840"/>
      <w:pgMar w:top="81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13B8" w14:textId="77777777" w:rsidR="006F2D4C" w:rsidRDefault="006F2D4C" w:rsidP="0042684C">
      <w:pPr>
        <w:spacing w:line="240" w:lineRule="auto"/>
      </w:pPr>
      <w:r>
        <w:separator/>
      </w:r>
    </w:p>
  </w:endnote>
  <w:endnote w:type="continuationSeparator" w:id="0">
    <w:p w14:paraId="310839B2" w14:textId="77777777" w:rsidR="006F2D4C" w:rsidRDefault="006F2D4C" w:rsidP="00426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D406" w14:textId="77777777" w:rsidR="006F2D4C" w:rsidRDefault="006F2D4C" w:rsidP="0042684C">
      <w:pPr>
        <w:spacing w:line="240" w:lineRule="auto"/>
      </w:pPr>
      <w:r>
        <w:separator/>
      </w:r>
    </w:p>
  </w:footnote>
  <w:footnote w:type="continuationSeparator" w:id="0">
    <w:p w14:paraId="7FCA2C07" w14:textId="77777777" w:rsidR="006F2D4C" w:rsidRDefault="006F2D4C" w:rsidP="004268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2E5A" w14:textId="0155AD44" w:rsidR="0042684C" w:rsidRPr="0042684C" w:rsidRDefault="0042684C" w:rsidP="0042684C">
    <w:pPr>
      <w:pStyle w:val="Header"/>
      <w:jc w:val="center"/>
      <w:rPr>
        <w:rFonts w:asciiTheme="minorHAnsi" w:hAnsiTheme="minorHAnsi" w:cstheme="minorHAnsi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16A"/>
    <w:multiLevelType w:val="hybridMultilevel"/>
    <w:tmpl w:val="CECE4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42AB"/>
    <w:multiLevelType w:val="hybridMultilevel"/>
    <w:tmpl w:val="2ACC1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A7A99"/>
    <w:multiLevelType w:val="hybridMultilevel"/>
    <w:tmpl w:val="C9622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37B23"/>
    <w:multiLevelType w:val="multilevel"/>
    <w:tmpl w:val="B79C4FF6"/>
    <w:lvl w:ilvl="0">
      <w:start w:val="1"/>
      <w:numFmt w:val="upperRoman"/>
      <w:pStyle w:val="SyllabusSectionHeading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823155051">
    <w:abstractNumId w:val="0"/>
  </w:num>
  <w:num w:numId="2" w16cid:durableId="1305618329">
    <w:abstractNumId w:val="1"/>
  </w:num>
  <w:num w:numId="3" w16cid:durableId="1465152221">
    <w:abstractNumId w:val="2"/>
  </w:num>
  <w:num w:numId="4" w16cid:durableId="1679653838">
    <w:abstractNumId w:val="3"/>
    <w:lvlOverride w:ilvl="0">
      <w:startOverride w:val="1"/>
    </w:lvlOverride>
  </w:num>
  <w:num w:numId="5" w16cid:durableId="2044283420">
    <w:abstractNumId w:val="3"/>
  </w:num>
  <w:num w:numId="6" w16cid:durableId="489297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4C"/>
    <w:rsid w:val="00001A27"/>
    <w:rsid w:val="00010064"/>
    <w:rsid w:val="0002161F"/>
    <w:rsid w:val="00022B79"/>
    <w:rsid w:val="00030C32"/>
    <w:rsid w:val="00042C47"/>
    <w:rsid w:val="00044F23"/>
    <w:rsid w:val="00050CD3"/>
    <w:rsid w:val="00071CB1"/>
    <w:rsid w:val="000750F0"/>
    <w:rsid w:val="00075370"/>
    <w:rsid w:val="000758F8"/>
    <w:rsid w:val="00080D42"/>
    <w:rsid w:val="000836BE"/>
    <w:rsid w:val="000B3664"/>
    <w:rsid w:val="000D1AFE"/>
    <w:rsid w:val="000D32A1"/>
    <w:rsid w:val="000D5619"/>
    <w:rsid w:val="000E3664"/>
    <w:rsid w:val="000E48AE"/>
    <w:rsid w:val="000E4F17"/>
    <w:rsid w:val="000F1685"/>
    <w:rsid w:val="00121390"/>
    <w:rsid w:val="0014254A"/>
    <w:rsid w:val="001617DA"/>
    <w:rsid w:val="00167D1C"/>
    <w:rsid w:val="00182185"/>
    <w:rsid w:val="00191A16"/>
    <w:rsid w:val="00195BEB"/>
    <w:rsid w:val="0019738D"/>
    <w:rsid w:val="001B0818"/>
    <w:rsid w:val="001C0FCB"/>
    <w:rsid w:val="001C4805"/>
    <w:rsid w:val="001D2BEA"/>
    <w:rsid w:val="001E532F"/>
    <w:rsid w:val="00200C2C"/>
    <w:rsid w:val="0021086A"/>
    <w:rsid w:val="0022736E"/>
    <w:rsid w:val="0023115C"/>
    <w:rsid w:val="00240264"/>
    <w:rsid w:val="00245CA0"/>
    <w:rsid w:val="00273A68"/>
    <w:rsid w:val="00295246"/>
    <w:rsid w:val="002A1A24"/>
    <w:rsid w:val="002C426B"/>
    <w:rsid w:val="002C4F27"/>
    <w:rsid w:val="002C66D2"/>
    <w:rsid w:val="002C714E"/>
    <w:rsid w:val="002E6338"/>
    <w:rsid w:val="002F6AE0"/>
    <w:rsid w:val="00301C2E"/>
    <w:rsid w:val="00307919"/>
    <w:rsid w:val="00392CD2"/>
    <w:rsid w:val="003B7C2C"/>
    <w:rsid w:val="003C15E1"/>
    <w:rsid w:val="003E5A1B"/>
    <w:rsid w:val="003E5F08"/>
    <w:rsid w:val="003F45E7"/>
    <w:rsid w:val="003F7EE5"/>
    <w:rsid w:val="00415AF3"/>
    <w:rsid w:val="0042684C"/>
    <w:rsid w:val="00435FAC"/>
    <w:rsid w:val="004425E5"/>
    <w:rsid w:val="00442931"/>
    <w:rsid w:val="004467C3"/>
    <w:rsid w:val="00456111"/>
    <w:rsid w:val="004668B2"/>
    <w:rsid w:val="00481918"/>
    <w:rsid w:val="0049003D"/>
    <w:rsid w:val="004960B3"/>
    <w:rsid w:val="004A0401"/>
    <w:rsid w:val="004A5519"/>
    <w:rsid w:val="004C7652"/>
    <w:rsid w:val="004D0368"/>
    <w:rsid w:val="004D195E"/>
    <w:rsid w:val="004D1EFB"/>
    <w:rsid w:val="004D2AD7"/>
    <w:rsid w:val="004D5647"/>
    <w:rsid w:val="004D5EEA"/>
    <w:rsid w:val="00520095"/>
    <w:rsid w:val="0052412D"/>
    <w:rsid w:val="0052520A"/>
    <w:rsid w:val="005252B7"/>
    <w:rsid w:val="00530601"/>
    <w:rsid w:val="0054059E"/>
    <w:rsid w:val="00546245"/>
    <w:rsid w:val="005624CE"/>
    <w:rsid w:val="00575A6B"/>
    <w:rsid w:val="005A6BD4"/>
    <w:rsid w:val="005F6A2C"/>
    <w:rsid w:val="006124F6"/>
    <w:rsid w:val="00620263"/>
    <w:rsid w:val="006213E4"/>
    <w:rsid w:val="0062640B"/>
    <w:rsid w:val="00633E77"/>
    <w:rsid w:val="00635A30"/>
    <w:rsid w:val="006411D4"/>
    <w:rsid w:val="00654ED1"/>
    <w:rsid w:val="0066173C"/>
    <w:rsid w:val="0067451E"/>
    <w:rsid w:val="006873DD"/>
    <w:rsid w:val="006B4812"/>
    <w:rsid w:val="006B55AB"/>
    <w:rsid w:val="006C238E"/>
    <w:rsid w:val="006C4A1B"/>
    <w:rsid w:val="006F2D4C"/>
    <w:rsid w:val="00741470"/>
    <w:rsid w:val="0075795D"/>
    <w:rsid w:val="00767352"/>
    <w:rsid w:val="00767B91"/>
    <w:rsid w:val="00770902"/>
    <w:rsid w:val="00773695"/>
    <w:rsid w:val="00785098"/>
    <w:rsid w:val="007A286A"/>
    <w:rsid w:val="007B1186"/>
    <w:rsid w:val="007B42A9"/>
    <w:rsid w:val="007C7B4D"/>
    <w:rsid w:val="007D5FCE"/>
    <w:rsid w:val="007E18CC"/>
    <w:rsid w:val="00802711"/>
    <w:rsid w:val="008145B5"/>
    <w:rsid w:val="00821820"/>
    <w:rsid w:val="0083521D"/>
    <w:rsid w:val="00852EC0"/>
    <w:rsid w:val="00854B0C"/>
    <w:rsid w:val="00857A45"/>
    <w:rsid w:val="00866BB8"/>
    <w:rsid w:val="0087499B"/>
    <w:rsid w:val="0088593C"/>
    <w:rsid w:val="008B394B"/>
    <w:rsid w:val="008B6284"/>
    <w:rsid w:val="008C0D64"/>
    <w:rsid w:val="008C5921"/>
    <w:rsid w:val="008C76B6"/>
    <w:rsid w:val="008D0C6A"/>
    <w:rsid w:val="008E07EC"/>
    <w:rsid w:val="00904D0D"/>
    <w:rsid w:val="00930EDD"/>
    <w:rsid w:val="00963538"/>
    <w:rsid w:val="00963A56"/>
    <w:rsid w:val="00967C2B"/>
    <w:rsid w:val="009754E7"/>
    <w:rsid w:val="009A5E58"/>
    <w:rsid w:val="009B4F67"/>
    <w:rsid w:val="009B60D8"/>
    <w:rsid w:val="009C014D"/>
    <w:rsid w:val="009D148F"/>
    <w:rsid w:val="009E5584"/>
    <w:rsid w:val="009F491C"/>
    <w:rsid w:val="00A03520"/>
    <w:rsid w:val="00A049FF"/>
    <w:rsid w:val="00A21C0A"/>
    <w:rsid w:val="00A25722"/>
    <w:rsid w:val="00A258FE"/>
    <w:rsid w:val="00A40B4B"/>
    <w:rsid w:val="00A4791C"/>
    <w:rsid w:val="00A85690"/>
    <w:rsid w:val="00AB2D01"/>
    <w:rsid w:val="00AC6700"/>
    <w:rsid w:val="00AD51C8"/>
    <w:rsid w:val="00AE43EA"/>
    <w:rsid w:val="00AF2607"/>
    <w:rsid w:val="00B00B19"/>
    <w:rsid w:val="00B019E3"/>
    <w:rsid w:val="00B158F5"/>
    <w:rsid w:val="00B15915"/>
    <w:rsid w:val="00B20882"/>
    <w:rsid w:val="00B23292"/>
    <w:rsid w:val="00B34326"/>
    <w:rsid w:val="00B43DC7"/>
    <w:rsid w:val="00B45B97"/>
    <w:rsid w:val="00B73C6C"/>
    <w:rsid w:val="00B85089"/>
    <w:rsid w:val="00B86C15"/>
    <w:rsid w:val="00B90C43"/>
    <w:rsid w:val="00B95AEE"/>
    <w:rsid w:val="00BB0D8F"/>
    <w:rsid w:val="00BB62FE"/>
    <w:rsid w:val="00BD5490"/>
    <w:rsid w:val="00BE0A93"/>
    <w:rsid w:val="00BF0861"/>
    <w:rsid w:val="00BF6DB4"/>
    <w:rsid w:val="00BF7FCE"/>
    <w:rsid w:val="00C0479B"/>
    <w:rsid w:val="00C0625D"/>
    <w:rsid w:val="00C136EF"/>
    <w:rsid w:val="00C20B0E"/>
    <w:rsid w:val="00C20C1A"/>
    <w:rsid w:val="00C3057E"/>
    <w:rsid w:val="00C447E6"/>
    <w:rsid w:val="00C50FDF"/>
    <w:rsid w:val="00C544C1"/>
    <w:rsid w:val="00C70DF2"/>
    <w:rsid w:val="00C72C23"/>
    <w:rsid w:val="00C745A2"/>
    <w:rsid w:val="00C80B8B"/>
    <w:rsid w:val="00C91228"/>
    <w:rsid w:val="00CA2CBB"/>
    <w:rsid w:val="00CA2FB4"/>
    <w:rsid w:val="00CA4E72"/>
    <w:rsid w:val="00CB55AE"/>
    <w:rsid w:val="00CC0013"/>
    <w:rsid w:val="00CC6DCD"/>
    <w:rsid w:val="00CC72F1"/>
    <w:rsid w:val="00CD09E6"/>
    <w:rsid w:val="00CF0FCF"/>
    <w:rsid w:val="00D04BEA"/>
    <w:rsid w:val="00D13B15"/>
    <w:rsid w:val="00D21C84"/>
    <w:rsid w:val="00D44D21"/>
    <w:rsid w:val="00D44E4C"/>
    <w:rsid w:val="00D46064"/>
    <w:rsid w:val="00D533EF"/>
    <w:rsid w:val="00D578E8"/>
    <w:rsid w:val="00D748EB"/>
    <w:rsid w:val="00D85C6E"/>
    <w:rsid w:val="00D86C24"/>
    <w:rsid w:val="00DA683A"/>
    <w:rsid w:val="00DA697C"/>
    <w:rsid w:val="00DB7404"/>
    <w:rsid w:val="00DE2413"/>
    <w:rsid w:val="00DE29D1"/>
    <w:rsid w:val="00DE3A06"/>
    <w:rsid w:val="00DF003F"/>
    <w:rsid w:val="00E000C8"/>
    <w:rsid w:val="00E03613"/>
    <w:rsid w:val="00E1286A"/>
    <w:rsid w:val="00E22623"/>
    <w:rsid w:val="00E247EC"/>
    <w:rsid w:val="00E457AB"/>
    <w:rsid w:val="00E508F9"/>
    <w:rsid w:val="00E61D45"/>
    <w:rsid w:val="00E63791"/>
    <w:rsid w:val="00E63EC5"/>
    <w:rsid w:val="00E65273"/>
    <w:rsid w:val="00E71416"/>
    <w:rsid w:val="00E83488"/>
    <w:rsid w:val="00E90486"/>
    <w:rsid w:val="00E962C7"/>
    <w:rsid w:val="00EA28FE"/>
    <w:rsid w:val="00EA39C4"/>
    <w:rsid w:val="00EA63ED"/>
    <w:rsid w:val="00EB17EF"/>
    <w:rsid w:val="00EB1CBE"/>
    <w:rsid w:val="00ED4A7F"/>
    <w:rsid w:val="00EF0553"/>
    <w:rsid w:val="00EF236A"/>
    <w:rsid w:val="00EF5995"/>
    <w:rsid w:val="00F0150D"/>
    <w:rsid w:val="00F20C64"/>
    <w:rsid w:val="00F2321D"/>
    <w:rsid w:val="00F37121"/>
    <w:rsid w:val="00F375F5"/>
    <w:rsid w:val="00F55E38"/>
    <w:rsid w:val="00F655AF"/>
    <w:rsid w:val="00F70659"/>
    <w:rsid w:val="00FA10EF"/>
    <w:rsid w:val="00FA185F"/>
    <w:rsid w:val="00FB38C0"/>
    <w:rsid w:val="00FB3D66"/>
    <w:rsid w:val="00FF4A31"/>
    <w:rsid w:val="422A62E7"/>
    <w:rsid w:val="438FC485"/>
    <w:rsid w:val="51C118EE"/>
    <w:rsid w:val="5DE9640D"/>
    <w:rsid w:val="5F97BC19"/>
    <w:rsid w:val="63D14063"/>
    <w:rsid w:val="67E695FD"/>
    <w:rsid w:val="69AD4F5C"/>
    <w:rsid w:val="7893A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2DD2"/>
  <w15:docId w15:val="{6788FE07-154E-43FB-BCB4-19CF5DC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A1"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8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84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68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84C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268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F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15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23115C"/>
  </w:style>
  <w:style w:type="paragraph" w:styleId="Title">
    <w:name w:val="Title"/>
    <w:basedOn w:val="Normal"/>
    <w:next w:val="Normal"/>
    <w:link w:val="TitleChar"/>
    <w:qFormat/>
    <w:rsid w:val="00F2321D"/>
    <w:pPr>
      <w:pBdr>
        <w:bottom w:val="single" w:sz="8" w:space="4" w:color="4F81BD"/>
      </w:pBdr>
      <w:spacing w:line="240" w:lineRule="auto"/>
      <w:contextualSpacing/>
    </w:pPr>
    <w:rPr>
      <w:rFonts w:eastAsia="Times New Roman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F2321D"/>
    <w:rPr>
      <w:rFonts w:ascii="Times New Roman" w:eastAsia="Times New Roman" w:hAnsi="Times New Roman" w:cs="Times New Roman"/>
      <w:spacing w:val="5"/>
      <w:kern w:val="28"/>
      <w:sz w:val="36"/>
      <w:szCs w:val="52"/>
    </w:rPr>
  </w:style>
  <w:style w:type="paragraph" w:customStyle="1" w:styleId="SyllabusTitle">
    <w:name w:val="Syllabus Title"/>
    <w:basedOn w:val="Title"/>
    <w:qFormat/>
    <w:rsid w:val="00F2321D"/>
    <w:pPr>
      <w:keepNext/>
      <w:pBdr>
        <w:bottom w:val="none" w:sz="0" w:space="0" w:color="auto"/>
      </w:pBdr>
      <w:spacing w:before="120" w:after="120"/>
      <w:contextualSpacing w:val="0"/>
      <w:outlineLvl w:val="0"/>
    </w:pPr>
    <w:rPr>
      <w:rFonts w:ascii="Arial" w:hAnsi="Arial" w:cs="Arial"/>
      <w:b/>
      <w:color w:val="000000"/>
      <w:spacing w:val="0"/>
      <w:sz w:val="40"/>
      <w:szCs w:val="32"/>
    </w:rPr>
  </w:style>
  <w:style w:type="paragraph" w:customStyle="1" w:styleId="SyllabusSectionHeading">
    <w:name w:val="Syllabus Section Heading"/>
    <w:basedOn w:val="Heading1"/>
    <w:qFormat/>
    <w:rsid w:val="00F2321D"/>
    <w:pPr>
      <w:keepLines w:val="0"/>
      <w:numPr>
        <w:numId w:val="4"/>
      </w:numPr>
      <w:tabs>
        <w:tab w:val="clear" w:pos="720"/>
      </w:tabs>
      <w:spacing w:before="60" w:after="60" w:line="240" w:lineRule="auto"/>
      <w:ind w:left="720" w:hanging="360"/>
    </w:pPr>
    <w:rPr>
      <w:rFonts w:ascii="Arial" w:eastAsia="Times New Roman" w:hAnsi="Arial" w:cs="Arial"/>
      <w:b/>
      <w:bCs/>
      <w:color w:val="auto"/>
      <w:kern w:val="32"/>
      <w:sz w:val="28"/>
    </w:rPr>
  </w:style>
  <w:style w:type="paragraph" w:customStyle="1" w:styleId="SyllabusSubtitle">
    <w:name w:val="Syllabus Subtitle"/>
    <w:basedOn w:val="SyllabusTitle"/>
    <w:qFormat/>
    <w:rsid w:val="00F2321D"/>
    <w:pPr>
      <w:widowControl w:val="0"/>
      <w:spacing w:before="60" w:after="240"/>
    </w:pPr>
    <w:rPr>
      <w:sz w:val="32"/>
    </w:rPr>
  </w:style>
  <w:style w:type="paragraph" w:customStyle="1" w:styleId="SyllabusSectionSubheading">
    <w:name w:val="Syllabus Section Subheading"/>
    <w:basedOn w:val="Normal"/>
    <w:qFormat/>
    <w:rsid w:val="00F2321D"/>
    <w:pPr>
      <w:keepNext/>
      <w:spacing w:line="240" w:lineRule="auto"/>
      <w:ind w:left="720"/>
      <w:outlineLvl w:val="5"/>
    </w:pPr>
    <w:rPr>
      <w:rFonts w:ascii="Arial" w:eastAsia="Times New Roman" w:hAnsi="Arial" w:cs="Times New Roman"/>
      <w:b/>
      <w:snapToGrid w:val="0"/>
      <w:sz w:val="22"/>
      <w:szCs w:val="24"/>
    </w:rPr>
  </w:style>
  <w:style w:type="paragraph" w:customStyle="1" w:styleId="SyllabusSectionNormal">
    <w:name w:val="Syllabus Section Normal"/>
    <w:basedOn w:val="Normal"/>
    <w:next w:val="SyllabusSectionHeading"/>
    <w:qFormat/>
    <w:rsid w:val="00F2321D"/>
    <w:pPr>
      <w:keepNext/>
      <w:spacing w:line="240" w:lineRule="auto"/>
      <w:ind w:left="1008"/>
    </w:pPr>
    <w:rPr>
      <w:rFonts w:ascii="Arial" w:eastAsia="Times New Roman" w:hAnsi="Arial" w:cs="Arial"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32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6" ma:contentTypeDescription="Create a new document." ma:contentTypeScope="" ma:versionID="bf282156f7dcfca57b8ae40164fa5bd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b69268dbb293a34acf5ca4825057d7f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5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4467485-F028-4794-8BF4-8D8779D0A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C0A6C-E38E-425D-942E-4372120D7202}"/>
</file>

<file path=customXml/itemProps3.xml><?xml version="1.0" encoding="utf-8"?>
<ds:datastoreItem xmlns:ds="http://schemas.openxmlformats.org/officeDocument/2006/customXml" ds:itemID="{BAACA1A8-FA55-4B62-BC20-CF7125D54E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Company>Faith Builders Educational Programs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Caroline Heatwole</cp:lastModifiedBy>
  <cp:revision>37</cp:revision>
  <cp:lastPrinted>2015-08-28T12:05:00Z</cp:lastPrinted>
  <dcterms:created xsi:type="dcterms:W3CDTF">2023-08-07T17:07:00Z</dcterms:created>
  <dcterms:modified xsi:type="dcterms:W3CDTF">2025-07-28T13:48:00Z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