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38" w:rsidRPr="00826F65" w:rsidRDefault="00272966" w:rsidP="00826F65">
      <w:pPr>
        <w:jc w:val="center"/>
        <w:rPr>
          <w:rFonts w:ascii="Century Schoolbook" w:hAnsi="Century Schoolbook"/>
          <w:b/>
          <w:sz w:val="24"/>
        </w:rPr>
      </w:pPr>
      <w:bookmarkStart w:id="0" w:name="_GoBack"/>
      <w:bookmarkEnd w:id="0"/>
      <w:r>
        <w:rPr>
          <w:rFonts w:ascii="Century Schoolbook" w:hAnsi="Century Schoolbook"/>
          <w:b/>
          <w:sz w:val="24"/>
        </w:rPr>
        <w:t>Five</w:t>
      </w:r>
      <w:r w:rsidR="008C06E4" w:rsidRPr="00826F65">
        <w:rPr>
          <w:rFonts w:ascii="Century Schoolbook" w:hAnsi="Century Schoolbook"/>
          <w:b/>
          <w:sz w:val="24"/>
        </w:rPr>
        <w:t xml:space="preserve"> Essential Elements of a Story:</w:t>
      </w:r>
    </w:p>
    <w:p w:rsidR="008C06E4" w:rsidRPr="007C3284" w:rsidRDefault="008C06E4">
      <w:pPr>
        <w:rPr>
          <w:rFonts w:ascii="Century Schoolbook" w:hAnsi="Century Schoolbook"/>
          <w:sz w:val="24"/>
        </w:rPr>
      </w:pPr>
      <w:r w:rsidRPr="007C3284">
        <w:rPr>
          <w:rFonts w:ascii="Century Schoolbook" w:hAnsi="Century Schoolbook"/>
          <w:sz w:val="24"/>
        </w:rPr>
        <w:t xml:space="preserve">A story has five basic but important elements. These five components are: the </w:t>
      </w:r>
      <w:r w:rsidRPr="007C3284">
        <w:rPr>
          <w:rFonts w:ascii="Century Schoolbook" w:hAnsi="Century Schoolbook"/>
          <w:b/>
          <w:sz w:val="24"/>
        </w:rPr>
        <w:t>characters,</w:t>
      </w:r>
      <w:r w:rsidRPr="007C3284">
        <w:rPr>
          <w:rFonts w:ascii="Century Schoolbook" w:hAnsi="Century Schoolbook"/>
          <w:sz w:val="24"/>
        </w:rPr>
        <w:t xml:space="preserve"> the </w:t>
      </w:r>
      <w:r w:rsidRPr="007C3284">
        <w:rPr>
          <w:rFonts w:ascii="Century Schoolbook" w:hAnsi="Century Schoolbook"/>
          <w:b/>
          <w:sz w:val="24"/>
        </w:rPr>
        <w:t xml:space="preserve">setting, </w:t>
      </w:r>
      <w:r w:rsidRPr="007C3284">
        <w:rPr>
          <w:rFonts w:ascii="Century Schoolbook" w:hAnsi="Century Schoolbook"/>
          <w:sz w:val="24"/>
        </w:rPr>
        <w:t xml:space="preserve">the </w:t>
      </w:r>
      <w:r w:rsidRPr="007C3284">
        <w:rPr>
          <w:rFonts w:ascii="Century Schoolbook" w:hAnsi="Century Schoolbook"/>
          <w:b/>
          <w:sz w:val="24"/>
        </w:rPr>
        <w:t>plot</w:t>
      </w:r>
      <w:r w:rsidRPr="007C3284">
        <w:rPr>
          <w:rFonts w:ascii="Century Schoolbook" w:hAnsi="Century Schoolbook"/>
          <w:sz w:val="24"/>
        </w:rPr>
        <w:t xml:space="preserve">, the </w:t>
      </w:r>
      <w:r w:rsidRPr="007C3284">
        <w:rPr>
          <w:rFonts w:ascii="Century Schoolbook" w:hAnsi="Century Schoolbook"/>
          <w:b/>
          <w:sz w:val="24"/>
        </w:rPr>
        <w:t>conflict</w:t>
      </w:r>
      <w:r w:rsidRPr="007C3284">
        <w:rPr>
          <w:rFonts w:ascii="Century Schoolbook" w:hAnsi="Century Schoolbook"/>
          <w:sz w:val="24"/>
        </w:rPr>
        <w:t xml:space="preserve">, and the </w:t>
      </w:r>
      <w:r w:rsidRPr="007C3284">
        <w:rPr>
          <w:rFonts w:ascii="Century Schoolbook" w:hAnsi="Century Schoolbook"/>
          <w:b/>
          <w:sz w:val="24"/>
        </w:rPr>
        <w:t>resolution.</w:t>
      </w:r>
      <w:r w:rsidRPr="007C3284">
        <w:rPr>
          <w:rFonts w:ascii="Century Schoolbook" w:hAnsi="Century Schoolbook"/>
          <w:sz w:val="24"/>
        </w:rPr>
        <w:t xml:space="preserve"> These essential elements keep the story running smoothly and allow the action to develop in a logical way that the reader can follow.</w:t>
      </w:r>
    </w:p>
    <w:p w:rsidR="0038631F" w:rsidRPr="00272966" w:rsidRDefault="0038631F" w:rsidP="00272966">
      <w:pPr>
        <w:pStyle w:val="ListParagraph"/>
        <w:numPr>
          <w:ilvl w:val="0"/>
          <w:numId w:val="4"/>
        </w:numPr>
        <w:rPr>
          <w:rFonts w:ascii="Century Schoolbook" w:hAnsi="Century Schoolbook"/>
          <w:b/>
          <w:sz w:val="24"/>
        </w:rPr>
      </w:pPr>
      <w:r w:rsidRPr="00272966">
        <w:rPr>
          <w:rFonts w:ascii="Century Schoolbook" w:hAnsi="Century Schoolbook"/>
          <w:b/>
          <w:sz w:val="24"/>
        </w:rPr>
        <w:t xml:space="preserve">Characters: </w:t>
      </w:r>
      <w:r w:rsidR="007C3284" w:rsidRPr="00272966">
        <w:rPr>
          <w:rFonts w:ascii="Century Schoolbook" w:hAnsi="Century Schoolbook"/>
          <w:sz w:val="24"/>
        </w:rPr>
        <w:t xml:space="preserve">The characters are the </w:t>
      </w:r>
      <w:r w:rsidR="007C3284" w:rsidRPr="00272966">
        <w:rPr>
          <w:rFonts w:ascii="Century Schoolbook" w:hAnsi="Century Schoolbook"/>
          <w:sz w:val="24"/>
          <w:u w:val="single"/>
        </w:rPr>
        <w:t>individuals</w:t>
      </w:r>
      <w:r w:rsidR="007C3284" w:rsidRPr="00272966">
        <w:rPr>
          <w:rFonts w:ascii="Century Schoolbook" w:hAnsi="Century Schoolbook"/>
          <w:sz w:val="24"/>
        </w:rPr>
        <w:t xml:space="preserve"> that the story is </w:t>
      </w:r>
      <w:r w:rsidR="007C3284" w:rsidRPr="00272966">
        <w:rPr>
          <w:rFonts w:ascii="Century Schoolbook" w:hAnsi="Century Schoolbook"/>
          <w:sz w:val="24"/>
          <w:u w:val="single"/>
        </w:rPr>
        <w:t>about</w:t>
      </w:r>
      <w:r w:rsidR="007C3284" w:rsidRPr="00272966">
        <w:rPr>
          <w:rFonts w:ascii="Century Schoolbook" w:hAnsi="Century Schoolbook"/>
          <w:sz w:val="24"/>
        </w:rPr>
        <w:t>.</w:t>
      </w:r>
    </w:p>
    <w:p w:rsidR="0038631F" w:rsidRPr="00272966" w:rsidRDefault="0038631F" w:rsidP="00272966">
      <w:pPr>
        <w:pStyle w:val="ListParagraph"/>
        <w:numPr>
          <w:ilvl w:val="0"/>
          <w:numId w:val="4"/>
        </w:numPr>
        <w:rPr>
          <w:rFonts w:ascii="Century Schoolbook" w:hAnsi="Century Schoolbook"/>
          <w:sz w:val="24"/>
        </w:rPr>
      </w:pPr>
      <w:r w:rsidRPr="00272966">
        <w:rPr>
          <w:rFonts w:ascii="Century Schoolbook" w:hAnsi="Century Schoolbook"/>
          <w:b/>
          <w:sz w:val="24"/>
        </w:rPr>
        <w:t>Setting:</w:t>
      </w:r>
      <w:r w:rsidR="007C3284" w:rsidRPr="00272966">
        <w:rPr>
          <w:rFonts w:ascii="Century Schoolbook" w:hAnsi="Century Schoolbook"/>
          <w:b/>
          <w:sz w:val="24"/>
        </w:rPr>
        <w:t xml:space="preserve"> </w:t>
      </w:r>
      <w:r w:rsidR="007C3284" w:rsidRPr="00272966">
        <w:rPr>
          <w:rFonts w:ascii="Century Schoolbook" w:hAnsi="Century Schoolbook"/>
          <w:sz w:val="24"/>
        </w:rPr>
        <w:t xml:space="preserve">The setting is the </w:t>
      </w:r>
      <w:r w:rsidR="007C3284" w:rsidRPr="00272966">
        <w:rPr>
          <w:rFonts w:ascii="Century Schoolbook" w:hAnsi="Century Schoolbook"/>
          <w:sz w:val="24"/>
          <w:u w:val="single"/>
        </w:rPr>
        <w:t>location</w:t>
      </w:r>
      <w:r w:rsidR="007C3284" w:rsidRPr="00272966">
        <w:rPr>
          <w:rFonts w:ascii="Century Schoolbook" w:hAnsi="Century Schoolbook"/>
          <w:sz w:val="24"/>
        </w:rPr>
        <w:t xml:space="preserve"> of the action.</w:t>
      </w:r>
    </w:p>
    <w:p w:rsidR="00272966" w:rsidRPr="00272966" w:rsidRDefault="00272966" w:rsidP="00272966">
      <w:pPr>
        <w:pStyle w:val="ListParagraph"/>
        <w:numPr>
          <w:ilvl w:val="0"/>
          <w:numId w:val="4"/>
        </w:numPr>
        <w:rPr>
          <w:rFonts w:ascii="Century Schoolbook" w:hAnsi="Century Schoolbook"/>
          <w:sz w:val="24"/>
        </w:rPr>
      </w:pPr>
      <w:r w:rsidRPr="00272966">
        <w:rPr>
          <w:rFonts w:ascii="Century Schoolbook" w:hAnsi="Century Schoolbook"/>
          <w:b/>
          <w:sz w:val="24"/>
        </w:rPr>
        <w:t xml:space="preserve">Conflict: </w:t>
      </w:r>
      <w:r w:rsidRPr="00272966">
        <w:rPr>
          <w:rFonts w:ascii="Century Schoolbook" w:hAnsi="Century Schoolbook"/>
          <w:sz w:val="24"/>
        </w:rPr>
        <w:t>The conflict is</w:t>
      </w:r>
      <w:r w:rsidRPr="00272966">
        <w:rPr>
          <w:rFonts w:ascii="Century Schoolbook" w:hAnsi="Century Schoolbook"/>
          <w:b/>
          <w:sz w:val="24"/>
        </w:rPr>
        <w:t xml:space="preserve"> </w:t>
      </w:r>
      <w:r w:rsidRPr="00272966">
        <w:rPr>
          <w:rFonts w:ascii="Century Schoolbook" w:hAnsi="Century Schoolbook"/>
          <w:sz w:val="24"/>
        </w:rPr>
        <w:t xml:space="preserve">the </w:t>
      </w:r>
      <w:r w:rsidRPr="00272966">
        <w:rPr>
          <w:rFonts w:ascii="Century Schoolbook" w:hAnsi="Century Schoolbook"/>
          <w:sz w:val="24"/>
          <w:u w:val="single"/>
        </w:rPr>
        <w:t>problem</w:t>
      </w:r>
      <w:r w:rsidRPr="00272966">
        <w:rPr>
          <w:rFonts w:ascii="Century Schoolbook" w:hAnsi="Century Schoolbook"/>
          <w:sz w:val="24"/>
        </w:rPr>
        <w:t xml:space="preserve"> of the story. The plot is centered on this conflict and the ways in which the characters attempt to resolve the problem. The highest point of the conflict is called the </w:t>
      </w:r>
      <w:r w:rsidRPr="00272966">
        <w:rPr>
          <w:rFonts w:ascii="Century Schoolbook" w:hAnsi="Century Schoolbook"/>
          <w:b/>
          <w:sz w:val="24"/>
        </w:rPr>
        <w:t>climax</w:t>
      </w:r>
      <w:r w:rsidRPr="00272966">
        <w:rPr>
          <w:rFonts w:ascii="Century Schoolbook" w:hAnsi="Century Schoolbook"/>
          <w:sz w:val="24"/>
        </w:rPr>
        <w:t>.</w:t>
      </w:r>
    </w:p>
    <w:p w:rsidR="0038631F" w:rsidRPr="00272966" w:rsidRDefault="0038631F" w:rsidP="00272966">
      <w:pPr>
        <w:pStyle w:val="ListParagraph"/>
        <w:numPr>
          <w:ilvl w:val="0"/>
          <w:numId w:val="4"/>
        </w:numPr>
        <w:rPr>
          <w:rFonts w:ascii="Century Schoolbook" w:hAnsi="Century Schoolbook"/>
          <w:sz w:val="24"/>
        </w:rPr>
      </w:pPr>
      <w:r w:rsidRPr="00272966">
        <w:rPr>
          <w:rFonts w:ascii="Century Schoolbook" w:hAnsi="Century Schoolbook"/>
          <w:b/>
          <w:sz w:val="24"/>
        </w:rPr>
        <w:t>Plot:</w:t>
      </w:r>
      <w:r w:rsidR="007C3284" w:rsidRPr="00272966">
        <w:rPr>
          <w:rFonts w:ascii="Century Schoolbook" w:hAnsi="Century Schoolbook"/>
          <w:b/>
          <w:sz w:val="24"/>
        </w:rPr>
        <w:t xml:space="preserve"> </w:t>
      </w:r>
      <w:r w:rsidR="007C3284" w:rsidRPr="00272966">
        <w:rPr>
          <w:rFonts w:ascii="Century Schoolbook" w:hAnsi="Century Schoolbook"/>
          <w:sz w:val="24"/>
        </w:rPr>
        <w:t xml:space="preserve">The sequence of </w:t>
      </w:r>
      <w:r w:rsidR="007C3284" w:rsidRPr="00272966">
        <w:rPr>
          <w:rFonts w:ascii="Century Schoolbook" w:hAnsi="Century Schoolbook"/>
          <w:sz w:val="24"/>
          <w:u w:val="single"/>
        </w:rPr>
        <w:t>events</w:t>
      </w:r>
      <w:r w:rsidR="007C3284" w:rsidRPr="00272966">
        <w:rPr>
          <w:rFonts w:ascii="Century Schoolbook" w:hAnsi="Century Schoolbook"/>
          <w:sz w:val="24"/>
        </w:rPr>
        <w:t xml:space="preserve"> that make up a story.</w:t>
      </w:r>
    </w:p>
    <w:p w:rsidR="007C3284" w:rsidRPr="00272966" w:rsidRDefault="0038631F" w:rsidP="00272966">
      <w:pPr>
        <w:pStyle w:val="ListParagraph"/>
        <w:numPr>
          <w:ilvl w:val="0"/>
          <w:numId w:val="4"/>
        </w:numPr>
        <w:rPr>
          <w:rFonts w:ascii="Century Schoolbook" w:hAnsi="Century Schoolbook"/>
          <w:sz w:val="24"/>
        </w:rPr>
      </w:pPr>
      <w:r w:rsidRPr="00272966">
        <w:rPr>
          <w:rFonts w:ascii="Century Schoolbook" w:hAnsi="Century Schoolbook"/>
          <w:b/>
          <w:sz w:val="24"/>
        </w:rPr>
        <w:t xml:space="preserve">Resolution: </w:t>
      </w:r>
      <w:r w:rsidRPr="00272966">
        <w:rPr>
          <w:rFonts w:ascii="Century Schoolbook" w:hAnsi="Century Schoolbook"/>
          <w:sz w:val="24"/>
        </w:rPr>
        <w:t xml:space="preserve">The </w:t>
      </w:r>
      <w:r w:rsidRPr="00272966">
        <w:rPr>
          <w:rFonts w:ascii="Century Schoolbook" w:hAnsi="Century Schoolbook"/>
          <w:sz w:val="24"/>
          <w:u w:val="single"/>
        </w:rPr>
        <w:t>solution</w:t>
      </w:r>
      <w:r w:rsidRPr="00272966">
        <w:rPr>
          <w:rFonts w:ascii="Century Schoolbook" w:hAnsi="Century Schoolbook"/>
          <w:sz w:val="24"/>
        </w:rPr>
        <w:t xml:space="preserve"> to the problem is the way the action is resolved.</w:t>
      </w:r>
    </w:p>
    <w:p w:rsidR="007C3284" w:rsidRDefault="007C3284">
      <w:pPr>
        <w:rPr>
          <w:rFonts w:ascii="Century Schoolbook" w:hAnsi="Century Schoolbook"/>
          <w:sz w:val="24"/>
        </w:rPr>
      </w:pPr>
    </w:p>
    <w:p w:rsidR="005351A4" w:rsidRDefault="005351A4" w:rsidP="005351A4">
      <w:pPr>
        <w:pStyle w:val="ListParagraph"/>
        <w:spacing w:line="360" w:lineRule="auto"/>
        <w:rPr>
          <w:rFonts w:ascii="Century Schoolbook" w:hAnsi="Century Schoolbook"/>
          <w:sz w:val="24"/>
        </w:rPr>
      </w:pPr>
    </w:p>
    <w:p w:rsidR="005351A4" w:rsidRDefault="005351A4">
      <w:pPr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br w:type="page"/>
      </w:r>
    </w:p>
    <w:p w:rsidR="0038631F" w:rsidRPr="00826F65" w:rsidRDefault="005351A4" w:rsidP="0056507E">
      <w:pPr>
        <w:jc w:val="center"/>
        <w:rPr>
          <w:rFonts w:ascii="Century Schoolbook" w:hAnsi="Century Schoolbook"/>
          <w:b/>
          <w:sz w:val="32"/>
        </w:rPr>
      </w:pPr>
      <w:r>
        <w:rPr>
          <w:rFonts w:ascii="Century Schoolbook" w:hAnsi="Century Schoolbook"/>
          <w:b/>
          <w:sz w:val="32"/>
        </w:rPr>
        <w:lastRenderedPageBreak/>
        <w:t xml:space="preserve">Story </w:t>
      </w:r>
      <w:r w:rsidR="0056507E" w:rsidRPr="00826F65">
        <w:rPr>
          <w:rFonts w:ascii="Century Schoolbook" w:hAnsi="Century Schoolbook"/>
          <w:b/>
          <w:sz w:val="32"/>
        </w:rPr>
        <w:t>Plot line</w:t>
      </w:r>
    </w:p>
    <w:p w:rsidR="0056507E" w:rsidRDefault="005351A4" w:rsidP="005351A4">
      <w:pPr>
        <w:jc w:val="right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  <w:t>5. Climax: ____________________________________________</w:t>
      </w:r>
    </w:p>
    <w:p w:rsidR="0056507E" w:rsidRDefault="00C65318" w:rsidP="005351A4">
      <w:pPr>
        <w:spacing w:line="240" w:lineRule="auto"/>
        <w:ind w:left="-36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DA694" wp14:editId="360C52FC">
                <wp:simplePos x="0" y="0"/>
                <wp:positionH relativeFrom="column">
                  <wp:posOffset>-600710</wp:posOffset>
                </wp:positionH>
                <wp:positionV relativeFrom="paragraph">
                  <wp:posOffset>91118</wp:posOffset>
                </wp:positionV>
                <wp:extent cx="9607550" cy="6711315"/>
                <wp:effectExtent l="0" t="19050" r="12700" b="13335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7550" cy="6711315"/>
                        </a:xfrm>
                        <a:custGeom>
                          <a:avLst/>
                          <a:gdLst>
                            <a:gd name="connsiteX0" fmla="*/ 0 w 9608024"/>
                            <a:gd name="connsiteY0" fmla="*/ 6132600 h 6493930"/>
                            <a:gd name="connsiteX1" fmla="*/ 245660 w 9608024"/>
                            <a:gd name="connsiteY1" fmla="*/ 6132600 h 6493930"/>
                            <a:gd name="connsiteX2" fmla="*/ 4012442 w 9608024"/>
                            <a:gd name="connsiteY2" fmla="*/ 6023418 h 6493930"/>
                            <a:gd name="connsiteX3" fmla="*/ 6919415 w 9608024"/>
                            <a:gd name="connsiteY3" fmla="*/ 127585 h 6493930"/>
                            <a:gd name="connsiteX4" fmla="*/ 9608024 w 9608024"/>
                            <a:gd name="connsiteY4" fmla="*/ 2270283 h 64939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608024" h="6493930">
                              <a:moveTo>
                                <a:pt x="0" y="6132600"/>
                              </a:moveTo>
                              <a:lnTo>
                                <a:pt x="245660" y="6132600"/>
                              </a:lnTo>
                              <a:cubicBezTo>
                                <a:pt x="914400" y="6114403"/>
                                <a:pt x="2900150" y="7024254"/>
                                <a:pt x="4012442" y="6023418"/>
                              </a:cubicBezTo>
                              <a:cubicBezTo>
                                <a:pt x="5124734" y="5022582"/>
                                <a:pt x="5986818" y="753107"/>
                                <a:pt x="6919415" y="127585"/>
                              </a:cubicBezTo>
                              <a:cubicBezTo>
                                <a:pt x="7852012" y="-497937"/>
                                <a:pt x="9457899" y="1330862"/>
                                <a:pt x="9608024" y="2270283"/>
                              </a:cubicBezTo>
                            </a:path>
                          </a:pathLst>
                        </a:cu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-47.3pt;margin-top:7.15pt;width:756.5pt;height:52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608024,649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" path="m,6132600r245660,c914400,6114403,2900150,7024254,4012442,6023418,5124734,5022582,5986818,753107,6919415,127585v932597,-625522,2538484,1203277,2688609,2142698e" filled="f" strokecolor="black [3040]" strokeweight="2.25pt">
                <v:path arrowok="t" o:connecttype="custom" o:connectlocs="0,6337889;245648,6337889;4012244,6225053;6919074,131856;9607550,2346281" o:connectangles="0,0,0,0,0"/>
              </v:shape>
            </w:pict>
          </mc:Fallback>
        </mc:AlternateContent>
      </w:r>
      <w:r w:rsidR="005351A4">
        <w:rPr>
          <w:rFonts w:ascii="Century Schoolbook" w:hAnsi="Century Schoolbook"/>
          <w:sz w:val="24"/>
        </w:rPr>
        <w:t xml:space="preserve">1. </w:t>
      </w:r>
      <w:r w:rsidR="0056507E">
        <w:rPr>
          <w:rFonts w:ascii="Century Schoolbook" w:hAnsi="Century Schoolbook"/>
          <w:sz w:val="24"/>
        </w:rPr>
        <w:t xml:space="preserve">Characters: </w:t>
      </w:r>
    </w:p>
    <w:p w:rsidR="0056507E" w:rsidRDefault="0056507E" w:rsidP="005351A4">
      <w:pPr>
        <w:spacing w:line="240" w:lineRule="auto"/>
        <w:ind w:left="-36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 ________________________________</w:t>
      </w:r>
    </w:p>
    <w:p w:rsidR="0056507E" w:rsidRDefault="0056507E" w:rsidP="005351A4">
      <w:pPr>
        <w:spacing w:line="240" w:lineRule="auto"/>
        <w:ind w:left="-36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_________________________________</w:t>
      </w:r>
    </w:p>
    <w:p w:rsidR="0056507E" w:rsidRDefault="0056507E" w:rsidP="005351A4">
      <w:pPr>
        <w:spacing w:line="240" w:lineRule="auto"/>
        <w:ind w:left="-36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________________________________</w:t>
      </w:r>
      <w:r w:rsidR="005351A4">
        <w:rPr>
          <w:rFonts w:ascii="Century Schoolbook" w:hAnsi="Century Schoolbook"/>
          <w:sz w:val="24"/>
        </w:rPr>
        <w:tab/>
      </w:r>
      <w:r w:rsidR="005351A4">
        <w:rPr>
          <w:rFonts w:ascii="Century Schoolbook" w:hAnsi="Century Schoolbook"/>
          <w:sz w:val="24"/>
        </w:rPr>
        <w:tab/>
      </w:r>
      <w:r w:rsidR="005351A4">
        <w:rPr>
          <w:rFonts w:ascii="Century Schoolbook" w:hAnsi="Century Schoolbook"/>
          <w:sz w:val="24"/>
        </w:rPr>
        <w:tab/>
      </w:r>
      <w:r w:rsidR="005351A4">
        <w:rPr>
          <w:rFonts w:ascii="Century Schoolbook" w:hAnsi="Century Schoolbook"/>
          <w:sz w:val="24"/>
        </w:rPr>
        <w:tab/>
      </w:r>
    </w:p>
    <w:p w:rsidR="00272966" w:rsidRDefault="00272966" w:rsidP="00272966">
      <w:pPr>
        <w:spacing w:line="240" w:lineRule="auto"/>
        <w:ind w:left="-36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2. Setting</w:t>
      </w:r>
      <w:proofErr w:type="gramStart"/>
      <w:r>
        <w:rPr>
          <w:rFonts w:ascii="Century Schoolbook" w:hAnsi="Century Schoolbook"/>
          <w:sz w:val="24"/>
        </w:rPr>
        <w:t>:_</w:t>
      </w:r>
      <w:proofErr w:type="gramEnd"/>
      <w:r>
        <w:rPr>
          <w:rFonts w:ascii="Century Schoolbook" w:hAnsi="Century Schoolbook"/>
          <w:sz w:val="24"/>
        </w:rPr>
        <w:t>_____________________</w:t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  <w:t xml:space="preserve"> 6. Resolution: _____________</w:t>
      </w:r>
    </w:p>
    <w:p w:rsidR="00272966" w:rsidRDefault="00272966" w:rsidP="00272966">
      <w:pPr>
        <w:spacing w:line="240" w:lineRule="auto"/>
        <w:ind w:left="-36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_________________________________</w:t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  <w:t>___________________________</w:t>
      </w:r>
    </w:p>
    <w:p w:rsidR="00272966" w:rsidRDefault="00272966" w:rsidP="00272966">
      <w:pPr>
        <w:spacing w:line="240" w:lineRule="auto"/>
        <w:ind w:left="-36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__________________________________     </w:t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  <w:t>___________________________</w:t>
      </w:r>
    </w:p>
    <w:p w:rsidR="00272966" w:rsidRPr="0056507E" w:rsidRDefault="00272966" w:rsidP="00272966">
      <w:pPr>
        <w:spacing w:line="240" w:lineRule="auto"/>
        <w:ind w:left="-36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_________________________________</w:t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  <w:t>___________________________</w:t>
      </w:r>
    </w:p>
    <w:p w:rsidR="00272966" w:rsidRDefault="00272966" w:rsidP="00272966">
      <w:pPr>
        <w:spacing w:line="240" w:lineRule="auto"/>
        <w:ind w:left="-36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3. Conflict: </w:t>
      </w:r>
    </w:p>
    <w:p w:rsidR="00272966" w:rsidRDefault="00272966" w:rsidP="00272966">
      <w:pPr>
        <w:spacing w:line="240" w:lineRule="auto"/>
        <w:ind w:left="-36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_________________________________</w:t>
      </w:r>
    </w:p>
    <w:p w:rsidR="00272966" w:rsidRDefault="00272966" w:rsidP="00272966">
      <w:pPr>
        <w:spacing w:line="240" w:lineRule="auto"/>
        <w:ind w:left="-36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_________________________________</w:t>
      </w:r>
    </w:p>
    <w:p w:rsidR="00272966" w:rsidRDefault="00272966" w:rsidP="00272966">
      <w:pPr>
        <w:spacing w:line="240" w:lineRule="auto"/>
        <w:ind w:left="-36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_________________________________</w:t>
      </w:r>
    </w:p>
    <w:p w:rsidR="00272966" w:rsidRDefault="00272966" w:rsidP="00272966">
      <w:pPr>
        <w:spacing w:line="240" w:lineRule="auto"/>
        <w:ind w:left="-36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_________________________________</w:t>
      </w:r>
    </w:p>
    <w:p w:rsidR="00272966" w:rsidRPr="00826F65" w:rsidRDefault="00272966" w:rsidP="005351A4">
      <w:pPr>
        <w:spacing w:line="240" w:lineRule="auto"/>
        <w:ind w:left="-360"/>
        <w:rPr>
          <w:rFonts w:ascii="Century Schoolbook" w:hAnsi="Century Schoolbook"/>
          <w:sz w:val="24"/>
        </w:rPr>
      </w:pPr>
    </w:p>
    <w:p w:rsidR="0056507E" w:rsidRDefault="005351A4" w:rsidP="00272966">
      <w:pPr>
        <w:spacing w:line="240" w:lineRule="auto"/>
        <w:ind w:left="-36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4. </w:t>
      </w:r>
      <w:r w:rsidR="00A26506">
        <w:rPr>
          <w:rFonts w:ascii="Century Schoolbook" w:hAnsi="Century Schoolbook"/>
          <w:sz w:val="24"/>
        </w:rPr>
        <w:t>List 10 points of the rising action</w:t>
      </w:r>
    </w:p>
    <w:p w:rsidR="00826F65" w:rsidRDefault="0056507E" w:rsidP="0056507E">
      <w:pPr>
        <w:tabs>
          <w:tab w:val="left" w:pos="10783"/>
        </w:tabs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ab/>
      </w:r>
    </w:p>
    <w:p w:rsidR="00826F65" w:rsidRPr="00826F65" w:rsidRDefault="00826F65" w:rsidP="00826F65">
      <w:pPr>
        <w:rPr>
          <w:rFonts w:ascii="Century Schoolbook" w:hAnsi="Century Schoolbook"/>
          <w:sz w:val="24"/>
        </w:rPr>
      </w:pPr>
    </w:p>
    <w:p w:rsidR="00826F65" w:rsidRPr="005351A4" w:rsidRDefault="00826F65" w:rsidP="00826F65">
      <w:pPr>
        <w:rPr>
          <w:rFonts w:ascii="Century Schoolbook" w:hAnsi="Century Schoolbook"/>
          <w:sz w:val="48"/>
        </w:rPr>
      </w:pPr>
    </w:p>
    <w:p w:rsidR="005351A4" w:rsidRPr="00826F65" w:rsidRDefault="00C65318">
      <w:pPr>
        <w:spacing w:line="240" w:lineRule="auto"/>
        <w:ind w:left="-72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8575C" wp14:editId="6C4C3AF6">
                <wp:simplePos x="0" y="0"/>
                <wp:positionH relativeFrom="column">
                  <wp:posOffset>-516577</wp:posOffset>
                </wp:positionH>
                <wp:positionV relativeFrom="paragraph">
                  <wp:posOffset>154940</wp:posOffset>
                </wp:positionV>
                <wp:extent cx="4148919" cy="122829"/>
                <wp:effectExtent l="19050" t="19050" r="4445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8919" cy="12282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7pt,12.2pt" to="28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" strokecolor="black [3040]" strokeweight="2.25pt"/>
            </w:pict>
          </mc:Fallback>
        </mc:AlternateContent>
      </w:r>
    </w:p>
    <w:sectPr w:rsidR="005351A4" w:rsidRPr="00826F65" w:rsidSect="005351A4">
      <w:headerReference w:type="default" r:id="rId8"/>
      <w:pgSz w:w="15840" w:h="12240" w:orient="landscape"/>
      <w:pgMar w:top="810" w:right="99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EE4" w:rsidRDefault="00F46EE4" w:rsidP="00826F65">
      <w:pPr>
        <w:spacing w:after="0" w:line="240" w:lineRule="auto"/>
      </w:pPr>
      <w:r>
        <w:separator/>
      </w:r>
    </w:p>
  </w:endnote>
  <w:endnote w:type="continuationSeparator" w:id="0">
    <w:p w:rsidR="00F46EE4" w:rsidRDefault="00F46EE4" w:rsidP="0082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EE4" w:rsidRDefault="00F46EE4" w:rsidP="00826F65">
      <w:pPr>
        <w:spacing w:after="0" w:line="240" w:lineRule="auto"/>
      </w:pPr>
      <w:r>
        <w:separator/>
      </w:r>
    </w:p>
  </w:footnote>
  <w:footnote w:type="continuationSeparator" w:id="0">
    <w:p w:rsidR="00F46EE4" w:rsidRDefault="00F46EE4" w:rsidP="0082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A4" w:rsidRPr="005351A4" w:rsidRDefault="005351A4">
    <w:pPr>
      <w:pStyle w:val="Header"/>
      <w:rPr>
        <w:rFonts w:ascii="Times New Roman" w:hAnsi="Times New Roman" w:cs="Times New Roman"/>
        <w:sz w:val="24"/>
      </w:rPr>
    </w:pPr>
    <w:r w:rsidRPr="005351A4">
      <w:rPr>
        <w:rFonts w:ascii="Times New Roman" w:hAnsi="Times New Roman" w:cs="Times New Roman"/>
        <w:sz w:val="24"/>
      </w:rPr>
      <w:t>Name: 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496E"/>
    <w:multiLevelType w:val="hybridMultilevel"/>
    <w:tmpl w:val="60F88C6A"/>
    <w:lvl w:ilvl="0" w:tplc="A1D8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F53AEC"/>
    <w:multiLevelType w:val="hybridMultilevel"/>
    <w:tmpl w:val="38E2A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E6B4D"/>
    <w:multiLevelType w:val="hybridMultilevel"/>
    <w:tmpl w:val="334EB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A0EBA"/>
    <w:multiLevelType w:val="hybridMultilevel"/>
    <w:tmpl w:val="A524E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E4"/>
    <w:rsid w:val="00001AC1"/>
    <w:rsid w:val="00001E75"/>
    <w:rsid w:val="00010DA1"/>
    <w:rsid w:val="000237C3"/>
    <w:rsid w:val="00024529"/>
    <w:rsid w:val="000362E0"/>
    <w:rsid w:val="00045492"/>
    <w:rsid w:val="000457FE"/>
    <w:rsid w:val="00051261"/>
    <w:rsid w:val="000514AF"/>
    <w:rsid w:val="00052C27"/>
    <w:rsid w:val="0005594F"/>
    <w:rsid w:val="00061B54"/>
    <w:rsid w:val="00063047"/>
    <w:rsid w:val="00063508"/>
    <w:rsid w:val="00074FA5"/>
    <w:rsid w:val="000865BD"/>
    <w:rsid w:val="00091921"/>
    <w:rsid w:val="000A718D"/>
    <w:rsid w:val="000A741A"/>
    <w:rsid w:val="000B3518"/>
    <w:rsid w:val="000B506F"/>
    <w:rsid w:val="000B6528"/>
    <w:rsid w:val="000B7009"/>
    <w:rsid w:val="000B7E01"/>
    <w:rsid w:val="000C6FD6"/>
    <w:rsid w:val="000C7492"/>
    <w:rsid w:val="000C7D19"/>
    <w:rsid w:val="000D3948"/>
    <w:rsid w:val="00101AAA"/>
    <w:rsid w:val="001049B1"/>
    <w:rsid w:val="00110018"/>
    <w:rsid w:val="0011489C"/>
    <w:rsid w:val="001343F6"/>
    <w:rsid w:val="00144DD6"/>
    <w:rsid w:val="00146784"/>
    <w:rsid w:val="00147D7F"/>
    <w:rsid w:val="00155124"/>
    <w:rsid w:val="00164382"/>
    <w:rsid w:val="00165CA4"/>
    <w:rsid w:val="00170861"/>
    <w:rsid w:val="00183FE5"/>
    <w:rsid w:val="00184965"/>
    <w:rsid w:val="001A32B7"/>
    <w:rsid w:val="001A64CB"/>
    <w:rsid w:val="001C3931"/>
    <w:rsid w:val="001D3B23"/>
    <w:rsid w:val="001E5702"/>
    <w:rsid w:val="001F0065"/>
    <w:rsid w:val="001F27E8"/>
    <w:rsid w:val="002037D1"/>
    <w:rsid w:val="00205539"/>
    <w:rsid w:val="0021068D"/>
    <w:rsid w:val="0021772F"/>
    <w:rsid w:val="00227878"/>
    <w:rsid w:val="002444F5"/>
    <w:rsid w:val="002508B9"/>
    <w:rsid w:val="0025526E"/>
    <w:rsid w:val="0025630C"/>
    <w:rsid w:val="00261E72"/>
    <w:rsid w:val="002648ED"/>
    <w:rsid w:val="0026564D"/>
    <w:rsid w:val="00272966"/>
    <w:rsid w:val="0027568B"/>
    <w:rsid w:val="00280736"/>
    <w:rsid w:val="00281483"/>
    <w:rsid w:val="00286A29"/>
    <w:rsid w:val="00287BD1"/>
    <w:rsid w:val="00287C12"/>
    <w:rsid w:val="002962C3"/>
    <w:rsid w:val="002A53A5"/>
    <w:rsid w:val="002A5FCB"/>
    <w:rsid w:val="002A6091"/>
    <w:rsid w:val="002B11CA"/>
    <w:rsid w:val="002C6147"/>
    <w:rsid w:val="002D48F7"/>
    <w:rsid w:val="002E04A2"/>
    <w:rsid w:val="002E13C5"/>
    <w:rsid w:val="002E2A58"/>
    <w:rsid w:val="002E5FBA"/>
    <w:rsid w:val="002F0B5E"/>
    <w:rsid w:val="0030459A"/>
    <w:rsid w:val="00304A0B"/>
    <w:rsid w:val="00305EB5"/>
    <w:rsid w:val="003144AC"/>
    <w:rsid w:val="00317059"/>
    <w:rsid w:val="00323F18"/>
    <w:rsid w:val="00326FCC"/>
    <w:rsid w:val="00334850"/>
    <w:rsid w:val="00337C60"/>
    <w:rsid w:val="003406BC"/>
    <w:rsid w:val="00344BE7"/>
    <w:rsid w:val="0036505B"/>
    <w:rsid w:val="00367653"/>
    <w:rsid w:val="003723EA"/>
    <w:rsid w:val="0037386E"/>
    <w:rsid w:val="003823B1"/>
    <w:rsid w:val="0038631F"/>
    <w:rsid w:val="003863FC"/>
    <w:rsid w:val="00391828"/>
    <w:rsid w:val="003925DC"/>
    <w:rsid w:val="003A0449"/>
    <w:rsid w:val="003A091B"/>
    <w:rsid w:val="003A2BB3"/>
    <w:rsid w:val="003A4BBE"/>
    <w:rsid w:val="003A5AB5"/>
    <w:rsid w:val="003B0F05"/>
    <w:rsid w:val="003B1691"/>
    <w:rsid w:val="003B6C5E"/>
    <w:rsid w:val="003C1E29"/>
    <w:rsid w:val="003C2CA8"/>
    <w:rsid w:val="003D1087"/>
    <w:rsid w:val="003E0829"/>
    <w:rsid w:val="003E4E04"/>
    <w:rsid w:val="003E6AE1"/>
    <w:rsid w:val="003F719F"/>
    <w:rsid w:val="003F7979"/>
    <w:rsid w:val="00401FA4"/>
    <w:rsid w:val="00404041"/>
    <w:rsid w:val="00411478"/>
    <w:rsid w:val="004124AC"/>
    <w:rsid w:val="0041666E"/>
    <w:rsid w:val="00423891"/>
    <w:rsid w:val="00424469"/>
    <w:rsid w:val="00433525"/>
    <w:rsid w:val="00441D21"/>
    <w:rsid w:val="00442E74"/>
    <w:rsid w:val="0045353F"/>
    <w:rsid w:val="00460A25"/>
    <w:rsid w:val="004614ED"/>
    <w:rsid w:val="004751A6"/>
    <w:rsid w:val="00483EFB"/>
    <w:rsid w:val="004937D2"/>
    <w:rsid w:val="0049531F"/>
    <w:rsid w:val="00495630"/>
    <w:rsid w:val="0049759B"/>
    <w:rsid w:val="004B2489"/>
    <w:rsid w:val="004B545B"/>
    <w:rsid w:val="004B5DFB"/>
    <w:rsid w:val="004C1998"/>
    <w:rsid w:val="004C30F6"/>
    <w:rsid w:val="004C7B8F"/>
    <w:rsid w:val="004C7C0E"/>
    <w:rsid w:val="004D385E"/>
    <w:rsid w:val="004F34E9"/>
    <w:rsid w:val="004F4E99"/>
    <w:rsid w:val="004F4FE9"/>
    <w:rsid w:val="00502B4B"/>
    <w:rsid w:val="00505797"/>
    <w:rsid w:val="00507E3E"/>
    <w:rsid w:val="0051799E"/>
    <w:rsid w:val="005260CE"/>
    <w:rsid w:val="00527ED5"/>
    <w:rsid w:val="00527F0F"/>
    <w:rsid w:val="00531FC7"/>
    <w:rsid w:val="005335C7"/>
    <w:rsid w:val="00534A6D"/>
    <w:rsid w:val="005351A4"/>
    <w:rsid w:val="00535DD1"/>
    <w:rsid w:val="00542403"/>
    <w:rsid w:val="0055683B"/>
    <w:rsid w:val="005575F3"/>
    <w:rsid w:val="00557714"/>
    <w:rsid w:val="005628A6"/>
    <w:rsid w:val="0056507E"/>
    <w:rsid w:val="00567E15"/>
    <w:rsid w:val="0057457F"/>
    <w:rsid w:val="00585CC8"/>
    <w:rsid w:val="00587338"/>
    <w:rsid w:val="00594636"/>
    <w:rsid w:val="00594761"/>
    <w:rsid w:val="005B076B"/>
    <w:rsid w:val="005B1917"/>
    <w:rsid w:val="005C3023"/>
    <w:rsid w:val="005D2673"/>
    <w:rsid w:val="005D5BD5"/>
    <w:rsid w:val="005E4BAF"/>
    <w:rsid w:val="005E5217"/>
    <w:rsid w:val="005E5908"/>
    <w:rsid w:val="005E6339"/>
    <w:rsid w:val="005F7AB9"/>
    <w:rsid w:val="00601022"/>
    <w:rsid w:val="006266A0"/>
    <w:rsid w:val="00633E27"/>
    <w:rsid w:val="00634478"/>
    <w:rsid w:val="00636672"/>
    <w:rsid w:val="006426E1"/>
    <w:rsid w:val="00647231"/>
    <w:rsid w:val="00650B0A"/>
    <w:rsid w:val="00653CB0"/>
    <w:rsid w:val="00662A61"/>
    <w:rsid w:val="00672E7E"/>
    <w:rsid w:val="00674855"/>
    <w:rsid w:val="00680442"/>
    <w:rsid w:val="0068349E"/>
    <w:rsid w:val="00691690"/>
    <w:rsid w:val="006954CA"/>
    <w:rsid w:val="006958D2"/>
    <w:rsid w:val="00696458"/>
    <w:rsid w:val="006A563B"/>
    <w:rsid w:val="006B382C"/>
    <w:rsid w:val="006B3923"/>
    <w:rsid w:val="006C23A2"/>
    <w:rsid w:val="006D5A14"/>
    <w:rsid w:val="006E1327"/>
    <w:rsid w:val="006F2CE8"/>
    <w:rsid w:val="006F5529"/>
    <w:rsid w:val="00702497"/>
    <w:rsid w:val="00706A7B"/>
    <w:rsid w:val="00723870"/>
    <w:rsid w:val="007319D2"/>
    <w:rsid w:val="0073218F"/>
    <w:rsid w:val="00734503"/>
    <w:rsid w:val="007347BB"/>
    <w:rsid w:val="00734D7A"/>
    <w:rsid w:val="0073777F"/>
    <w:rsid w:val="00742F10"/>
    <w:rsid w:val="00743613"/>
    <w:rsid w:val="0075454B"/>
    <w:rsid w:val="0075638E"/>
    <w:rsid w:val="00760215"/>
    <w:rsid w:val="00764D2D"/>
    <w:rsid w:val="007742B9"/>
    <w:rsid w:val="00780134"/>
    <w:rsid w:val="007937BE"/>
    <w:rsid w:val="00795A94"/>
    <w:rsid w:val="007A1CA5"/>
    <w:rsid w:val="007A77B2"/>
    <w:rsid w:val="007B14C8"/>
    <w:rsid w:val="007C1C62"/>
    <w:rsid w:val="007C2077"/>
    <w:rsid w:val="007C3284"/>
    <w:rsid w:val="007C418D"/>
    <w:rsid w:val="007C67B2"/>
    <w:rsid w:val="007D12F3"/>
    <w:rsid w:val="007D5CB9"/>
    <w:rsid w:val="007D6423"/>
    <w:rsid w:val="007D6993"/>
    <w:rsid w:val="007F3507"/>
    <w:rsid w:val="00800F7D"/>
    <w:rsid w:val="00804532"/>
    <w:rsid w:val="008107E7"/>
    <w:rsid w:val="00826B66"/>
    <w:rsid w:val="00826F65"/>
    <w:rsid w:val="008362A0"/>
    <w:rsid w:val="0084249B"/>
    <w:rsid w:val="0085162B"/>
    <w:rsid w:val="00853DB5"/>
    <w:rsid w:val="00857EAC"/>
    <w:rsid w:val="00863F6F"/>
    <w:rsid w:val="0087201C"/>
    <w:rsid w:val="00873DB0"/>
    <w:rsid w:val="008824EC"/>
    <w:rsid w:val="008828A8"/>
    <w:rsid w:val="008A6C06"/>
    <w:rsid w:val="008B051F"/>
    <w:rsid w:val="008B63E0"/>
    <w:rsid w:val="008C06E4"/>
    <w:rsid w:val="008C2056"/>
    <w:rsid w:val="008D2664"/>
    <w:rsid w:val="008D310A"/>
    <w:rsid w:val="008E00D6"/>
    <w:rsid w:val="008E4B9D"/>
    <w:rsid w:val="008F09A9"/>
    <w:rsid w:val="00900FF3"/>
    <w:rsid w:val="00906295"/>
    <w:rsid w:val="009068EF"/>
    <w:rsid w:val="00911026"/>
    <w:rsid w:val="0093235A"/>
    <w:rsid w:val="009444C4"/>
    <w:rsid w:val="0095018C"/>
    <w:rsid w:val="00954278"/>
    <w:rsid w:val="009564FF"/>
    <w:rsid w:val="00966158"/>
    <w:rsid w:val="00971517"/>
    <w:rsid w:val="00973CCA"/>
    <w:rsid w:val="0097703B"/>
    <w:rsid w:val="00977C65"/>
    <w:rsid w:val="00987971"/>
    <w:rsid w:val="00994542"/>
    <w:rsid w:val="009A4655"/>
    <w:rsid w:val="009B0B95"/>
    <w:rsid w:val="009B20F8"/>
    <w:rsid w:val="009B2A1B"/>
    <w:rsid w:val="009B443A"/>
    <w:rsid w:val="009B5233"/>
    <w:rsid w:val="009C5828"/>
    <w:rsid w:val="009C611A"/>
    <w:rsid w:val="009C763D"/>
    <w:rsid w:val="009D04DF"/>
    <w:rsid w:val="009E161C"/>
    <w:rsid w:val="009E231D"/>
    <w:rsid w:val="009E49F3"/>
    <w:rsid w:val="009F4D80"/>
    <w:rsid w:val="00A12FA1"/>
    <w:rsid w:val="00A162BF"/>
    <w:rsid w:val="00A21458"/>
    <w:rsid w:val="00A224CA"/>
    <w:rsid w:val="00A22B28"/>
    <w:rsid w:val="00A26506"/>
    <w:rsid w:val="00A26A3D"/>
    <w:rsid w:val="00A3153D"/>
    <w:rsid w:val="00A32A85"/>
    <w:rsid w:val="00A40B1A"/>
    <w:rsid w:val="00A52877"/>
    <w:rsid w:val="00A55AC7"/>
    <w:rsid w:val="00A64A94"/>
    <w:rsid w:val="00A7103D"/>
    <w:rsid w:val="00A9766E"/>
    <w:rsid w:val="00AA5A0C"/>
    <w:rsid w:val="00AA6449"/>
    <w:rsid w:val="00AA6C44"/>
    <w:rsid w:val="00AB41F0"/>
    <w:rsid w:val="00AC5B09"/>
    <w:rsid w:val="00AD219C"/>
    <w:rsid w:val="00AD62A0"/>
    <w:rsid w:val="00AE29B9"/>
    <w:rsid w:val="00AE3701"/>
    <w:rsid w:val="00AE688D"/>
    <w:rsid w:val="00AF505B"/>
    <w:rsid w:val="00B05780"/>
    <w:rsid w:val="00B134D4"/>
    <w:rsid w:val="00B14997"/>
    <w:rsid w:val="00B2107D"/>
    <w:rsid w:val="00B21A12"/>
    <w:rsid w:val="00B25D4D"/>
    <w:rsid w:val="00B31784"/>
    <w:rsid w:val="00B359E3"/>
    <w:rsid w:val="00B44EDC"/>
    <w:rsid w:val="00B63581"/>
    <w:rsid w:val="00B6640B"/>
    <w:rsid w:val="00B665DD"/>
    <w:rsid w:val="00B73AE3"/>
    <w:rsid w:val="00B74204"/>
    <w:rsid w:val="00B778FD"/>
    <w:rsid w:val="00B85073"/>
    <w:rsid w:val="00B91103"/>
    <w:rsid w:val="00B925BC"/>
    <w:rsid w:val="00BA0F46"/>
    <w:rsid w:val="00BA248C"/>
    <w:rsid w:val="00BA388C"/>
    <w:rsid w:val="00BC1C3A"/>
    <w:rsid w:val="00BC2B92"/>
    <w:rsid w:val="00BD00C3"/>
    <w:rsid w:val="00BE6204"/>
    <w:rsid w:val="00BE64E4"/>
    <w:rsid w:val="00BE6A42"/>
    <w:rsid w:val="00BF02D7"/>
    <w:rsid w:val="00C02C5A"/>
    <w:rsid w:val="00C04EF4"/>
    <w:rsid w:val="00C12F43"/>
    <w:rsid w:val="00C141D3"/>
    <w:rsid w:val="00C20159"/>
    <w:rsid w:val="00C25970"/>
    <w:rsid w:val="00C32221"/>
    <w:rsid w:val="00C32897"/>
    <w:rsid w:val="00C41615"/>
    <w:rsid w:val="00C438BB"/>
    <w:rsid w:val="00C5281E"/>
    <w:rsid w:val="00C5339C"/>
    <w:rsid w:val="00C54F07"/>
    <w:rsid w:val="00C633ED"/>
    <w:rsid w:val="00C65318"/>
    <w:rsid w:val="00C65FD0"/>
    <w:rsid w:val="00C70435"/>
    <w:rsid w:val="00C74D94"/>
    <w:rsid w:val="00C766D5"/>
    <w:rsid w:val="00C76979"/>
    <w:rsid w:val="00C80CD4"/>
    <w:rsid w:val="00C8555C"/>
    <w:rsid w:val="00C958BB"/>
    <w:rsid w:val="00CA2C20"/>
    <w:rsid w:val="00CB21DB"/>
    <w:rsid w:val="00CB2C53"/>
    <w:rsid w:val="00CB2E22"/>
    <w:rsid w:val="00CB4830"/>
    <w:rsid w:val="00CC3E61"/>
    <w:rsid w:val="00CD5D6B"/>
    <w:rsid w:val="00CD7345"/>
    <w:rsid w:val="00CE1FCB"/>
    <w:rsid w:val="00CE2EBC"/>
    <w:rsid w:val="00D0707C"/>
    <w:rsid w:val="00D12E3E"/>
    <w:rsid w:val="00D16CC1"/>
    <w:rsid w:val="00D52B4A"/>
    <w:rsid w:val="00D60E2C"/>
    <w:rsid w:val="00D61BCC"/>
    <w:rsid w:val="00D70AB6"/>
    <w:rsid w:val="00D74687"/>
    <w:rsid w:val="00D75230"/>
    <w:rsid w:val="00D80260"/>
    <w:rsid w:val="00D80985"/>
    <w:rsid w:val="00D80A38"/>
    <w:rsid w:val="00D872AA"/>
    <w:rsid w:val="00D87D7D"/>
    <w:rsid w:val="00D95C23"/>
    <w:rsid w:val="00D97087"/>
    <w:rsid w:val="00DB2594"/>
    <w:rsid w:val="00DB291B"/>
    <w:rsid w:val="00DB3158"/>
    <w:rsid w:val="00DB6CCE"/>
    <w:rsid w:val="00DC12E2"/>
    <w:rsid w:val="00DC7016"/>
    <w:rsid w:val="00DD309D"/>
    <w:rsid w:val="00DE11DB"/>
    <w:rsid w:val="00DF34C5"/>
    <w:rsid w:val="00E1146D"/>
    <w:rsid w:val="00E1723C"/>
    <w:rsid w:val="00E22000"/>
    <w:rsid w:val="00E344DD"/>
    <w:rsid w:val="00E3638C"/>
    <w:rsid w:val="00E40B73"/>
    <w:rsid w:val="00E45F49"/>
    <w:rsid w:val="00E616A5"/>
    <w:rsid w:val="00E6558E"/>
    <w:rsid w:val="00E66F3E"/>
    <w:rsid w:val="00E740E7"/>
    <w:rsid w:val="00E762E9"/>
    <w:rsid w:val="00E83829"/>
    <w:rsid w:val="00E876FA"/>
    <w:rsid w:val="00E96C34"/>
    <w:rsid w:val="00EA0059"/>
    <w:rsid w:val="00EB2340"/>
    <w:rsid w:val="00EB34A3"/>
    <w:rsid w:val="00EB70F0"/>
    <w:rsid w:val="00EB7ED7"/>
    <w:rsid w:val="00EC14A9"/>
    <w:rsid w:val="00EC6C99"/>
    <w:rsid w:val="00EC6D1F"/>
    <w:rsid w:val="00ED42C0"/>
    <w:rsid w:val="00ED7FD2"/>
    <w:rsid w:val="00EE1796"/>
    <w:rsid w:val="00EF0475"/>
    <w:rsid w:val="00EF5706"/>
    <w:rsid w:val="00F06D52"/>
    <w:rsid w:val="00F1340A"/>
    <w:rsid w:val="00F13E48"/>
    <w:rsid w:val="00F16907"/>
    <w:rsid w:val="00F30807"/>
    <w:rsid w:val="00F33EE5"/>
    <w:rsid w:val="00F37C0B"/>
    <w:rsid w:val="00F412F9"/>
    <w:rsid w:val="00F43A19"/>
    <w:rsid w:val="00F46EE4"/>
    <w:rsid w:val="00F471EC"/>
    <w:rsid w:val="00F532A0"/>
    <w:rsid w:val="00F54DE3"/>
    <w:rsid w:val="00F56A19"/>
    <w:rsid w:val="00F57674"/>
    <w:rsid w:val="00F57F26"/>
    <w:rsid w:val="00F65EB2"/>
    <w:rsid w:val="00F67B4E"/>
    <w:rsid w:val="00F7178C"/>
    <w:rsid w:val="00F768A2"/>
    <w:rsid w:val="00FA16A9"/>
    <w:rsid w:val="00FB2F75"/>
    <w:rsid w:val="00FB51F8"/>
    <w:rsid w:val="00FC2764"/>
    <w:rsid w:val="00FC7426"/>
    <w:rsid w:val="00FD32A8"/>
    <w:rsid w:val="00FD5055"/>
    <w:rsid w:val="00FD5A67"/>
    <w:rsid w:val="00FD619C"/>
    <w:rsid w:val="00FE24B6"/>
    <w:rsid w:val="00FE311C"/>
    <w:rsid w:val="00FE3824"/>
    <w:rsid w:val="00FE4444"/>
    <w:rsid w:val="00FE6044"/>
    <w:rsid w:val="00FE7695"/>
    <w:rsid w:val="00FF0056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0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F65"/>
  </w:style>
  <w:style w:type="paragraph" w:styleId="Footer">
    <w:name w:val="footer"/>
    <w:basedOn w:val="Normal"/>
    <w:link w:val="FooterChar"/>
    <w:uiPriority w:val="99"/>
    <w:unhideWhenUsed/>
    <w:rsid w:val="00826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0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F65"/>
  </w:style>
  <w:style w:type="paragraph" w:styleId="Footer">
    <w:name w:val="footer"/>
    <w:basedOn w:val="Normal"/>
    <w:link w:val="FooterChar"/>
    <w:uiPriority w:val="99"/>
    <w:unhideWhenUsed/>
    <w:rsid w:val="00826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Mel's Stables</dc:creator>
  <cp:lastModifiedBy>Wanda</cp:lastModifiedBy>
  <cp:revision>2</cp:revision>
  <cp:lastPrinted>2015-11-12T20:46:00Z</cp:lastPrinted>
  <dcterms:created xsi:type="dcterms:W3CDTF">2015-11-13T15:12:00Z</dcterms:created>
  <dcterms:modified xsi:type="dcterms:W3CDTF">2015-11-13T15:12:00Z</dcterms:modified>
</cp:coreProperties>
</file>