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75" w:rsidRPr="009E4B75" w:rsidRDefault="009E4B75" w:rsidP="009E4B75">
      <w:pPr>
        <w:jc w:val="center"/>
        <w:rPr>
          <w:sz w:val="24"/>
        </w:rPr>
      </w:pPr>
      <w:r w:rsidRPr="009E4B75">
        <w:rPr>
          <w:sz w:val="24"/>
        </w:rPr>
        <w:t>Peace Unit</w:t>
      </w:r>
    </w:p>
    <w:p w:rsidR="002B1B06" w:rsidRPr="009E4B75" w:rsidRDefault="0077020C" w:rsidP="0077020C">
      <w:pPr>
        <w:rPr>
          <w:sz w:val="24"/>
        </w:rPr>
      </w:pPr>
      <w:r w:rsidRPr="009E4B75">
        <w:rPr>
          <w:sz w:val="24"/>
        </w:rPr>
        <w:t xml:space="preserve"> David and Saul (David didn’t hurt Saul)</w:t>
      </w:r>
    </w:p>
    <w:p w:rsidR="0077020C" w:rsidRPr="009E4B75" w:rsidRDefault="0077020C" w:rsidP="0077020C">
      <w:pPr>
        <w:pStyle w:val="ListParagraph"/>
        <w:numPr>
          <w:ilvl w:val="0"/>
          <w:numId w:val="2"/>
        </w:numPr>
        <w:rPr>
          <w:sz w:val="24"/>
        </w:rPr>
      </w:pPr>
      <w:r w:rsidRPr="009E4B75">
        <w:rPr>
          <w:sz w:val="24"/>
        </w:rPr>
        <w:t>Matthew 5-7</w:t>
      </w:r>
      <w:r w:rsidR="009E4B75" w:rsidRPr="009E4B75">
        <w:rPr>
          <w:sz w:val="24"/>
        </w:rPr>
        <w:t xml:space="preserve"> Sermon on the Mount</w:t>
      </w:r>
    </w:p>
    <w:p w:rsidR="0077020C" w:rsidRPr="009E4B75" w:rsidRDefault="009E4B75" w:rsidP="0077020C">
      <w:pPr>
        <w:pStyle w:val="ListParagraph"/>
        <w:numPr>
          <w:ilvl w:val="0"/>
          <w:numId w:val="2"/>
        </w:numPr>
        <w:rPr>
          <w:sz w:val="24"/>
        </w:rPr>
      </w:pPr>
      <w:r w:rsidRPr="009E4B75">
        <w:rPr>
          <w:sz w:val="24"/>
        </w:rPr>
        <w:t>Read the story, I Samuel 24</w:t>
      </w:r>
    </w:p>
    <w:p w:rsidR="0077020C" w:rsidRPr="009E4B75" w:rsidRDefault="0077020C" w:rsidP="0077020C">
      <w:pPr>
        <w:pStyle w:val="ListParagraph"/>
        <w:numPr>
          <w:ilvl w:val="0"/>
          <w:numId w:val="2"/>
        </w:numPr>
        <w:rPr>
          <w:sz w:val="24"/>
        </w:rPr>
      </w:pPr>
      <w:r w:rsidRPr="009E4B75">
        <w:rPr>
          <w:sz w:val="24"/>
        </w:rPr>
        <w:t>Rocks lesson</w:t>
      </w:r>
      <w:r w:rsidR="009E4B75" w:rsidRPr="009E4B75">
        <w:rPr>
          <w:sz w:val="24"/>
        </w:rPr>
        <w:t xml:space="preserve"> – Show several rocks and sticks.  We may say, “Sticks and stones may break my bones, but words will never hurt me.”  Do you think this is true?  Discuss this.  Words CAN hurt us.  They don’t make us bleed, but they can hurt </w:t>
      </w:r>
      <w:proofErr w:type="gramStart"/>
      <w:r w:rsidR="009E4B75" w:rsidRPr="009E4B75">
        <w:rPr>
          <w:sz w:val="24"/>
        </w:rPr>
        <w:t>our hears</w:t>
      </w:r>
      <w:proofErr w:type="gramEnd"/>
      <w:r w:rsidR="009E4B75" w:rsidRPr="009E4B75">
        <w:rPr>
          <w:sz w:val="24"/>
        </w:rPr>
        <w:t>.  How can we give good, kind, and loving words to others?  Write good words on sticky notes and stick a good word on a classmate’s desk.  (Teacher – make sure everyone gets a word!)</w:t>
      </w:r>
    </w:p>
    <w:p w:rsidR="0077020C" w:rsidRPr="009E4B75" w:rsidRDefault="0077020C" w:rsidP="0077020C">
      <w:pPr>
        <w:rPr>
          <w:sz w:val="24"/>
        </w:rPr>
      </w:pPr>
    </w:p>
    <w:p w:rsidR="0077020C" w:rsidRPr="009E4B75" w:rsidRDefault="0077020C" w:rsidP="0077020C">
      <w:pPr>
        <w:rPr>
          <w:sz w:val="24"/>
        </w:rPr>
      </w:pPr>
      <w:r w:rsidRPr="009E4B75">
        <w:rPr>
          <w:sz w:val="24"/>
        </w:rPr>
        <w:t>Joseph forgives his brothers</w:t>
      </w:r>
    </w:p>
    <w:p w:rsidR="0077020C" w:rsidRPr="009E4B75" w:rsidRDefault="0077020C" w:rsidP="0077020C">
      <w:pPr>
        <w:pStyle w:val="ListParagraph"/>
        <w:numPr>
          <w:ilvl w:val="0"/>
          <w:numId w:val="3"/>
        </w:numPr>
        <w:rPr>
          <w:sz w:val="24"/>
        </w:rPr>
      </w:pPr>
      <w:r w:rsidRPr="009E4B75">
        <w:rPr>
          <w:sz w:val="24"/>
        </w:rPr>
        <w:t xml:space="preserve"> </w:t>
      </w:r>
      <w:r w:rsidR="009E4B75" w:rsidRPr="009E4B75">
        <w:rPr>
          <w:sz w:val="24"/>
        </w:rPr>
        <w:t xml:space="preserve">Sing </w:t>
      </w:r>
      <w:r w:rsidRPr="009E4B75">
        <w:rPr>
          <w:sz w:val="24"/>
        </w:rPr>
        <w:t>“Love One Another”</w:t>
      </w:r>
    </w:p>
    <w:p w:rsidR="0077020C" w:rsidRPr="009E4B75" w:rsidRDefault="009E4B75" w:rsidP="0077020C">
      <w:pPr>
        <w:pStyle w:val="ListParagraph"/>
        <w:numPr>
          <w:ilvl w:val="0"/>
          <w:numId w:val="3"/>
        </w:numPr>
        <w:rPr>
          <w:sz w:val="24"/>
        </w:rPr>
      </w:pPr>
      <w:r w:rsidRPr="009E4B75">
        <w:rPr>
          <w:sz w:val="24"/>
        </w:rPr>
        <w:t>Discuss smiles, giving away smiles; eat gummy smiles</w:t>
      </w:r>
    </w:p>
    <w:p w:rsidR="009E4B75" w:rsidRPr="009E4B75" w:rsidRDefault="009E4B75" w:rsidP="0077020C">
      <w:pPr>
        <w:pStyle w:val="ListParagraph"/>
        <w:numPr>
          <w:ilvl w:val="0"/>
          <w:numId w:val="3"/>
        </w:numPr>
        <w:rPr>
          <w:sz w:val="24"/>
        </w:rPr>
      </w:pPr>
      <w:r w:rsidRPr="009E4B75">
        <w:rPr>
          <w:sz w:val="24"/>
        </w:rPr>
        <w:t>Think about encouraging words and peaceful words.  Make a card with encouraging words and share it with someone.</w:t>
      </w:r>
    </w:p>
    <w:p w:rsidR="009E4B75" w:rsidRPr="009E4B75" w:rsidRDefault="009E4B75" w:rsidP="0077020C">
      <w:pPr>
        <w:pStyle w:val="ListParagraph"/>
        <w:numPr>
          <w:ilvl w:val="0"/>
          <w:numId w:val="3"/>
        </w:numPr>
        <w:rPr>
          <w:sz w:val="24"/>
        </w:rPr>
      </w:pPr>
      <w:r w:rsidRPr="009E4B75">
        <w:rPr>
          <w:sz w:val="24"/>
        </w:rPr>
        <w:t>Listen to the story of Dirk Willems.</w:t>
      </w:r>
    </w:p>
    <w:p w:rsidR="0077020C" w:rsidRPr="009E4B75" w:rsidRDefault="0077020C" w:rsidP="0077020C">
      <w:pPr>
        <w:rPr>
          <w:sz w:val="24"/>
        </w:rPr>
      </w:pPr>
    </w:p>
    <w:p w:rsidR="0077020C" w:rsidRPr="009E4B75" w:rsidRDefault="0077020C" w:rsidP="0077020C">
      <w:pPr>
        <w:rPr>
          <w:sz w:val="24"/>
        </w:rPr>
      </w:pPr>
      <w:r w:rsidRPr="009E4B75">
        <w:rPr>
          <w:sz w:val="24"/>
        </w:rPr>
        <w:t>Jesus Forgives on the Cross</w:t>
      </w:r>
    </w:p>
    <w:p w:rsidR="0077020C" w:rsidRPr="009E4B75" w:rsidRDefault="0077020C" w:rsidP="0077020C">
      <w:pPr>
        <w:pStyle w:val="ListParagraph"/>
        <w:numPr>
          <w:ilvl w:val="0"/>
          <w:numId w:val="4"/>
        </w:numPr>
        <w:rPr>
          <w:sz w:val="24"/>
        </w:rPr>
      </w:pPr>
      <w:r w:rsidRPr="009E4B75">
        <w:rPr>
          <w:sz w:val="24"/>
        </w:rPr>
        <w:t xml:space="preserve"> John 18:36</w:t>
      </w:r>
    </w:p>
    <w:p w:rsidR="0077020C" w:rsidRPr="009E4B75" w:rsidRDefault="0077020C" w:rsidP="0077020C">
      <w:pPr>
        <w:pStyle w:val="ListParagraph"/>
        <w:numPr>
          <w:ilvl w:val="0"/>
          <w:numId w:val="4"/>
        </w:numPr>
        <w:rPr>
          <w:sz w:val="24"/>
        </w:rPr>
      </w:pPr>
      <w:r w:rsidRPr="009E4B75">
        <w:rPr>
          <w:sz w:val="24"/>
        </w:rPr>
        <w:t>Discuss “Jesus’ Way”</w:t>
      </w:r>
      <w:r w:rsidR="009E4B75" w:rsidRPr="009E4B75">
        <w:rPr>
          <w:sz w:val="24"/>
        </w:rPr>
        <w:t xml:space="preserve"> of peace and forgiveness, loving our enemies, doing </w:t>
      </w:r>
      <w:proofErr w:type="gramStart"/>
      <w:r w:rsidR="009E4B75" w:rsidRPr="009E4B75">
        <w:rPr>
          <w:sz w:val="24"/>
        </w:rPr>
        <w:t>good</w:t>
      </w:r>
      <w:proofErr w:type="gramEnd"/>
      <w:r w:rsidR="009E4B75" w:rsidRPr="009E4B75">
        <w:rPr>
          <w:sz w:val="24"/>
        </w:rPr>
        <w:t xml:space="preserve"> to those who hate us, and praying for those who despitefully use us.</w:t>
      </w:r>
    </w:p>
    <w:p w:rsidR="0077020C" w:rsidRPr="009E4B75" w:rsidRDefault="0077020C" w:rsidP="0077020C">
      <w:pPr>
        <w:pStyle w:val="ListParagraph"/>
        <w:numPr>
          <w:ilvl w:val="0"/>
          <w:numId w:val="4"/>
        </w:numPr>
        <w:rPr>
          <w:sz w:val="24"/>
        </w:rPr>
      </w:pPr>
      <w:r w:rsidRPr="009E4B75">
        <w:rPr>
          <w:sz w:val="24"/>
        </w:rPr>
        <w:t>Corrie ten Boom story</w:t>
      </w:r>
      <w:r w:rsidR="009E4B75" w:rsidRPr="009E4B75">
        <w:rPr>
          <w:sz w:val="24"/>
        </w:rPr>
        <w:t xml:space="preserve"> – a great story from </w:t>
      </w:r>
      <w:r w:rsidR="009E4B75" w:rsidRPr="009E4B75">
        <w:rPr>
          <w:i/>
          <w:sz w:val="24"/>
        </w:rPr>
        <w:t>The Hiding Place</w:t>
      </w:r>
      <w:r w:rsidR="009E4B75" w:rsidRPr="009E4B75">
        <w:rPr>
          <w:sz w:val="24"/>
        </w:rPr>
        <w:t xml:space="preserve"> when she met one of the SS soldiers after the war was over.  He had converted and asked her forgiveness and wanted to shake hands.  She didn’t think she could forgive, but by God’s help she did, and was able to shake his hand.</w:t>
      </w:r>
    </w:p>
    <w:p w:rsidR="0077020C" w:rsidRPr="009E4B75" w:rsidRDefault="0077020C" w:rsidP="0077020C">
      <w:pPr>
        <w:rPr>
          <w:sz w:val="24"/>
        </w:rPr>
      </w:pPr>
      <w:bookmarkStart w:id="0" w:name="_GoBack"/>
      <w:bookmarkEnd w:id="0"/>
    </w:p>
    <w:p w:rsidR="0077020C" w:rsidRPr="009E4B75" w:rsidRDefault="0077020C" w:rsidP="0077020C">
      <w:pPr>
        <w:rPr>
          <w:sz w:val="24"/>
        </w:rPr>
      </w:pPr>
      <w:r w:rsidRPr="009E4B75">
        <w:rPr>
          <w:sz w:val="24"/>
        </w:rPr>
        <w:t>The Lord’s Prayer</w:t>
      </w:r>
    </w:p>
    <w:p w:rsidR="0077020C" w:rsidRPr="009E4B75" w:rsidRDefault="0077020C" w:rsidP="0077020C">
      <w:pPr>
        <w:pStyle w:val="ListParagraph"/>
        <w:numPr>
          <w:ilvl w:val="0"/>
          <w:numId w:val="5"/>
        </w:numPr>
        <w:rPr>
          <w:sz w:val="24"/>
        </w:rPr>
      </w:pPr>
      <w:r w:rsidRPr="009E4B75">
        <w:rPr>
          <w:sz w:val="24"/>
        </w:rPr>
        <w:t xml:space="preserve"> Scripture of Lord’s Prayer</w:t>
      </w:r>
    </w:p>
    <w:p w:rsidR="0077020C" w:rsidRPr="009E4B75" w:rsidRDefault="0077020C" w:rsidP="0077020C">
      <w:pPr>
        <w:pStyle w:val="ListParagraph"/>
        <w:numPr>
          <w:ilvl w:val="0"/>
          <w:numId w:val="5"/>
        </w:numPr>
        <w:rPr>
          <w:sz w:val="24"/>
        </w:rPr>
      </w:pPr>
      <w:r w:rsidRPr="009E4B75">
        <w:rPr>
          <w:sz w:val="24"/>
        </w:rPr>
        <w:t xml:space="preserve">Proverbs </w:t>
      </w:r>
      <w:proofErr w:type="gramStart"/>
      <w:r w:rsidRPr="009E4B75">
        <w:rPr>
          <w:sz w:val="24"/>
        </w:rPr>
        <w:t>12:20  “</w:t>
      </w:r>
      <w:proofErr w:type="gramEnd"/>
      <w:r w:rsidRPr="009E4B75">
        <w:rPr>
          <w:sz w:val="24"/>
        </w:rPr>
        <w:t xml:space="preserve">There is joy for those who promote peace.”  </w:t>
      </w:r>
    </w:p>
    <w:p w:rsidR="0077020C" w:rsidRPr="009E4B75" w:rsidRDefault="009E4B75" w:rsidP="009E4B75">
      <w:pPr>
        <w:pStyle w:val="ListParagraph"/>
        <w:numPr>
          <w:ilvl w:val="0"/>
          <w:numId w:val="5"/>
        </w:numPr>
        <w:rPr>
          <w:sz w:val="24"/>
        </w:rPr>
      </w:pPr>
      <w:r w:rsidRPr="009E4B75">
        <w:rPr>
          <w:sz w:val="24"/>
        </w:rPr>
        <w:t xml:space="preserve">Read the story of </w:t>
      </w:r>
      <w:r w:rsidR="0077020C" w:rsidRPr="009E4B75">
        <w:rPr>
          <w:sz w:val="24"/>
        </w:rPr>
        <w:t>Preacher Peter</w:t>
      </w:r>
      <w:r w:rsidRPr="009E4B75">
        <w:rPr>
          <w:sz w:val="24"/>
        </w:rPr>
        <w:t xml:space="preserve"> from </w:t>
      </w:r>
      <w:r w:rsidRPr="009E4B75">
        <w:rPr>
          <w:i/>
          <w:sz w:val="24"/>
        </w:rPr>
        <w:t xml:space="preserve">Coals of Fire.  </w:t>
      </w:r>
      <w:r w:rsidR="0077020C" w:rsidRPr="009E4B75">
        <w:rPr>
          <w:sz w:val="24"/>
        </w:rPr>
        <w:t xml:space="preserve"> </w:t>
      </w:r>
    </w:p>
    <w:sectPr w:rsidR="0077020C" w:rsidRPr="009E4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A2083"/>
    <w:multiLevelType w:val="hybridMultilevel"/>
    <w:tmpl w:val="0090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21E11"/>
    <w:multiLevelType w:val="hybridMultilevel"/>
    <w:tmpl w:val="54BC4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F910DB"/>
    <w:multiLevelType w:val="hybridMultilevel"/>
    <w:tmpl w:val="CFB02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22932"/>
    <w:multiLevelType w:val="hybridMultilevel"/>
    <w:tmpl w:val="2C6C7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5206AD"/>
    <w:multiLevelType w:val="hybridMultilevel"/>
    <w:tmpl w:val="8EAC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DE61D5"/>
    <w:multiLevelType w:val="hybridMultilevel"/>
    <w:tmpl w:val="82AC8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0C"/>
    <w:rsid w:val="002B1B06"/>
    <w:rsid w:val="005558DE"/>
    <w:rsid w:val="0077020C"/>
    <w:rsid w:val="009E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2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Birt</dc:creator>
  <cp:lastModifiedBy>Arlene Birt</cp:lastModifiedBy>
  <cp:revision>2</cp:revision>
  <dcterms:created xsi:type="dcterms:W3CDTF">2016-06-02T03:46:00Z</dcterms:created>
  <dcterms:modified xsi:type="dcterms:W3CDTF">2016-06-02T03:46:00Z</dcterms:modified>
</cp:coreProperties>
</file>