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7F" w:rsidRPr="00DA1157" w:rsidRDefault="0020267F" w:rsidP="0020267F">
      <w:pPr>
        <w:spacing w:after="0"/>
        <w:jc w:val="right"/>
        <w:rPr>
          <w:i/>
        </w:rPr>
      </w:pPr>
      <w:bookmarkStart w:id="0" w:name="_GoBack"/>
      <w:bookmarkEnd w:id="0"/>
      <w:r w:rsidRPr="00DA1157">
        <w:rPr>
          <w:i/>
        </w:rPr>
        <w:t>Science: Matter and Energy</w:t>
      </w:r>
    </w:p>
    <w:p w:rsidR="0020267F" w:rsidRPr="00DA1157" w:rsidRDefault="0020267F" w:rsidP="0020267F">
      <w:pPr>
        <w:spacing w:after="0"/>
        <w:jc w:val="right"/>
        <w:rPr>
          <w:i/>
        </w:rPr>
      </w:pPr>
      <w:r w:rsidRPr="00DA1157">
        <w:rPr>
          <w:i/>
        </w:rPr>
        <w:t>Mr. Myers</w:t>
      </w:r>
      <w:r w:rsidR="00DA1157">
        <w:rPr>
          <w:i/>
        </w:rPr>
        <w:br/>
      </w:r>
    </w:p>
    <w:p w:rsidR="00E17344" w:rsidRPr="00DA1157" w:rsidRDefault="0020267F" w:rsidP="00DA1157">
      <w:pPr>
        <w:pStyle w:val="Title"/>
        <w:rPr>
          <w:sz w:val="32"/>
        </w:rPr>
      </w:pPr>
      <w:r w:rsidRPr="00DA1157">
        <w:rPr>
          <w:sz w:val="32"/>
        </w:rPr>
        <w:t>Chapter 4 Study Guide—Energy</w:t>
      </w:r>
    </w:p>
    <w:p w:rsidR="0020267F" w:rsidRDefault="0020267F" w:rsidP="0020267F">
      <w:pPr>
        <w:numPr>
          <w:ilvl w:val="0"/>
          <w:numId w:val="1"/>
        </w:numPr>
      </w:pPr>
      <w:r>
        <w:t>Introduction to Energy</w:t>
      </w:r>
    </w:p>
    <w:p w:rsidR="0020267F" w:rsidRDefault="0020267F" w:rsidP="0020267F">
      <w:pPr>
        <w:numPr>
          <w:ilvl w:val="1"/>
          <w:numId w:val="1"/>
        </w:numPr>
      </w:pPr>
      <w:r>
        <w:t>Joule—the SI unit of energy</w:t>
      </w:r>
    </w:p>
    <w:p w:rsidR="0020267F" w:rsidRDefault="0020267F" w:rsidP="0020267F">
      <w:pPr>
        <w:numPr>
          <w:ilvl w:val="1"/>
          <w:numId w:val="1"/>
        </w:numPr>
      </w:pPr>
      <w:r>
        <w:t>Forms of energy</w:t>
      </w:r>
    </w:p>
    <w:p w:rsidR="0020267F" w:rsidRDefault="0020267F" w:rsidP="0020267F">
      <w:pPr>
        <w:numPr>
          <w:ilvl w:val="2"/>
          <w:numId w:val="1"/>
        </w:numPr>
      </w:pPr>
      <w:r>
        <w:t>Kinetic energy—the energy of motion (mechanical energy is a form of kinetic energy)</w:t>
      </w:r>
    </w:p>
    <w:p w:rsidR="0020267F" w:rsidRDefault="0020267F" w:rsidP="0020267F">
      <w:pPr>
        <w:numPr>
          <w:ilvl w:val="2"/>
          <w:numId w:val="1"/>
        </w:numPr>
      </w:pPr>
      <w:r>
        <w:t>Potential energy</w:t>
      </w:r>
    </w:p>
    <w:p w:rsidR="0020267F" w:rsidRDefault="0020267F" w:rsidP="0020267F">
      <w:pPr>
        <w:numPr>
          <w:ilvl w:val="2"/>
          <w:numId w:val="1"/>
        </w:numPr>
      </w:pPr>
      <w:r>
        <w:t>Radiant energy</w:t>
      </w:r>
    </w:p>
    <w:p w:rsidR="0020267F" w:rsidRDefault="0020267F" w:rsidP="0020267F">
      <w:pPr>
        <w:numPr>
          <w:ilvl w:val="1"/>
          <w:numId w:val="1"/>
        </w:numPr>
      </w:pPr>
      <w:r>
        <w:t>Law of conservation of energy</w:t>
      </w:r>
    </w:p>
    <w:p w:rsidR="0020267F" w:rsidRDefault="0020267F" w:rsidP="0020267F">
      <w:pPr>
        <w:numPr>
          <w:ilvl w:val="1"/>
          <w:numId w:val="1"/>
        </w:numPr>
      </w:pPr>
      <w:r>
        <w:t>Law of conservation of matter and energy</w:t>
      </w:r>
    </w:p>
    <w:p w:rsidR="0020267F" w:rsidRDefault="0020267F" w:rsidP="0020267F">
      <w:pPr>
        <w:numPr>
          <w:ilvl w:val="0"/>
          <w:numId w:val="1"/>
        </w:numPr>
      </w:pPr>
      <w:r>
        <w:t>Forms of kinetic energy</w:t>
      </w:r>
    </w:p>
    <w:p w:rsidR="0020267F" w:rsidRDefault="0020267F" w:rsidP="0020267F">
      <w:pPr>
        <w:numPr>
          <w:ilvl w:val="1"/>
          <w:numId w:val="1"/>
        </w:numPr>
      </w:pPr>
      <w:r>
        <w:t>Whole-body kinetic energy</w:t>
      </w:r>
    </w:p>
    <w:p w:rsidR="0020267F" w:rsidRDefault="0020267F" w:rsidP="0020267F">
      <w:pPr>
        <w:numPr>
          <w:ilvl w:val="1"/>
          <w:numId w:val="1"/>
        </w:numPr>
      </w:pPr>
      <w:r>
        <w:t>Translational kinetic energy</w:t>
      </w:r>
    </w:p>
    <w:p w:rsidR="0020267F" w:rsidRDefault="0020267F" w:rsidP="0020267F">
      <w:pPr>
        <w:numPr>
          <w:ilvl w:val="1"/>
          <w:numId w:val="1"/>
        </w:numPr>
      </w:pPr>
      <w:r>
        <w:t>Rotational kinetic energy</w:t>
      </w:r>
    </w:p>
    <w:p w:rsidR="0020267F" w:rsidRDefault="0020267F" w:rsidP="0020267F">
      <w:pPr>
        <w:numPr>
          <w:ilvl w:val="0"/>
          <w:numId w:val="1"/>
        </w:numPr>
      </w:pPr>
      <w:r>
        <w:t>Fundamental forces and potential energy</w:t>
      </w:r>
    </w:p>
    <w:p w:rsidR="0020267F" w:rsidRDefault="0020267F" w:rsidP="0020267F">
      <w:pPr>
        <w:numPr>
          <w:ilvl w:val="1"/>
          <w:numId w:val="1"/>
        </w:numPr>
      </w:pPr>
      <w:r>
        <w:t>Potential energy results from natural forces</w:t>
      </w:r>
    </w:p>
    <w:p w:rsidR="0020267F" w:rsidRDefault="0020267F" w:rsidP="0020267F">
      <w:pPr>
        <w:numPr>
          <w:ilvl w:val="1"/>
          <w:numId w:val="1"/>
        </w:numPr>
      </w:pPr>
      <w:r>
        <w:t>Nature’s four fundamental forces</w:t>
      </w:r>
    </w:p>
    <w:p w:rsidR="0020267F" w:rsidRDefault="0020267F" w:rsidP="0020267F">
      <w:pPr>
        <w:numPr>
          <w:ilvl w:val="2"/>
          <w:numId w:val="1"/>
        </w:numPr>
      </w:pPr>
      <w:r>
        <w:t>Gravitational force</w:t>
      </w:r>
    </w:p>
    <w:p w:rsidR="0020267F" w:rsidRDefault="0020267F" w:rsidP="0020267F">
      <w:pPr>
        <w:numPr>
          <w:ilvl w:val="2"/>
          <w:numId w:val="1"/>
        </w:numPr>
      </w:pPr>
      <w:r>
        <w:t>Weak nuclear force</w:t>
      </w:r>
    </w:p>
    <w:p w:rsidR="0020267F" w:rsidRDefault="0020267F" w:rsidP="0020267F">
      <w:pPr>
        <w:numPr>
          <w:ilvl w:val="2"/>
          <w:numId w:val="1"/>
        </w:numPr>
      </w:pPr>
      <w:r>
        <w:t>Electromagnetic force</w:t>
      </w:r>
    </w:p>
    <w:p w:rsidR="0020267F" w:rsidRDefault="0020267F" w:rsidP="0020267F">
      <w:pPr>
        <w:numPr>
          <w:ilvl w:val="3"/>
          <w:numId w:val="1"/>
        </w:numPr>
      </w:pPr>
      <w:r>
        <w:t>Electricity</w:t>
      </w:r>
    </w:p>
    <w:p w:rsidR="0020267F" w:rsidRDefault="0020267F" w:rsidP="0020267F">
      <w:pPr>
        <w:numPr>
          <w:ilvl w:val="3"/>
          <w:numId w:val="1"/>
        </w:numPr>
      </w:pPr>
      <w:r>
        <w:t>Magnetism</w:t>
      </w:r>
    </w:p>
    <w:p w:rsidR="0020267F" w:rsidRDefault="0020267F" w:rsidP="0020267F">
      <w:pPr>
        <w:numPr>
          <w:ilvl w:val="3"/>
          <w:numId w:val="1"/>
        </w:numPr>
      </w:pPr>
      <w:r>
        <w:t>Chemical energy</w:t>
      </w:r>
    </w:p>
    <w:p w:rsidR="0020267F" w:rsidRDefault="0020267F" w:rsidP="0020267F">
      <w:pPr>
        <w:numPr>
          <w:ilvl w:val="2"/>
          <w:numId w:val="1"/>
        </w:numPr>
      </w:pPr>
      <w:r>
        <w:t>Strong nuclear force</w:t>
      </w:r>
    </w:p>
    <w:sectPr w:rsidR="0020267F" w:rsidSect="0020267F"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0CE"/>
    <w:multiLevelType w:val="hybridMultilevel"/>
    <w:tmpl w:val="AC282608"/>
    <w:lvl w:ilvl="0" w:tplc="271A7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7F"/>
    <w:rsid w:val="00026D9A"/>
    <w:rsid w:val="0020267F"/>
    <w:rsid w:val="00DA1157"/>
    <w:rsid w:val="00E1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90D7830-5A11-4BC1-BB22-F0A113D6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15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157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157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157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15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157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157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15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157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15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A1157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1Char">
    <w:name w:val="Heading 1 Char"/>
    <w:link w:val="Heading1"/>
    <w:uiPriority w:val="9"/>
    <w:rsid w:val="00DA1157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1157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DA1157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DA1157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DA1157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DA115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DA1157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A11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1157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A1157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A1157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157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DA1157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DA1157"/>
    <w:rPr>
      <w:b/>
      <w:bCs/>
    </w:rPr>
  </w:style>
  <w:style w:type="character" w:styleId="Emphasis">
    <w:name w:val="Emphasis"/>
    <w:uiPriority w:val="20"/>
    <w:qFormat/>
    <w:rsid w:val="00DA1157"/>
    <w:rPr>
      <w:i/>
      <w:iCs/>
    </w:rPr>
  </w:style>
  <w:style w:type="paragraph" w:styleId="NoSpacing">
    <w:name w:val="No Spacing"/>
    <w:uiPriority w:val="1"/>
    <w:qFormat/>
    <w:rsid w:val="00DA115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A11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115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A115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157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DA1157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DA1157"/>
    <w:rPr>
      <w:i/>
      <w:iCs/>
      <w:color w:val="808080"/>
    </w:rPr>
  </w:style>
  <w:style w:type="character" w:styleId="IntenseEmphasis">
    <w:name w:val="Intense Emphasis"/>
    <w:uiPriority w:val="21"/>
    <w:qFormat/>
    <w:rsid w:val="00DA1157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DA1157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DA1157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DA11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15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KMyers</dc:creator>
  <cp:keywords/>
  <cp:lastModifiedBy>Lucas Hilty</cp:lastModifiedBy>
  <cp:revision>2</cp:revision>
  <dcterms:created xsi:type="dcterms:W3CDTF">2016-08-15T18:01:00Z</dcterms:created>
  <dcterms:modified xsi:type="dcterms:W3CDTF">2016-08-15T18:01:00Z</dcterms:modified>
</cp:coreProperties>
</file>