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F5" w:rsidRPr="00987285" w:rsidRDefault="00987285" w:rsidP="00987285">
      <w:pPr>
        <w:jc w:val="right"/>
        <w:rPr>
          <w:rFonts w:ascii="Calibri" w:hAnsi="Calibri"/>
          <w:sz w:val="18"/>
          <w:szCs w:val="18"/>
        </w:rPr>
      </w:pPr>
      <w:bookmarkStart w:id="0" w:name="_GoBack"/>
      <w:bookmarkEnd w:id="0"/>
      <w:r w:rsidRPr="00987285">
        <w:rPr>
          <w:rFonts w:ascii="Calibri" w:hAnsi="Calibri"/>
          <w:sz w:val="18"/>
          <w:szCs w:val="18"/>
        </w:rPr>
        <w:t>2013</w:t>
      </w:r>
    </w:p>
    <w:p w:rsidR="00004285" w:rsidRPr="00987285" w:rsidRDefault="00F166F5" w:rsidP="00987285">
      <w:pPr>
        <w:jc w:val="center"/>
        <w:rPr>
          <w:rFonts w:ascii="Calibri" w:hAnsi="Calibri"/>
          <w:b/>
          <w:sz w:val="28"/>
          <w:szCs w:val="28"/>
        </w:rPr>
      </w:pPr>
      <w:r w:rsidRPr="00987285">
        <w:rPr>
          <w:rFonts w:ascii="Calibri" w:hAnsi="Calibri"/>
          <w:b/>
          <w:sz w:val="28"/>
          <w:szCs w:val="28"/>
        </w:rPr>
        <w:t>Job Description for WMS Principal</w:t>
      </w:r>
    </w:p>
    <w:p w:rsidR="00987285" w:rsidRPr="00987285" w:rsidRDefault="00987285" w:rsidP="00987285">
      <w:pPr>
        <w:jc w:val="center"/>
        <w:rPr>
          <w:rFonts w:ascii="Calibri" w:hAnsi="Calibri"/>
          <w:b/>
          <w:sz w:val="28"/>
          <w:szCs w:val="28"/>
        </w:rPr>
      </w:pPr>
    </w:p>
    <w:p w:rsidR="00351096" w:rsidRPr="00987285" w:rsidRDefault="00F166F5" w:rsidP="00F166F5">
      <w:pPr>
        <w:rPr>
          <w:rFonts w:ascii="Calibri" w:hAnsi="Calibri"/>
          <w:b/>
        </w:rPr>
      </w:pPr>
      <w:r w:rsidRPr="00987285">
        <w:rPr>
          <w:rFonts w:ascii="Calibri" w:hAnsi="Calibri"/>
          <w:b/>
        </w:rPr>
        <w:t xml:space="preserve">General Definition:  </w:t>
      </w:r>
    </w:p>
    <w:p w:rsidR="00F166F5" w:rsidRPr="00987285" w:rsidRDefault="00F166F5" w:rsidP="00004285">
      <w:pPr>
        <w:ind w:left="360" w:right="-180"/>
        <w:rPr>
          <w:rFonts w:ascii="Calibri" w:hAnsi="Calibri"/>
        </w:rPr>
      </w:pPr>
      <w:r w:rsidRPr="00987285">
        <w:rPr>
          <w:rFonts w:ascii="Calibri" w:hAnsi="Calibri"/>
        </w:rPr>
        <w:t xml:space="preserve">The principal of </w:t>
      </w:r>
      <w:smartTag w:uri="urn:schemas-microsoft-com:office:smarttags" w:element="place">
        <w:smartTag w:uri="urn:schemas-microsoft-com:office:smarttags" w:element="PlaceName">
          <w:r w:rsidRPr="00987285">
            <w:rPr>
              <w:rFonts w:ascii="Calibri" w:hAnsi="Calibri"/>
            </w:rPr>
            <w:t>Waynesboro</w:t>
          </w:r>
        </w:smartTag>
        <w:r w:rsidRPr="00987285">
          <w:rPr>
            <w:rFonts w:ascii="Calibri" w:hAnsi="Calibri"/>
          </w:rPr>
          <w:t xml:space="preserve"> </w:t>
        </w:r>
        <w:smartTag w:uri="urn:schemas-microsoft-com:office:smarttags" w:element="PlaceName">
          <w:r w:rsidRPr="00987285">
            <w:rPr>
              <w:rFonts w:ascii="Calibri" w:hAnsi="Calibri"/>
            </w:rPr>
            <w:t>Mennonite</w:t>
          </w:r>
        </w:smartTag>
        <w:r w:rsidRPr="00987285">
          <w:rPr>
            <w:rFonts w:ascii="Calibri" w:hAnsi="Calibri"/>
          </w:rPr>
          <w:t xml:space="preserve"> </w:t>
        </w:r>
        <w:smartTag w:uri="urn:schemas-microsoft-com:office:smarttags" w:element="PlaceType">
          <w:r w:rsidRPr="00987285">
            <w:rPr>
              <w:rFonts w:ascii="Calibri" w:hAnsi="Calibri"/>
            </w:rPr>
            <w:t>School</w:t>
          </w:r>
        </w:smartTag>
      </w:smartTag>
      <w:r w:rsidRPr="00987285">
        <w:rPr>
          <w:rFonts w:ascii="Calibri" w:hAnsi="Calibri"/>
        </w:rPr>
        <w:t xml:space="preserve"> is responsible to provide vision and leadership in the</w:t>
      </w:r>
      <w:r w:rsidR="00004285" w:rsidRPr="00987285">
        <w:rPr>
          <w:rFonts w:ascii="Calibri" w:hAnsi="Calibri"/>
        </w:rPr>
        <w:t xml:space="preserve"> school’s educational program as it is defined by its mission statement</w:t>
      </w:r>
      <w:r w:rsidRPr="00987285">
        <w:rPr>
          <w:rFonts w:ascii="Calibri" w:hAnsi="Calibri"/>
        </w:rPr>
        <w:t xml:space="preserve">.  Under the broader administration and direction of the School Board, he is responsible to oversee the </w:t>
      </w:r>
      <w:r w:rsidR="00004285" w:rsidRPr="00987285">
        <w:rPr>
          <w:rFonts w:ascii="Calibri" w:hAnsi="Calibri"/>
        </w:rPr>
        <w:t xml:space="preserve">daily operations of the school.  </w:t>
      </w:r>
      <w:r w:rsidRPr="00987285">
        <w:rPr>
          <w:rFonts w:ascii="Calibri" w:hAnsi="Calibri"/>
        </w:rPr>
        <w:t xml:space="preserve">He is to coordinate the efforts of the rest of the staff and equip </w:t>
      </w:r>
      <w:r w:rsidR="00351096" w:rsidRPr="00987285">
        <w:rPr>
          <w:rFonts w:ascii="Calibri" w:hAnsi="Calibri"/>
        </w:rPr>
        <w:t>them</w:t>
      </w:r>
      <w:r w:rsidRPr="00987285">
        <w:rPr>
          <w:rFonts w:ascii="Calibri" w:hAnsi="Calibri"/>
        </w:rPr>
        <w:t xml:space="preserve"> with what they need to do their job</w:t>
      </w:r>
      <w:r w:rsidR="00351096" w:rsidRPr="00987285">
        <w:rPr>
          <w:rFonts w:ascii="Calibri" w:hAnsi="Calibri"/>
        </w:rPr>
        <w:t xml:space="preserve">s well.  He is to evaluate the effectiveness of the school’s program and take measures to deal with deficiencies.  </w:t>
      </w:r>
    </w:p>
    <w:p w:rsidR="00351096" w:rsidRPr="00987285" w:rsidRDefault="00351096" w:rsidP="00F166F5">
      <w:pPr>
        <w:rPr>
          <w:rFonts w:ascii="Calibri" w:hAnsi="Calibri"/>
        </w:rPr>
      </w:pPr>
    </w:p>
    <w:p w:rsidR="00351096" w:rsidRPr="00987285" w:rsidRDefault="00351096" w:rsidP="00F166F5">
      <w:pPr>
        <w:rPr>
          <w:rFonts w:ascii="Calibri" w:hAnsi="Calibri"/>
          <w:b/>
        </w:rPr>
      </w:pPr>
      <w:r w:rsidRPr="00987285">
        <w:rPr>
          <w:rFonts w:ascii="Calibri" w:hAnsi="Calibri"/>
          <w:b/>
        </w:rPr>
        <w:t>General Ongoing Responsibilities:</w:t>
      </w:r>
    </w:p>
    <w:p w:rsidR="00351096" w:rsidRPr="00987285" w:rsidRDefault="00351096" w:rsidP="00351096">
      <w:pPr>
        <w:numPr>
          <w:ilvl w:val="0"/>
          <w:numId w:val="3"/>
        </w:numPr>
        <w:rPr>
          <w:rFonts w:ascii="Calibri" w:hAnsi="Calibri"/>
        </w:rPr>
      </w:pPr>
      <w:r w:rsidRPr="00987285">
        <w:rPr>
          <w:rFonts w:ascii="Calibri" w:hAnsi="Calibri"/>
        </w:rPr>
        <w:t xml:space="preserve">Oversee the school’s </w:t>
      </w:r>
      <w:r w:rsidR="00004285" w:rsidRPr="00987285">
        <w:rPr>
          <w:rFonts w:ascii="Calibri" w:hAnsi="Calibri"/>
        </w:rPr>
        <w:t>academic</w:t>
      </w:r>
      <w:r w:rsidRPr="00987285">
        <w:rPr>
          <w:rFonts w:ascii="Calibri" w:hAnsi="Calibri"/>
        </w:rPr>
        <w:t xml:space="preserve"> schedule –All the right classes are being offered, curriculum is available, teachers are lined up to teach classes</w:t>
      </w:r>
    </w:p>
    <w:p w:rsidR="00351096" w:rsidRPr="00987285" w:rsidRDefault="00351096" w:rsidP="00351096">
      <w:pPr>
        <w:numPr>
          <w:ilvl w:val="0"/>
          <w:numId w:val="3"/>
        </w:numPr>
        <w:rPr>
          <w:rFonts w:ascii="Calibri" w:hAnsi="Calibri"/>
        </w:rPr>
      </w:pPr>
      <w:r w:rsidRPr="00987285">
        <w:rPr>
          <w:rFonts w:ascii="Calibri" w:hAnsi="Calibri"/>
        </w:rPr>
        <w:t xml:space="preserve">Evaluate the </w:t>
      </w:r>
      <w:r w:rsidR="00964DE6" w:rsidRPr="00987285">
        <w:rPr>
          <w:rFonts w:ascii="Calibri" w:hAnsi="Calibri"/>
        </w:rPr>
        <w:t>needs of classrooms and teachers – the performance of the teacher, the environment of the classroom,</w:t>
      </w:r>
      <w:r w:rsidR="00004285" w:rsidRPr="00987285">
        <w:rPr>
          <w:rFonts w:ascii="Calibri" w:hAnsi="Calibri"/>
        </w:rPr>
        <w:t xml:space="preserve"> the</w:t>
      </w:r>
      <w:r w:rsidR="00964DE6" w:rsidRPr="00987285">
        <w:rPr>
          <w:rFonts w:ascii="Calibri" w:hAnsi="Calibri"/>
        </w:rPr>
        <w:t xml:space="preserve"> behavior </w:t>
      </w:r>
      <w:r w:rsidR="00004285" w:rsidRPr="00987285">
        <w:rPr>
          <w:rFonts w:ascii="Calibri" w:hAnsi="Calibri"/>
        </w:rPr>
        <w:t xml:space="preserve">of </w:t>
      </w:r>
      <w:r w:rsidR="00964DE6" w:rsidRPr="00987285">
        <w:rPr>
          <w:rFonts w:ascii="Calibri" w:hAnsi="Calibri"/>
        </w:rPr>
        <w:t>students</w:t>
      </w:r>
    </w:p>
    <w:p w:rsidR="00964DE6" w:rsidRPr="00987285" w:rsidRDefault="00964DE6" w:rsidP="00351096">
      <w:pPr>
        <w:numPr>
          <w:ilvl w:val="0"/>
          <w:numId w:val="3"/>
        </w:numPr>
        <w:rPr>
          <w:rFonts w:ascii="Calibri" w:hAnsi="Calibri"/>
        </w:rPr>
      </w:pPr>
      <w:r w:rsidRPr="00987285">
        <w:rPr>
          <w:rFonts w:ascii="Calibri" w:hAnsi="Calibri"/>
        </w:rPr>
        <w:t>Provide support for the teachers –academic, spiritual, relational</w:t>
      </w:r>
    </w:p>
    <w:p w:rsidR="00964DE6" w:rsidRPr="00987285" w:rsidRDefault="00964DE6" w:rsidP="00351096">
      <w:pPr>
        <w:numPr>
          <w:ilvl w:val="0"/>
          <w:numId w:val="3"/>
        </w:numPr>
        <w:rPr>
          <w:rFonts w:ascii="Calibri" w:hAnsi="Calibri"/>
        </w:rPr>
      </w:pPr>
      <w:r w:rsidRPr="00987285">
        <w:rPr>
          <w:rFonts w:ascii="Calibri" w:hAnsi="Calibri"/>
        </w:rPr>
        <w:t>Work with teachers in discipline problems and deal directly with problem if necessary</w:t>
      </w:r>
    </w:p>
    <w:p w:rsidR="00964DE6" w:rsidRPr="00987285" w:rsidRDefault="00964DE6" w:rsidP="00004285">
      <w:pPr>
        <w:numPr>
          <w:ilvl w:val="0"/>
          <w:numId w:val="3"/>
        </w:numPr>
        <w:ind w:right="-540"/>
        <w:rPr>
          <w:rFonts w:ascii="Calibri" w:hAnsi="Calibri"/>
        </w:rPr>
      </w:pPr>
      <w:r w:rsidRPr="00987285">
        <w:rPr>
          <w:rFonts w:ascii="Calibri" w:hAnsi="Calibri"/>
        </w:rPr>
        <w:t>Assess the school’s curriculum and develop plans for new curriculum when necessary</w:t>
      </w:r>
    </w:p>
    <w:p w:rsidR="00964DE6" w:rsidRPr="00987285" w:rsidRDefault="00964DE6" w:rsidP="00351096">
      <w:pPr>
        <w:numPr>
          <w:ilvl w:val="0"/>
          <w:numId w:val="3"/>
        </w:numPr>
        <w:rPr>
          <w:rFonts w:ascii="Calibri" w:hAnsi="Calibri"/>
        </w:rPr>
      </w:pPr>
      <w:r w:rsidRPr="00987285">
        <w:rPr>
          <w:rFonts w:ascii="Calibri" w:hAnsi="Calibri"/>
        </w:rPr>
        <w:t>Facilitate communication between parents and teachers—act as a “go-between” when major issues arise</w:t>
      </w:r>
    </w:p>
    <w:p w:rsidR="00964DE6" w:rsidRPr="00987285" w:rsidRDefault="00964DE6" w:rsidP="00964DE6">
      <w:pPr>
        <w:numPr>
          <w:ilvl w:val="0"/>
          <w:numId w:val="3"/>
        </w:numPr>
        <w:rPr>
          <w:rFonts w:ascii="Calibri" w:hAnsi="Calibri"/>
        </w:rPr>
      </w:pPr>
      <w:r w:rsidRPr="00987285">
        <w:rPr>
          <w:rFonts w:ascii="Calibri" w:hAnsi="Calibri"/>
        </w:rPr>
        <w:t>Take charge of the facility’s maintenance—change air filters, replace light bulbs, keep gutters free of debris</w:t>
      </w:r>
    </w:p>
    <w:p w:rsidR="00964DE6" w:rsidRPr="00987285" w:rsidRDefault="00964DE6" w:rsidP="00964DE6">
      <w:pPr>
        <w:ind w:left="360"/>
        <w:rPr>
          <w:rFonts w:ascii="Calibri" w:hAnsi="Calibri"/>
        </w:rPr>
      </w:pPr>
    </w:p>
    <w:p w:rsidR="00964DE6" w:rsidRPr="00987285" w:rsidRDefault="00964DE6" w:rsidP="00964DE6">
      <w:pPr>
        <w:rPr>
          <w:rFonts w:ascii="Calibri" w:hAnsi="Calibri"/>
          <w:b/>
        </w:rPr>
      </w:pPr>
      <w:r w:rsidRPr="00987285">
        <w:rPr>
          <w:rFonts w:ascii="Calibri" w:hAnsi="Calibri"/>
          <w:b/>
        </w:rPr>
        <w:t>Specific Tasks:</w:t>
      </w:r>
    </w:p>
    <w:p w:rsidR="00964DE6" w:rsidRPr="00987285" w:rsidRDefault="001A352A" w:rsidP="00964DE6">
      <w:pPr>
        <w:numPr>
          <w:ilvl w:val="0"/>
          <w:numId w:val="4"/>
        </w:numPr>
        <w:rPr>
          <w:rFonts w:ascii="Calibri" w:hAnsi="Calibri"/>
        </w:rPr>
      </w:pPr>
      <w:r w:rsidRPr="00987285">
        <w:rPr>
          <w:rFonts w:ascii="Calibri" w:hAnsi="Calibri"/>
        </w:rPr>
        <w:t>Organize field trips</w:t>
      </w:r>
    </w:p>
    <w:p w:rsidR="00004285" w:rsidRPr="00987285" w:rsidRDefault="001A352A" w:rsidP="00004285">
      <w:pPr>
        <w:numPr>
          <w:ilvl w:val="0"/>
          <w:numId w:val="4"/>
        </w:numPr>
        <w:rPr>
          <w:rFonts w:ascii="Calibri" w:hAnsi="Calibri"/>
        </w:rPr>
      </w:pPr>
      <w:r w:rsidRPr="00987285">
        <w:rPr>
          <w:rFonts w:ascii="Calibri" w:hAnsi="Calibri"/>
        </w:rPr>
        <w:t>Organize Parent-Teacher Meetings</w:t>
      </w:r>
      <w:r w:rsidR="00004285" w:rsidRPr="00987285">
        <w:rPr>
          <w:rFonts w:ascii="Calibri" w:hAnsi="Calibri"/>
        </w:rPr>
        <w:t xml:space="preserve"> </w:t>
      </w:r>
    </w:p>
    <w:p w:rsidR="001A352A" w:rsidRPr="00987285" w:rsidRDefault="00004285" w:rsidP="00964DE6">
      <w:pPr>
        <w:numPr>
          <w:ilvl w:val="0"/>
          <w:numId w:val="4"/>
        </w:numPr>
        <w:rPr>
          <w:rFonts w:ascii="Calibri" w:hAnsi="Calibri"/>
        </w:rPr>
      </w:pPr>
      <w:r w:rsidRPr="00987285">
        <w:rPr>
          <w:rFonts w:ascii="Calibri" w:hAnsi="Calibri"/>
        </w:rPr>
        <w:t>Organize graduations</w:t>
      </w:r>
    </w:p>
    <w:p w:rsidR="00987285" w:rsidRPr="00987285" w:rsidRDefault="00943FF3" w:rsidP="00964DE6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Send to newspapers and k</w:t>
      </w:r>
      <w:r w:rsidR="00987285" w:rsidRPr="00987285">
        <w:rPr>
          <w:rFonts w:ascii="Calibri" w:hAnsi="Calibri"/>
        </w:rPr>
        <w:t>eep record of the non-discriminatory announcements for non-profit status</w:t>
      </w:r>
    </w:p>
    <w:p w:rsidR="001A352A" w:rsidRPr="00987285" w:rsidRDefault="001A352A" w:rsidP="00964DE6">
      <w:pPr>
        <w:numPr>
          <w:ilvl w:val="0"/>
          <w:numId w:val="4"/>
        </w:numPr>
        <w:rPr>
          <w:rFonts w:ascii="Calibri" w:hAnsi="Calibri"/>
        </w:rPr>
      </w:pPr>
      <w:r w:rsidRPr="00987285">
        <w:rPr>
          <w:rFonts w:ascii="Calibri" w:hAnsi="Calibri"/>
        </w:rPr>
        <w:t>Make up the following charts/schedules:</w:t>
      </w:r>
    </w:p>
    <w:p w:rsidR="001A352A" w:rsidRPr="00987285" w:rsidRDefault="001A352A" w:rsidP="00987285">
      <w:pPr>
        <w:ind w:left="720" w:right="-360"/>
        <w:rPr>
          <w:rFonts w:ascii="Calibri" w:hAnsi="Calibri"/>
        </w:rPr>
      </w:pPr>
      <w:r w:rsidRPr="00987285">
        <w:rPr>
          <w:rFonts w:ascii="Calibri" w:hAnsi="Calibri"/>
        </w:rPr>
        <w:t>-Student Enrollment—Send a copy of this to the Burke County Board of Education</w:t>
      </w:r>
      <w:r w:rsidR="00987285" w:rsidRPr="00987285">
        <w:rPr>
          <w:rFonts w:ascii="Calibri" w:hAnsi="Calibri"/>
        </w:rPr>
        <w:t xml:space="preserve"> </w:t>
      </w:r>
      <w:r w:rsidR="00987285" w:rsidRPr="00987285">
        <w:rPr>
          <w:rFonts w:ascii="Calibri" w:hAnsi="Calibri"/>
        </w:rPr>
        <w:tab/>
      </w:r>
      <w:r w:rsidR="00987285" w:rsidRPr="00987285">
        <w:rPr>
          <w:rFonts w:ascii="Calibri" w:hAnsi="Calibri"/>
        </w:rPr>
        <w:tab/>
      </w:r>
      <w:r w:rsidR="00987285" w:rsidRPr="00987285">
        <w:rPr>
          <w:rFonts w:ascii="Calibri" w:hAnsi="Calibri"/>
        </w:rPr>
        <w:tab/>
        <w:t>(include a copy of the state form for this private school report)</w:t>
      </w:r>
    </w:p>
    <w:p w:rsidR="001A352A" w:rsidRPr="00987285" w:rsidRDefault="001A352A" w:rsidP="001A352A">
      <w:pPr>
        <w:ind w:left="360" w:right="-360"/>
        <w:rPr>
          <w:rFonts w:ascii="Calibri" w:hAnsi="Calibri"/>
        </w:rPr>
      </w:pPr>
      <w:r w:rsidRPr="00987285">
        <w:rPr>
          <w:rFonts w:ascii="Calibri" w:hAnsi="Calibri"/>
        </w:rPr>
        <w:tab/>
        <w:t>-Patron Directory</w:t>
      </w:r>
    </w:p>
    <w:p w:rsidR="001A352A" w:rsidRPr="00987285" w:rsidRDefault="001A352A" w:rsidP="001A352A">
      <w:pPr>
        <w:ind w:left="360" w:right="-360"/>
        <w:rPr>
          <w:rFonts w:ascii="Calibri" w:hAnsi="Calibri"/>
        </w:rPr>
      </w:pPr>
      <w:r w:rsidRPr="00987285">
        <w:rPr>
          <w:rFonts w:ascii="Calibri" w:hAnsi="Calibri"/>
        </w:rPr>
        <w:tab/>
        <w:t>-Cleaning schedule</w:t>
      </w:r>
    </w:p>
    <w:p w:rsidR="001A352A" w:rsidRPr="00987285" w:rsidRDefault="001A352A" w:rsidP="001A352A">
      <w:pPr>
        <w:ind w:left="360" w:right="-360"/>
        <w:rPr>
          <w:rFonts w:ascii="Calibri" w:hAnsi="Calibri"/>
        </w:rPr>
      </w:pPr>
      <w:r w:rsidRPr="00987285">
        <w:rPr>
          <w:rFonts w:ascii="Calibri" w:hAnsi="Calibri"/>
        </w:rPr>
        <w:tab/>
        <w:t>-Monday morning chapel schedule</w:t>
      </w:r>
    </w:p>
    <w:p w:rsidR="001A352A" w:rsidRPr="00987285" w:rsidRDefault="001A352A" w:rsidP="001A352A">
      <w:pPr>
        <w:ind w:left="360" w:right="-360"/>
        <w:rPr>
          <w:rFonts w:ascii="Calibri" w:hAnsi="Calibri"/>
        </w:rPr>
      </w:pPr>
      <w:r w:rsidRPr="00987285">
        <w:rPr>
          <w:rFonts w:ascii="Calibri" w:hAnsi="Calibri"/>
        </w:rPr>
        <w:tab/>
        <w:t>-Kitchen cleaning schedule</w:t>
      </w:r>
    </w:p>
    <w:p w:rsidR="001A352A" w:rsidRPr="00987285" w:rsidRDefault="001A352A" w:rsidP="001A352A">
      <w:pPr>
        <w:ind w:left="360" w:right="-360"/>
        <w:rPr>
          <w:rFonts w:ascii="Calibri" w:hAnsi="Calibri"/>
        </w:rPr>
      </w:pPr>
      <w:r w:rsidRPr="00987285">
        <w:rPr>
          <w:rFonts w:ascii="Calibri" w:hAnsi="Calibri"/>
        </w:rPr>
        <w:tab/>
        <w:t>-Prayer calendar</w:t>
      </w:r>
    </w:p>
    <w:p w:rsidR="001A352A" w:rsidRPr="00987285" w:rsidRDefault="001A352A" w:rsidP="001A352A">
      <w:pPr>
        <w:ind w:left="360" w:right="-360"/>
        <w:rPr>
          <w:rFonts w:ascii="Calibri" w:hAnsi="Calibri"/>
        </w:rPr>
      </w:pPr>
      <w:r w:rsidRPr="00987285">
        <w:rPr>
          <w:rFonts w:ascii="Calibri" w:hAnsi="Calibri"/>
        </w:rPr>
        <w:tab/>
        <w:t>-Classroom controls/guidelines</w:t>
      </w:r>
    </w:p>
    <w:p w:rsidR="001A352A" w:rsidRPr="00987285" w:rsidRDefault="001A352A" w:rsidP="001A352A">
      <w:pPr>
        <w:numPr>
          <w:ilvl w:val="0"/>
          <w:numId w:val="5"/>
        </w:numPr>
        <w:ind w:right="-360"/>
        <w:rPr>
          <w:rFonts w:ascii="Calibri" w:hAnsi="Calibri"/>
        </w:rPr>
      </w:pPr>
      <w:r w:rsidRPr="00987285">
        <w:rPr>
          <w:rFonts w:ascii="Calibri" w:hAnsi="Calibri"/>
        </w:rPr>
        <w:t>Oversee student teachers</w:t>
      </w:r>
    </w:p>
    <w:p w:rsidR="00987285" w:rsidRPr="00987285" w:rsidRDefault="00987285" w:rsidP="001A352A">
      <w:pPr>
        <w:numPr>
          <w:ilvl w:val="0"/>
          <w:numId w:val="5"/>
        </w:numPr>
        <w:ind w:right="-360"/>
        <w:rPr>
          <w:rFonts w:ascii="Calibri" w:hAnsi="Calibri"/>
        </w:rPr>
      </w:pPr>
      <w:r w:rsidRPr="00987285">
        <w:rPr>
          <w:rFonts w:ascii="Calibri" w:hAnsi="Calibri"/>
        </w:rPr>
        <w:t>Oversee yearbook production and distribution</w:t>
      </w:r>
    </w:p>
    <w:p w:rsidR="001A352A" w:rsidRPr="00987285" w:rsidRDefault="001A352A" w:rsidP="001A352A">
      <w:pPr>
        <w:numPr>
          <w:ilvl w:val="0"/>
          <w:numId w:val="5"/>
        </w:numPr>
        <w:ind w:right="-360"/>
        <w:rPr>
          <w:rFonts w:ascii="Calibri" w:hAnsi="Calibri"/>
        </w:rPr>
      </w:pPr>
      <w:r w:rsidRPr="00987285">
        <w:rPr>
          <w:rFonts w:ascii="Calibri" w:hAnsi="Calibri"/>
        </w:rPr>
        <w:t>Fill out academic projections for freshmen in high school</w:t>
      </w:r>
    </w:p>
    <w:p w:rsidR="001A352A" w:rsidRPr="00987285" w:rsidRDefault="001A352A" w:rsidP="001A352A">
      <w:pPr>
        <w:numPr>
          <w:ilvl w:val="0"/>
          <w:numId w:val="5"/>
        </w:numPr>
        <w:ind w:right="-360"/>
        <w:rPr>
          <w:rFonts w:ascii="Calibri" w:hAnsi="Calibri"/>
        </w:rPr>
      </w:pPr>
      <w:r w:rsidRPr="00987285">
        <w:rPr>
          <w:rFonts w:ascii="Calibri" w:hAnsi="Calibri"/>
        </w:rPr>
        <w:t>Collect and sort mail</w:t>
      </w:r>
    </w:p>
    <w:p w:rsidR="001A352A" w:rsidRDefault="001A352A" w:rsidP="001A352A">
      <w:pPr>
        <w:numPr>
          <w:ilvl w:val="0"/>
          <w:numId w:val="5"/>
        </w:numPr>
        <w:ind w:right="-360"/>
        <w:rPr>
          <w:rFonts w:ascii="Calibri" w:hAnsi="Calibri"/>
        </w:rPr>
      </w:pPr>
      <w:r w:rsidRPr="00987285">
        <w:rPr>
          <w:rFonts w:ascii="Calibri" w:hAnsi="Calibri"/>
        </w:rPr>
        <w:t>Answer incoming telephone calls</w:t>
      </w:r>
    </w:p>
    <w:p w:rsidR="00943FF3" w:rsidRDefault="00943FF3" w:rsidP="001A352A">
      <w:pPr>
        <w:numPr>
          <w:ilvl w:val="0"/>
          <w:numId w:val="5"/>
        </w:numPr>
        <w:ind w:right="-360"/>
        <w:rPr>
          <w:rFonts w:ascii="Calibri" w:hAnsi="Calibri"/>
        </w:rPr>
      </w:pPr>
      <w:r>
        <w:rPr>
          <w:rFonts w:ascii="Calibri" w:hAnsi="Calibri"/>
        </w:rPr>
        <w:t>Change air filters</w:t>
      </w:r>
    </w:p>
    <w:p w:rsidR="00943FF3" w:rsidRPr="00987285" w:rsidRDefault="00943FF3" w:rsidP="001A352A">
      <w:pPr>
        <w:numPr>
          <w:ilvl w:val="0"/>
          <w:numId w:val="5"/>
        </w:numPr>
        <w:ind w:right="-360"/>
        <w:rPr>
          <w:rFonts w:ascii="Calibri" w:hAnsi="Calibri"/>
        </w:rPr>
      </w:pPr>
      <w:r>
        <w:rPr>
          <w:rFonts w:ascii="Calibri" w:hAnsi="Calibri"/>
        </w:rPr>
        <w:t>Keep lights in working order</w:t>
      </w:r>
    </w:p>
    <w:p w:rsidR="001A352A" w:rsidRPr="00987285" w:rsidRDefault="001A352A" w:rsidP="001A352A">
      <w:pPr>
        <w:numPr>
          <w:ilvl w:val="0"/>
          <w:numId w:val="5"/>
        </w:numPr>
        <w:ind w:right="-360"/>
        <w:rPr>
          <w:rFonts w:ascii="Calibri" w:hAnsi="Calibri"/>
        </w:rPr>
      </w:pPr>
      <w:r w:rsidRPr="00987285">
        <w:rPr>
          <w:rFonts w:ascii="Calibri" w:hAnsi="Calibri"/>
        </w:rPr>
        <w:t>Send out student transcripts as requested</w:t>
      </w:r>
    </w:p>
    <w:sectPr w:rsidR="001A352A" w:rsidRPr="00987285" w:rsidSect="00943FF3">
      <w:pgSz w:w="12240" w:h="15840"/>
      <w:pgMar w:top="81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4527"/>
    <w:multiLevelType w:val="hybridMultilevel"/>
    <w:tmpl w:val="4ACCE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4450"/>
    <w:multiLevelType w:val="hybridMultilevel"/>
    <w:tmpl w:val="DF4CF4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63B4E"/>
    <w:multiLevelType w:val="hybridMultilevel"/>
    <w:tmpl w:val="A4EA4A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C0D4A"/>
    <w:multiLevelType w:val="hybridMultilevel"/>
    <w:tmpl w:val="150242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E36B5"/>
    <w:multiLevelType w:val="hybridMultilevel"/>
    <w:tmpl w:val="F6909D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6B"/>
    <w:rsid w:val="00004285"/>
    <w:rsid w:val="00014943"/>
    <w:rsid w:val="00020EAE"/>
    <w:rsid w:val="00021942"/>
    <w:rsid w:val="00053291"/>
    <w:rsid w:val="000635EF"/>
    <w:rsid w:val="00067A5A"/>
    <w:rsid w:val="00076C59"/>
    <w:rsid w:val="00087BCF"/>
    <w:rsid w:val="000B4940"/>
    <w:rsid w:val="000B6DD4"/>
    <w:rsid w:val="000E331F"/>
    <w:rsid w:val="000F255E"/>
    <w:rsid w:val="000F27E2"/>
    <w:rsid w:val="001112FC"/>
    <w:rsid w:val="00133BF5"/>
    <w:rsid w:val="001436D0"/>
    <w:rsid w:val="001444EB"/>
    <w:rsid w:val="001470E4"/>
    <w:rsid w:val="001616BD"/>
    <w:rsid w:val="00173159"/>
    <w:rsid w:val="001740CE"/>
    <w:rsid w:val="00184C76"/>
    <w:rsid w:val="00185749"/>
    <w:rsid w:val="00186418"/>
    <w:rsid w:val="001935F8"/>
    <w:rsid w:val="001A0BE1"/>
    <w:rsid w:val="001A352A"/>
    <w:rsid w:val="001A664F"/>
    <w:rsid w:val="001B5A72"/>
    <w:rsid w:val="001C7602"/>
    <w:rsid w:val="001E3296"/>
    <w:rsid w:val="001E4A93"/>
    <w:rsid w:val="001F575F"/>
    <w:rsid w:val="00200017"/>
    <w:rsid w:val="00210246"/>
    <w:rsid w:val="00216BC7"/>
    <w:rsid w:val="00222351"/>
    <w:rsid w:val="002232A8"/>
    <w:rsid w:val="002362E7"/>
    <w:rsid w:val="00253120"/>
    <w:rsid w:val="002533C3"/>
    <w:rsid w:val="00263921"/>
    <w:rsid w:val="002C276F"/>
    <w:rsid w:val="002C65B6"/>
    <w:rsid w:val="00302D45"/>
    <w:rsid w:val="00323FF1"/>
    <w:rsid w:val="00351096"/>
    <w:rsid w:val="00353AEC"/>
    <w:rsid w:val="00365E6B"/>
    <w:rsid w:val="00366244"/>
    <w:rsid w:val="00372054"/>
    <w:rsid w:val="00382684"/>
    <w:rsid w:val="00386E51"/>
    <w:rsid w:val="003B5569"/>
    <w:rsid w:val="003C16E4"/>
    <w:rsid w:val="003C7875"/>
    <w:rsid w:val="003D1351"/>
    <w:rsid w:val="003E4F41"/>
    <w:rsid w:val="003F5F44"/>
    <w:rsid w:val="003F745A"/>
    <w:rsid w:val="00400070"/>
    <w:rsid w:val="004113F1"/>
    <w:rsid w:val="00424170"/>
    <w:rsid w:val="004275AA"/>
    <w:rsid w:val="00434AFA"/>
    <w:rsid w:val="00466D8B"/>
    <w:rsid w:val="00482B3B"/>
    <w:rsid w:val="004B39AB"/>
    <w:rsid w:val="004C114E"/>
    <w:rsid w:val="004C5DF2"/>
    <w:rsid w:val="004E66A5"/>
    <w:rsid w:val="0050157B"/>
    <w:rsid w:val="00515A01"/>
    <w:rsid w:val="0055134C"/>
    <w:rsid w:val="00552651"/>
    <w:rsid w:val="00581B1E"/>
    <w:rsid w:val="005930E6"/>
    <w:rsid w:val="005C1207"/>
    <w:rsid w:val="005C7554"/>
    <w:rsid w:val="00623766"/>
    <w:rsid w:val="006561BF"/>
    <w:rsid w:val="006613F7"/>
    <w:rsid w:val="00672229"/>
    <w:rsid w:val="00675041"/>
    <w:rsid w:val="006B3EDA"/>
    <w:rsid w:val="006C5F79"/>
    <w:rsid w:val="006F0689"/>
    <w:rsid w:val="006F644E"/>
    <w:rsid w:val="006F6485"/>
    <w:rsid w:val="00712563"/>
    <w:rsid w:val="00761F99"/>
    <w:rsid w:val="00763744"/>
    <w:rsid w:val="007754B4"/>
    <w:rsid w:val="00777145"/>
    <w:rsid w:val="00781305"/>
    <w:rsid w:val="007910C6"/>
    <w:rsid w:val="00791D23"/>
    <w:rsid w:val="007A2D97"/>
    <w:rsid w:val="007C4B39"/>
    <w:rsid w:val="007E0B02"/>
    <w:rsid w:val="007E1625"/>
    <w:rsid w:val="007E56FE"/>
    <w:rsid w:val="00811802"/>
    <w:rsid w:val="00816330"/>
    <w:rsid w:val="008715FD"/>
    <w:rsid w:val="008A6209"/>
    <w:rsid w:val="008C1908"/>
    <w:rsid w:val="008D1510"/>
    <w:rsid w:val="008D1CB0"/>
    <w:rsid w:val="008D23A1"/>
    <w:rsid w:val="008D3927"/>
    <w:rsid w:val="008E00C0"/>
    <w:rsid w:val="00916BBD"/>
    <w:rsid w:val="00943FF3"/>
    <w:rsid w:val="00945D87"/>
    <w:rsid w:val="00947515"/>
    <w:rsid w:val="00964DE6"/>
    <w:rsid w:val="00970C23"/>
    <w:rsid w:val="00987285"/>
    <w:rsid w:val="009A6B96"/>
    <w:rsid w:val="009B6BE3"/>
    <w:rsid w:val="009C24E3"/>
    <w:rsid w:val="009D6D54"/>
    <w:rsid w:val="009F6EFD"/>
    <w:rsid w:val="00A01F3A"/>
    <w:rsid w:val="00A12D16"/>
    <w:rsid w:val="00A64629"/>
    <w:rsid w:val="00A759A5"/>
    <w:rsid w:val="00A947BE"/>
    <w:rsid w:val="00A97997"/>
    <w:rsid w:val="00AB13C4"/>
    <w:rsid w:val="00AB6EA8"/>
    <w:rsid w:val="00AE7968"/>
    <w:rsid w:val="00B00E21"/>
    <w:rsid w:val="00B11044"/>
    <w:rsid w:val="00B12F63"/>
    <w:rsid w:val="00B14897"/>
    <w:rsid w:val="00B257BC"/>
    <w:rsid w:val="00B3182A"/>
    <w:rsid w:val="00B342AF"/>
    <w:rsid w:val="00B37381"/>
    <w:rsid w:val="00B53351"/>
    <w:rsid w:val="00B77F3D"/>
    <w:rsid w:val="00B92853"/>
    <w:rsid w:val="00BD16F1"/>
    <w:rsid w:val="00BD5B34"/>
    <w:rsid w:val="00BE3AAF"/>
    <w:rsid w:val="00BF723B"/>
    <w:rsid w:val="00C02451"/>
    <w:rsid w:val="00C1443B"/>
    <w:rsid w:val="00C15CBD"/>
    <w:rsid w:val="00C1744F"/>
    <w:rsid w:val="00C86DDE"/>
    <w:rsid w:val="00C91520"/>
    <w:rsid w:val="00CA72DC"/>
    <w:rsid w:val="00CC4BAB"/>
    <w:rsid w:val="00CD6E64"/>
    <w:rsid w:val="00CE6278"/>
    <w:rsid w:val="00CE79CA"/>
    <w:rsid w:val="00D117F6"/>
    <w:rsid w:val="00D276D5"/>
    <w:rsid w:val="00D53929"/>
    <w:rsid w:val="00D5536D"/>
    <w:rsid w:val="00D7109A"/>
    <w:rsid w:val="00D82B43"/>
    <w:rsid w:val="00D90E55"/>
    <w:rsid w:val="00D965E5"/>
    <w:rsid w:val="00DA4288"/>
    <w:rsid w:val="00DA5B11"/>
    <w:rsid w:val="00DC7704"/>
    <w:rsid w:val="00DD1540"/>
    <w:rsid w:val="00DD67C2"/>
    <w:rsid w:val="00DD7FF4"/>
    <w:rsid w:val="00DE12FF"/>
    <w:rsid w:val="00DE1E06"/>
    <w:rsid w:val="00DF261F"/>
    <w:rsid w:val="00E203AA"/>
    <w:rsid w:val="00E23A54"/>
    <w:rsid w:val="00E40B6D"/>
    <w:rsid w:val="00E42E18"/>
    <w:rsid w:val="00E5316A"/>
    <w:rsid w:val="00E8146E"/>
    <w:rsid w:val="00E96CDA"/>
    <w:rsid w:val="00EA090B"/>
    <w:rsid w:val="00EA3194"/>
    <w:rsid w:val="00EA5931"/>
    <w:rsid w:val="00ED3F99"/>
    <w:rsid w:val="00ED56A3"/>
    <w:rsid w:val="00F02D6B"/>
    <w:rsid w:val="00F07325"/>
    <w:rsid w:val="00F07861"/>
    <w:rsid w:val="00F166F5"/>
    <w:rsid w:val="00F21722"/>
    <w:rsid w:val="00F31D77"/>
    <w:rsid w:val="00F4635A"/>
    <w:rsid w:val="00F5793E"/>
    <w:rsid w:val="00F904D1"/>
    <w:rsid w:val="00F969F2"/>
    <w:rsid w:val="00FA434E"/>
    <w:rsid w:val="00FB2BD4"/>
    <w:rsid w:val="00FB46E5"/>
    <w:rsid w:val="00FD2867"/>
    <w:rsid w:val="00FE273D"/>
    <w:rsid w:val="00FF0120"/>
    <w:rsid w:val="00FF48E9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DAF9BB7-9A87-44CE-B7C8-FB6B9486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5/25/07</vt:lpstr>
    </vt:vector>
  </TitlesOfParts>
  <Company> 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5/25/07</dc:title>
  <dc:subject/>
  <dc:creator> </dc:creator>
  <cp:keywords/>
  <dc:description/>
  <cp:lastModifiedBy>Lucas Hilty</cp:lastModifiedBy>
  <cp:revision>2</cp:revision>
  <dcterms:created xsi:type="dcterms:W3CDTF">2016-08-16T20:54:00Z</dcterms:created>
  <dcterms:modified xsi:type="dcterms:W3CDTF">2016-08-16T20:54:00Z</dcterms:modified>
</cp:coreProperties>
</file>