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133390" w:rsidP="00133390">
      <w:pPr>
        <w:pStyle w:val="ListParagraph"/>
        <w:numPr>
          <w:ilvl w:val="0"/>
          <w:numId w:val="1"/>
        </w:numPr>
        <w:spacing w:line="360" w:lineRule="auto"/>
      </w:pPr>
      <w:r>
        <w:t>We learn about God in three main ways: through creation, through Jesus, and through ________________________________.</w:t>
      </w:r>
    </w:p>
    <w:p w:rsidR="00133390" w:rsidRDefault="00133390" w:rsidP="00133390">
      <w:pPr>
        <w:pStyle w:val="ListParagraph"/>
        <w:numPr>
          <w:ilvl w:val="0"/>
          <w:numId w:val="1"/>
        </w:numPr>
        <w:spacing w:line="360" w:lineRule="auto"/>
      </w:pPr>
      <w:r>
        <w:t xml:space="preserve">We know the things we do either by </w:t>
      </w:r>
      <w:r w:rsidR="00D865AB">
        <w:t>communication or by ________________________.</w:t>
      </w:r>
    </w:p>
    <w:p w:rsidR="001A2CC9" w:rsidRDefault="001A2CC9" w:rsidP="00133390">
      <w:pPr>
        <w:pStyle w:val="ListParagraph"/>
        <w:numPr>
          <w:ilvl w:val="0"/>
          <w:numId w:val="1"/>
        </w:numPr>
        <w:spacing w:line="360" w:lineRule="auto"/>
      </w:pPr>
      <w:r>
        <w:t>We often use analogies to describe God, but these analogies are never completely accurate. Describe the strengths and weaknesses of the following analogies:</w:t>
      </w:r>
    </w:p>
    <w:p w:rsidR="001A2CC9" w:rsidRDefault="001A2CC9" w:rsidP="001A2CC9">
      <w:pPr>
        <w:pStyle w:val="ListParagraph"/>
        <w:numPr>
          <w:ilvl w:val="1"/>
          <w:numId w:val="1"/>
        </w:numPr>
        <w:spacing w:line="360" w:lineRule="auto"/>
      </w:pPr>
      <w:r>
        <w:t>God is like a grandfather:  ___________________________________________ ________________________________________________________________________________________________________________________________</w:t>
      </w:r>
    </w:p>
    <w:p w:rsidR="001A2CC9" w:rsidRDefault="001A2CC9" w:rsidP="001A2CC9">
      <w:pPr>
        <w:pStyle w:val="ListParagraph"/>
        <w:numPr>
          <w:ilvl w:val="1"/>
          <w:numId w:val="1"/>
        </w:numPr>
        <w:spacing w:line="360" w:lineRule="auto"/>
      </w:pPr>
      <w:r>
        <w:t>God is our Father: _________________________________________________ ________________________________________________________________________________________________________________________________</w:t>
      </w:r>
    </w:p>
    <w:p w:rsidR="001A2CC9" w:rsidRDefault="001A2CC9" w:rsidP="001A2CC9">
      <w:pPr>
        <w:pStyle w:val="ListParagraph"/>
        <w:numPr>
          <w:ilvl w:val="1"/>
          <w:numId w:val="1"/>
        </w:numPr>
        <w:spacing w:line="360" w:lineRule="auto"/>
      </w:pPr>
      <w:r>
        <w:t>God is like a town sheriff:  ___________________________________________ ________________________________________________________________________________________________________________________________</w:t>
      </w:r>
    </w:p>
    <w:p w:rsidR="001A2CC9" w:rsidRDefault="001A2CC9" w:rsidP="001A2CC9">
      <w:pPr>
        <w:pStyle w:val="ListParagraph"/>
        <w:numPr>
          <w:ilvl w:val="0"/>
          <w:numId w:val="1"/>
        </w:numPr>
        <w:spacing w:line="360" w:lineRule="auto"/>
      </w:pPr>
      <w:r>
        <w:t xml:space="preserve">God created the universe </w:t>
      </w:r>
      <w:r>
        <w:rPr>
          <w:i/>
        </w:rPr>
        <w:t>ex nihilo</w:t>
      </w:r>
      <w:r>
        <w:t>, which means “out of _______________________.”</w:t>
      </w:r>
    </w:p>
    <w:p w:rsidR="001A2CC9" w:rsidRDefault="001A2CC9" w:rsidP="001A2CC9">
      <w:pPr>
        <w:pStyle w:val="ListParagraph"/>
        <w:numPr>
          <w:ilvl w:val="0"/>
          <w:numId w:val="1"/>
        </w:numPr>
        <w:spacing w:line="360" w:lineRule="auto"/>
      </w:pPr>
      <w:r>
        <w:t xml:space="preserve">Why did God create the universe? __________________________________________ </w:t>
      </w:r>
    </w:p>
    <w:p w:rsidR="001A2CC9" w:rsidRDefault="00ED3B8A" w:rsidP="001A2CC9">
      <w:pPr>
        <w:pStyle w:val="ListParagraph"/>
        <w:numPr>
          <w:ilvl w:val="0"/>
          <w:numId w:val="1"/>
        </w:numPr>
        <w:spacing w:line="360" w:lineRule="auto"/>
      </w:pPr>
      <w:r>
        <w:t>Read Jeremiah 18:7-10</w:t>
      </w:r>
      <w:r w:rsidR="007A73C0">
        <w:t>. How does this fit with God being immutable? Does He change His mind?  _____________________________________________________________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7A73C0" w:rsidRDefault="007A73C0" w:rsidP="001A2CC9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difference between </w:t>
      </w:r>
      <w:r>
        <w:rPr>
          <w:i/>
        </w:rPr>
        <w:t>eternal</w:t>
      </w:r>
      <w:r>
        <w:t xml:space="preserve"> and </w:t>
      </w:r>
      <w:proofErr w:type="spellStart"/>
      <w:r>
        <w:rPr>
          <w:i/>
        </w:rPr>
        <w:t>semp</w:t>
      </w:r>
      <w:r w:rsidR="0005704E">
        <w:rPr>
          <w:i/>
        </w:rPr>
        <w:t>i</w:t>
      </w:r>
      <w:r>
        <w:rPr>
          <w:i/>
        </w:rPr>
        <w:t>ternal</w:t>
      </w:r>
      <w:proofErr w:type="spellEnd"/>
      <w:r>
        <w:t xml:space="preserve">? </w:t>
      </w:r>
      <w:r w:rsidR="0005704E">
        <w:t>Which description applies to God? _________________________________________________________________ ____________________________________________________________________________________________________________________________________________</w:t>
      </w:r>
    </w:p>
    <w:p w:rsidR="0005704E" w:rsidRDefault="00B0105A" w:rsidP="001A2CC9">
      <w:pPr>
        <w:pStyle w:val="ListParagraph"/>
        <w:numPr>
          <w:ilvl w:val="0"/>
          <w:numId w:val="1"/>
        </w:numPr>
        <w:spacing w:line="360" w:lineRule="auto"/>
      </w:pPr>
      <w:r>
        <w:t xml:space="preserve">What do we mean when we say God is </w:t>
      </w:r>
      <w:r>
        <w:rPr>
          <w:i/>
        </w:rPr>
        <w:t>impeccable</w:t>
      </w:r>
      <w:r>
        <w:t>? Give a Scriptural defense of this view. _________________________________________________________________ ____________________________________________________________________________________________________________________________________________</w:t>
      </w:r>
    </w:p>
    <w:p w:rsidR="00B0105A" w:rsidRDefault="00E86256" w:rsidP="001A2CC9">
      <w:pPr>
        <w:pStyle w:val="ListParagraph"/>
        <w:numPr>
          <w:ilvl w:val="0"/>
          <w:numId w:val="1"/>
        </w:numPr>
        <w:spacing w:line="360" w:lineRule="auto"/>
      </w:pPr>
      <w:r>
        <w:t>Which attribute of God means that He has given us everything we need? _________________________</w:t>
      </w:r>
    </w:p>
    <w:p w:rsidR="00E86256" w:rsidRDefault="00E86256" w:rsidP="001A2CC9">
      <w:pPr>
        <w:pStyle w:val="ListParagraph"/>
        <w:numPr>
          <w:ilvl w:val="0"/>
          <w:numId w:val="1"/>
        </w:numPr>
        <w:spacing w:line="360" w:lineRule="auto"/>
      </w:pPr>
      <w:r>
        <w:t>Does God know everything? Defend your answer. ______________________________ ____________________________________________________________________________________________________________________________________________</w:t>
      </w:r>
    </w:p>
    <w:p w:rsidR="00E86256" w:rsidRDefault="00E86256" w:rsidP="001A2CC9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We say God is everywhere at once (i.e. that He is ______________________). How does this fit with the experience of someone who does not feel His presence? __________________________________________________________________________________________________________________________________________________________________________________________________________________</w:t>
      </w:r>
    </w:p>
    <w:p w:rsidR="00E86256" w:rsidRDefault="00E86256" w:rsidP="001A2CC9">
      <w:pPr>
        <w:pStyle w:val="ListParagraph"/>
        <w:numPr>
          <w:ilvl w:val="0"/>
          <w:numId w:val="1"/>
        </w:numPr>
        <w:spacing w:line="360" w:lineRule="auto"/>
      </w:pPr>
      <w:r>
        <w:t>Can God make a rock so large He can’t lift it? Can He make a square circle? Explain. __________________________________________________________________________________________________________________________________________________________________________________________________________________</w:t>
      </w:r>
    </w:p>
    <w:p w:rsidR="00E86256" w:rsidRDefault="00E86256" w:rsidP="001A2CC9">
      <w:pPr>
        <w:pStyle w:val="ListParagraph"/>
        <w:numPr>
          <w:ilvl w:val="0"/>
          <w:numId w:val="1"/>
        </w:numPr>
        <w:spacing w:line="360" w:lineRule="auto"/>
      </w:pPr>
      <w:r>
        <w:t xml:space="preserve">When we say that God is </w:t>
      </w:r>
      <w:r>
        <w:rPr>
          <w:i/>
        </w:rPr>
        <w:t>triune</w:t>
      </w:r>
      <w:r>
        <w:t>, we mean that He is one ______________ who exists as three separate ____________________.</w:t>
      </w:r>
    </w:p>
    <w:sectPr w:rsidR="00E86256" w:rsidSect="00E8625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EF" w:rsidRDefault="00EF55EF" w:rsidP="008F6667">
      <w:pPr>
        <w:spacing w:after="0" w:line="240" w:lineRule="auto"/>
      </w:pPr>
      <w:r>
        <w:separator/>
      </w:r>
    </w:p>
  </w:endnote>
  <w:endnote w:type="continuationSeparator" w:id="0">
    <w:p w:rsidR="00EF55EF" w:rsidRDefault="00EF55EF" w:rsidP="008F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EF" w:rsidRDefault="00EF55EF" w:rsidP="008F6667">
      <w:pPr>
        <w:spacing w:after="0" w:line="240" w:lineRule="auto"/>
      </w:pPr>
      <w:r>
        <w:separator/>
      </w:r>
    </w:p>
  </w:footnote>
  <w:footnote w:type="continuationSeparator" w:id="0">
    <w:p w:rsidR="00EF55EF" w:rsidRDefault="00EF55EF" w:rsidP="008F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7" w:rsidRPr="008F6667" w:rsidRDefault="008F6667" w:rsidP="008F6667">
    <w:pPr>
      <w:pStyle w:val="Header"/>
      <w:tabs>
        <w:tab w:val="clear" w:pos="4680"/>
        <w:tab w:val="center" w:pos="3600"/>
      </w:tabs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56" w:rsidRDefault="00E86256" w:rsidP="00E86256">
    <w:pPr>
      <w:pStyle w:val="Header"/>
      <w:tabs>
        <w:tab w:val="clear" w:pos="4680"/>
        <w:tab w:val="center" w:pos="3600"/>
      </w:tabs>
    </w:pPr>
    <w:r w:rsidRPr="008F6667">
      <w:rPr>
        <w:b/>
      </w:rPr>
      <w:t>Attributes of God</w:t>
    </w:r>
    <w:r>
      <w:tab/>
      <w:t>Student number:______</w:t>
    </w:r>
    <w:r>
      <w:tab/>
      <w:t>Name: ___________________________</w:t>
    </w:r>
  </w:p>
  <w:p w:rsidR="00E86256" w:rsidRPr="00E86256" w:rsidRDefault="00E86256" w:rsidP="00E86256">
    <w:pPr>
      <w:pStyle w:val="Header"/>
      <w:tabs>
        <w:tab w:val="clear" w:pos="4680"/>
        <w:tab w:val="center" w:pos="3600"/>
      </w:tabs>
      <w:rPr>
        <w:b/>
      </w:rPr>
    </w:pPr>
    <w:r>
      <w:rPr>
        <w:b/>
      </w:rPr>
      <w:t>Quarter 1 Final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93F1F"/>
    <w:multiLevelType w:val="hybridMultilevel"/>
    <w:tmpl w:val="0894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67"/>
    <w:rsid w:val="00042C47"/>
    <w:rsid w:val="00044F23"/>
    <w:rsid w:val="0005704E"/>
    <w:rsid w:val="00133390"/>
    <w:rsid w:val="001A2CC9"/>
    <w:rsid w:val="004D1EFB"/>
    <w:rsid w:val="00530601"/>
    <w:rsid w:val="007A73C0"/>
    <w:rsid w:val="007C7B4D"/>
    <w:rsid w:val="00802711"/>
    <w:rsid w:val="00866BB8"/>
    <w:rsid w:val="008B394B"/>
    <w:rsid w:val="008F6667"/>
    <w:rsid w:val="00904D0D"/>
    <w:rsid w:val="00967C2B"/>
    <w:rsid w:val="00AB2D01"/>
    <w:rsid w:val="00AD51C8"/>
    <w:rsid w:val="00AE43EA"/>
    <w:rsid w:val="00B0105A"/>
    <w:rsid w:val="00B85089"/>
    <w:rsid w:val="00B86C15"/>
    <w:rsid w:val="00D865AB"/>
    <w:rsid w:val="00DB7404"/>
    <w:rsid w:val="00E16173"/>
    <w:rsid w:val="00E86256"/>
    <w:rsid w:val="00E90486"/>
    <w:rsid w:val="00EA28FE"/>
    <w:rsid w:val="00ED3B8A"/>
    <w:rsid w:val="00EF55E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667"/>
  </w:style>
  <w:style w:type="paragraph" w:styleId="Footer">
    <w:name w:val="footer"/>
    <w:basedOn w:val="Normal"/>
    <w:link w:val="FooterChar"/>
    <w:uiPriority w:val="99"/>
    <w:semiHidden/>
    <w:unhideWhenUsed/>
    <w:rsid w:val="008F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0FC7F494-3965-47CA-A408-2B054182668F}"/>
</file>

<file path=customXml/itemProps2.xml><?xml version="1.0" encoding="utf-8"?>
<ds:datastoreItem xmlns:ds="http://schemas.openxmlformats.org/officeDocument/2006/customXml" ds:itemID="{C9DCB25B-9AE5-4A70-9AE0-E6F4B5CFF674}"/>
</file>

<file path=customXml/itemProps3.xml><?xml version="1.0" encoding="utf-8"?>
<ds:datastoreItem xmlns:ds="http://schemas.openxmlformats.org/officeDocument/2006/customXml" ds:itemID="{55BD761E-258C-4BD5-8625-ED110048E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dcterms:created xsi:type="dcterms:W3CDTF">2010-10-27T01:45:00Z</dcterms:created>
  <dcterms:modified xsi:type="dcterms:W3CDTF">2010-10-27T03:17:00Z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