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C5B9A">
      <w:pPr>
        <w:pStyle w:val="DefaultText"/>
        <w:widowControl/>
      </w:pPr>
      <w:bookmarkStart w:id="0" w:name="_GoBack"/>
      <w:bookmarkEnd w:id="0"/>
    </w:p>
    <w:p w:rsidR="00000000" w:rsidRDefault="00EC5B9A">
      <w:pPr>
        <w:pStyle w:val="DefaultText"/>
        <w:widowControl/>
        <w:spacing w:line="360" w:lineRule="auto"/>
      </w:pPr>
      <w:r>
        <w:rPr>
          <w:sz w:val="32"/>
          <w:szCs w:val="32"/>
        </w:rPr>
        <w:t>VIII.  Stories of the Martyrs</w:t>
      </w:r>
    </w:p>
    <w:p w:rsidR="00000000" w:rsidRDefault="00EC5B9A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360" w:lineRule="auto"/>
      </w:pPr>
      <w:r>
        <w:tab/>
        <w:t>A.</w:t>
      </w:r>
      <w:r>
        <w:tab/>
        <w:t>Account of Neronian persecution by Tacitus</w:t>
      </w:r>
    </w:p>
    <w:p w:rsidR="00000000" w:rsidRDefault="00EC5B9A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360" w:lineRule="auto"/>
      </w:pPr>
      <w:r>
        <w:tab/>
        <w:t>B.</w:t>
      </w:r>
      <w:r>
        <w:tab/>
        <w:t>Story of Ignatius of Antioch - A.D. 107</w:t>
      </w:r>
    </w:p>
    <w:p w:rsidR="00000000" w:rsidRDefault="00EC5B9A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360" w:lineRule="auto"/>
      </w:pPr>
      <w:r>
        <w:tab/>
        <w:t>C.</w:t>
      </w:r>
      <w:r>
        <w:tab/>
        <w:t xml:space="preserve">Story of </w:t>
      </w:r>
      <w:r>
        <w:t>Polycarp - A.D. 155</w:t>
      </w:r>
    </w:p>
    <w:p w:rsidR="00000000" w:rsidRDefault="00EC5B9A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360" w:lineRule="auto"/>
      </w:pPr>
      <w:r>
        <w:tab/>
      </w:r>
      <w:r>
        <w:tab/>
        <w:t>1.</w:t>
      </w:r>
      <w:r>
        <w:tab/>
        <w:t>Refusal to worship Roman gods</w:t>
      </w:r>
    </w:p>
    <w:p w:rsidR="00000000" w:rsidRDefault="00EC5B9A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360" w:lineRule="auto"/>
      </w:pPr>
      <w:r>
        <w:tab/>
      </w:r>
      <w:r>
        <w:tab/>
        <w:t>2.</w:t>
      </w:r>
      <w:r>
        <w:tab/>
        <w:t>Testimony at trial</w:t>
      </w:r>
    </w:p>
    <w:p w:rsidR="00EC5B9A" w:rsidRDefault="00EC5B9A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360" w:lineRule="auto"/>
      </w:pPr>
      <w:r>
        <w:tab/>
        <w:t>D.</w:t>
      </w:r>
      <w:r>
        <w:tab/>
        <w:t>Roman perception of Christians - Correspondence between Pliny and Trajan</w:t>
      </w:r>
    </w:p>
    <w:sectPr w:rsidR="00EC5B9A">
      <w:headerReference w:type="default" r:id="rId6"/>
      <w:pgSz w:w="12240" w:h="15840"/>
      <w:pgMar w:top="1656" w:right="1440" w:bottom="1440" w:left="144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B9A" w:rsidRDefault="00EC5B9A">
      <w:r>
        <w:separator/>
      </w:r>
    </w:p>
  </w:endnote>
  <w:endnote w:type="continuationSeparator" w:id="0">
    <w:p w:rsidR="00EC5B9A" w:rsidRDefault="00EC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B9A" w:rsidRDefault="00EC5B9A">
      <w:r>
        <w:separator/>
      </w:r>
    </w:p>
  </w:footnote>
  <w:footnote w:type="continuationSeparator" w:id="0">
    <w:p w:rsidR="00EC5B9A" w:rsidRDefault="00EC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C5B9A">
    <w:pPr>
      <w:pStyle w:val="DefaultText"/>
      <w:widowControl/>
      <w:jc w:val="right"/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>Church History</w:t>
    </w:r>
  </w:p>
  <w:p w:rsidR="00000000" w:rsidRDefault="00EC5B9A">
    <w:pPr>
      <w:pStyle w:val="DefaultText"/>
      <w:widowControl/>
      <w:jc w:val="right"/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>Lesson 8</w:t>
    </w:r>
  </w:p>
  <w:p w:rsidR="00000000" w:rsidRDefault="00EC5B9A">
    <w:pPr>
      <w:pStyle w:val="DefaultText"/>
      <w:widowControl/>
      <w:jc w:val="right"/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>Notes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48"/>
    <w:rsid w:val="00CF1048"/>
    <w:rsid w:val="00EC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4E8EC4D-CAE6-4469-B5D7-8BB40102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Myers</dc:creator>
  <cp:keywords/>
  <dc:description/>
  <cp:lastModifiedBy>Yvonne Yoder</cp:lastModifiedBy>
  <cp:revision>2</cp:revision>
  <dcterms:created xsi:type="dcterms:W3CDTF">2017-09-21T19:35:00Z</dcterms:created>
  <dcterms:modified xsi:type="dcterms:W3CDTF">2017-09-21T19:35:00Z</dcterms:modified>
</cp:coreProperties>
</file>