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4E45" w:rsidRDefault="00643F40" w:rsidP="00643F40">
      <w:pPr>
        <w:jc w:val="right"/>
      </w:pPr>
      <w:r>
        <w:t>Worldviews</w:t>
      </w:r>
      <w:r>
        <w:br/>
        <w:t>Mr. Myers</w:t>
      </w:r>
    </w:p>
    <w:p w:rsidR="00643F40" w:rsidRPr="00643F40" w:rsidRDefault="00643F40" w:rsidP="00643F40">
      <w:pPr>
        <w:pStyle w:val="Title"/>
        <w:rPr>
          <w:sz w:val="36"/>
        </w:rPr>
      </w:pPr>
      <w:r w:rsidRPr="00643F40">
        <w:rPr>
          <w:sz w:val="36"/>
        </w:rPr>
        <w:t>Psychology:  Man’s Problem</w:t>
      </w:r>
    </w:p>
    <w:p w:rsidR="00643F40" w:rsidRPr="00D46724" w:rsidRDefault="00643F40" w:rsidP="00643F40">
      <w:pPr>
        <w:pStyle w:val="ListParagraph"/>
        <w:numPr>
          <w:ilvl w:val="0"/>
          <w:numId w:val="1"/>
        </w:numPr>
        <w:rPr>
          <w:sz w:val="24"/>
        </w:rPr>
      </w:pPr>
      <w:r w:rsidRPr="00D46724">
        <w:rPr>
          <w:sz w:val="24"/>
        </w:rPr>
        <w:t xml:space="preserve">Introduction: In a five-mile radius from this school, how many problems would we encounter?  How much depression, anger, anxiety, and stress?  How many broken relationships, divorces, children estranged from their parents?  How much drug abuse, alcohol addiction, theft, lying, laziness, and cheating?  How much pornography addiction, adultery, homosexuality, and lust?  Pretty much everyone agrees that something is wrong with humans, but what is the problem? </w:t>
      </w:r>
    </w:p>
    <w:tbl>
      <w:tblPr>
        <w:tblStyle w:val="TableGrid"/>
        <w:tblW w:w="0" w:type="auto"/>
        <w:tblInd w:w="360" w:type="dxa"/>
        <w:tblLook w:val="04A0" w:firstRow="1" w:lastRow="0" w:firstColumn="1" w:lastColumn="0" w:noHBand="0" w:noVBand="1"/>
      </w:tblPr>
      <w:tblGrid>
        <w:gridCol w:w="2268"/>
        <w:gridCol w:w="6948"/>
      </w:tblGrid>
      <w:tr w:rsidR="00242F6D" w:rsidTr="00242F6D">
        <w:trPr>
          <w:trHeight w:val="620"/>
        </w:trPr>
        <w:tc>
          <w:tcPr>
            <w:tcW w:w="2268" w:type="dxa"/>
            <w:tcBorders>
              <w:bottom w:val="single" w:sz="12" w:space="0" w:color="auto"/>
            </w:tcBorders>
            <w:vAlign w:val="center"/>
          </w:tcPr>
          <w:p w:rsidR="00242F6D" w:rsidRDefault="00242F6D" w:rsidP="00242F6D">
            <w:pPr>
              <w:jc w:val="center"/>
            </w:pPr>
          </w:p>
        </w:tc>
        <w:tc>
          <w:tcPr>
            <w:tcW w:w="6948" w:type="dxa"/>
            <w:tcBorders>
              <w:bottom w:val="single" w:sz="12" w:space="0" w:color="auto"/>
            </w:tcBorders>
            <w:vAlign w:val="center"/>
          </w:tcPr>
          <w:p w:rsidR="00242F6D" w:rsidRPr="00242F6D" w:rsidRDefault="00242F6D" w:rsidP="00242F6D">
            <w:pPr>
              <w:jc w:val="center"/>
              <w:rPr>
                <w:b/>
              </w:rPr>
            </w:pPr>
            <w:r w:rsidRPr="00242F6D">
              <w:rPr>
                <w:b/>
                <w:sz w:val="24"/>
              </w:rPr>
              <w:t>What is wrong with human beings?</w:t>
            </w:r>
          </w:p>
        </w:tc>
      </w:tr>
      <w:tr w:rsidR="00242F6D" w:rsidTr="00242F6D">
        <w:trPr>
          <w:trHeight w:val="1440"/>
        </w:trPr>
        <w:tc>
          <w:tcPr>
            <w:tcW w:w="2268" w:type="dxa"/>
            <w:tcBorders>
              <w:top w:val="single" w:sz="12" w:space="0" w:color="auto"/>
              <w:bottom w:val="single" w:sz="12" w:space="0" w:color="auto"/>
            </w:tcBorders>
            <w:vAlign w:val="center"/>
          </w:tcPr>
          <w:p w:rsidR="00242F6D" w:rsidRPr="00242F6D" w:rsidRDefault="00242F6D" w:rsidP="00242F6D">
            <w:pPr>
              <w:jc w:val="center"/>
              <w:rPr>
                <w:b/>
              </w:rPr>
            </w:pPr>
            <w:r w:rsidRPr="00242F6D">
              <w:rPr>
                <w:b/>
              </w:rPr>
              <w:t>Christianity</w:t>
            </w:r>
          </w:p>
        </w:tc>
        <w:tc>
          <w:tcPr>
            <w:tcW w:w="6948" w:type="dxa"/>
            <w:tcBorders>
              <w:top w:val="single" w:sz="12" w:space="0" w:color="auto"/>
              <w:bottom w:val="single" w:sz="12" w:space="0" w:color="auto"/>
            </w:tcBorders>
            <w:vAlign w:val="center"/>
          </w:tcPr>
          <w:p w:rsidR="00242F6D" w:rsidRDefault="00242F6D" w:rsidP="00242F6D">
            <w:pPr>
              <w:jc w:val="center"/>
            </w:pPr>
          </w:p>
        </w:tc>
      </w:tr>
      <w:tr w:rsidR="00242F6D" w:rsidTr="00242F6D">
        <w:trPr>
          <w:trHeight w:val="1440"/>
        </w:trPr>
        <w:tc>
          <w:tcPr>
            <w:tcW w:w="2268" w:type="dxa"/>
            <w:tcBorders>
              <w:top w:val="single" w:sz="12" w:space="0" w:color="auto"/>
              <w:bottom w:val="single" w:sz="12" w:space="0" w:color="auto"/>
            </w:tcBorders>
            <w:vAlign w:val="center"/>
          </w:tcPr>
          <w:p w:rsidR="00242F6D" w:rsidRPr="00242F6D" w:rsidRDefault="00242F6D" w:rsidP="00242F6D">
            <w:pPr>
              <w:jc w:val="center"/>
              <w:rPr>
                <w:b/>
              </w:rPr>
            </w:pPr>
            <w:r w:rsidRPr="00242F6D">
              <w:rPr>
                <w:b/>
              </w:rPr>
              <w:t>Islam</w:t>
            </w:r>
          </w:p>
        </w:tc>
        <w:tc>
          <w:tcPr>
            <w:tcW w:w="6948" w:type="dxa"/>
            <w:tcBorders>
              <w:top w:val="single" w:sz="12" w:space="0" w:color="auto"/>
              <w:bottom w:val="single" w:sz="12" w:space="0" w:color="auto"/>
            </w:tcBorders>
            <w:vAlign w:val="center"/>
          </w:tcPr>
          <w:p w:rsidR="00242F6D" w:rsidRDefault="00242F6D" w:rsidP="00242F6D">
            <w:pPr>
              <w:jc w:val="center"/>
            </w:pPr>
          </w:p>
        </w:tc>
      </w:tr>
      <w:tr w:rsidR="00242F6D" w:rsidTr="00242F6D">
        <w:trPr>
          <w:trHeight w:val="1440"/>
        </w:trPr>
        <w:tc>
          <w:tcPr>
            <w:tcW w:w="2268" w:type="dxa"/>
            <w:tcBorders>
              <w:top w:val="single" w:sz="12" w:space="0" w:color="auto"/>
              <w:bottom w:val="single" w:sz="12" w:space="0" w:color="auto"/>
            </w:tcBorders>
            <w:vAlign w:val="center"/>
          </w:tcPr>
          <w:p w:rsidR="00242F6D" w:rsidRPr="00242F6D" w:rsidRDefault="00242F6D" w:rsidP="00242F6D">
            <w:pPr>
              <w:jc w:val="center"/>
              <w:rPr>
                <w:b/>
              </w:rPr>
            </w:pPr>
            <w:r w:rsidRPr="00242F6D">
              <w:rPr>
                <w:b/>
              </w:rPr>
              <w:t>Secular Humanism</w:t>
            </w:r>
          </w:p>
        </w:tc>
        <w:tc>
          <w:tcPr>
            <w:tcW w:w="6948" w:type="dxa"/>
            <w:tcBorders>
              <w:top w:val="single" w:sz="12" w:space="0" w:color="auto"/>
              <w:bottom w:val="single" w:sz="12" w:space="0" w:color="auto"/>
            </w:tcBorders>
            <w:vAlign w:val="center"/>
          </w:tcPr>
          <w:p w:rsidR="00242F6D" w:rsidRDefault="00242F6D" w:rsidP="00242F6D">
            <w:pPr>
              <w:jc w:val="center"/>
            </w:pPr>
          </w:p>
        </w:tc>
      </w:tr>
      <w:tr w:rsidR="00242F6D" w:rsidTr="00242F6D">
        <w:trPr>
          <w:trHeight w:val="1440"/>
        </w:trPr>
        <w:tc>
          <w:tcPr>
            <w:tcW w:w="2268" w:type="dxa"/>
            <w:tcBorders>
              <w:top w:val="single" w:sz="12" w:space="0" w:color="auto"/>
              <w:bottom w:val="single" w:sz="12" w:space="0" w:color="auto"/>
            </w:tcBorders>
            <w:vAlign w:val="center"/>
          </w:tcPr>
          <w:p w:rsidR="00242F6D" w:rsidRPr="00242F6D" w:rsidRDefault="00242F6D" w:rsidP="00242F6D">
            <w:pPr>
              <w:jc w:val="center"/>
              <w:rPr>
                <w:b/>
              </w:rPr>
            </w:pPr>
            <w:r w:rsidRPr="00242F6D">
              <w:rPr>
                <w:b/>
              </w:rPr>
              <w:t>Marxism</w:t>
            </w:r>
          </w:p>
        </w:tc>
        <w:tc>
          <w:tcPr>
            <w:tcW w:w="6948" w:type="dxa"/>
            <w:tcBorders>
              <w:top w:val="single" w:sz="12" w:space="0" w:color="auto"/>
              <w:bottom w:val="single" w:sz="12" w:space="0" w:color="auto"/>
            </w:tcBorders>
            <w:vAlign w:val="center"/>
          </w:tcPr>
          <w:p w:rsidR="00242F6D" w:rsidRDefault="00242F6D" w:rsidP="00242F6D">
            <w:pPr>
              <w:jc w:val="center"/>
            </w:pPr>
          </w:p>
        </w:tc>
      </w:tr>
      <w:tr w:rsidR="00242F6D" w:rsidTr="00242F6D">
        <w:trPr>
          <w:trHeight w:val="1440"/>
        </w:trPr>
        <w:tc>
          <w:tcPr>
            <w:tcW w:w="2268" w:type="dxa"/>
            <w:tcBorders>
              <w:top w:val="single" w:sz="12" w:space="0" w:color="auto"/>
              <w:bottom w:val="single" w:sz="12" w:space="0" w:color="auto"/>
            </w:tcBorders>
            <w:vAlign w:val="center"/>
          </w:tcPr>
          <w:p w:rsidR="00242F6D" w:rsidRPr="00242F6D" w:rsidRDefault="00242F6D" w:rsidP="00242F6D">
            <w:pPr>
              <w:jc w:val="center"/>
              <w:rPr>
                <w:b/>
              </w:rPr>
            </w:pPr>
            <w:r w:rsidRPr="00242F6D">
              <w:rPr>
                <w:b/>
              </w:rPr>
              <w:t>New Age</w:t>
            </w:r>
          </w:p>
        </w:tc>
        <w:tc>
          <w:tcPr>
            <w:tcW w:w="6948" w:type="dxa"/>
            <w:tcBorders>
              <w:top w:val="single" w:sz="12" w:space="0" w:color="auto"/>
              <w:bottom w:val="single" w:sz="12" w:space="0" w:color="auto"/>
            </w:tcBorders>
            <w:vAlign w:val="center"/>
          </w:tcPr>
          <w:p w:rsidR="00242F6D" w:rsidRDefault="00242F6D" w:rsidP="00242F6D">
            <w:pPr>
              <w:jc w:val="center"/>
            </w:pPr>
          </w:p>
        </w:tc>
      </w:tr>
      <w:tr w:rsidR="00242F6D" w:rsidTr="00242F6D">
        <w:trPr>
          <w:trHeight w:val="1440"/>
        </w:trPr>
        <w:tc>
          <w:tcPr>
            <w:tcW w:w="2268" w:type="dxa"/>
            <w:tcBorders>
              <w:top w:val="single" w:sz="12" w:space="0" w:color="auto"/>
              <w:bottom w:val="single" w:sz="12" w:space="0" w:color="auto"/>
            </w:tcBorders>
            <w:vAlign w:val="center"/>
          </w:tcPr>
          <w:p w:rsidR="00242F6D" w:rsidRPr="00242F6D" w:rsidRDefault="00242F6D" w:rsidP="00242F6D">
            <w:pPr>
              <w:jc w:val="center"/>
              <w:rPr>
                <w:b/>
              </w:rPr>
            </w:pPr>
            <w:r w:rsidRPr="00242F6D">
              <w:rPr>
                <w:b/>
              </w:rPr>
              <w:t>Postmodernism</w:t>
            </w:r>
          </w:p>
        </w:tc>
        <w:tc>
          <w:tcPr>
            <w:tcW w:w="6948" w:type="dxa"/>
            <w:tcBorders>
              <w:top w:val="single" w:sz="12" w:space="0" w:color="auto"/>
              <w:bottom w:val="single" w:sz="12" w:space="0" w:color="auto"/>
            </w:tcBorders>
            <w:vAlign w:val="center"/>
          </w:tcPr>
          <w:p w:rsidR="00242F6D" w:rsidRDefault="00242F6D" w:rsidP="00242F6D">
            <w:pPr>
              <w:jc w:val="center"/>
            </w:pPr>
          </w:p>
        </w:tc>
      </w:tr>
    </w:tbl>
    <w:p w:rsidR="00242F6D" w:rsidRDefault="00242F6D" w:rsidP="00242F6D">
      <w:pPr>
        <w:ind w:left="360"/>
      </w:pPr>
    </w:p>
    <w:p w:rsidR="004E3B16" w:rsidRDefault="004E3B16" w:rsidP="004E3B16">
      <w:pPr>
        <w:ind w:left="360"/>
      </w:pPr>
    </w:p>
    <w:p w:rsidR="004E3B16" w:rsidRPr="00A04076" w:rsidRDefault="004E3B16" w:rsidP="004E3B16">
      <w:pPr>
        <w:ind w:left="360"/>
        <w:rPr>
          <w:sz w:val="24"/>
        </w:rPr>
      </w:pPr>
      <w:r w:rsidRPr="00A04076">
        <w:rPr>
          <w:sz w:val="24"/>
        </w:rPr>
        <w:t xml:space="preserve">What is guilt? </w:t>
      </w:r>
    </w:p>
    <w:p w:rsidR="004E3B16" w:rsidRPr="00A04076" w:rsidRDefault="004E3B16" w:rsidP="004E3B16">
      <w:pPr>
        <w:pStyle w:val="ListParagraph"/>
        <w:numPr>
          <w:ilvl w:val="0"/>
          <w:numId w:val="2"/>
        </w:numPr>
        <w:rPr>
          <w:sz w:val="24"/>
        </w:rPr>
      </w:pPr>
      <w:r w:rsidRPr="00A04076">
        <w:rPr>
          <w:sz w:val="24"/>
        </w:rPr>
        <w:t xml:space="preserve"> Is it a gift from God that tells us when something is wrong?  Like a pain nerves warning us about something is harming the body?</w:t>
      </w:r>
    </w:p>
    <w:p w:rsidR="004E3B16" w:rsidRPr="00A04076" w:rsidRDefault="004E3B16" w:rsidP="004E3B16">
      <w:pPr>
        <w:pStyle w:val="ListParagraph"/>
        <w:numPr>
          <w:ilvl w:val="0"/>
          <w:numId w:val="2"/>
        </w:numPr>
        <w:rPr>
          <w:sz w:val="24"/>
        </w:rPr>
      </w:pPr>
      <w:r w:rsidRPr="00A04076">
        <w:rPr>
          <w:sz w:val="24"/>
        </w:rPr>
        <w:t xml:space="preserve">Or is it the harmful psychological byproduct of unhealthy indoctrination?  </w:t>
      </w:r>
    </w:p>
    <w:p w:rsidR="004E3B16" w:rsidRDefault="004E3B16" w:rsidP="00242F6D">
      <w:pPr>
        <w:ind w:left="360"/>
      </w:pPr>
      <w:bookmarkStart w:id="0" w:name="_GoBack"/>
      <w:bookmarkEnd w:id="0"/>
    </w:p>
    <w:sectPr w:rsidR="004E3B16" w:rsidSect="00242F6D">
      <w:pgSz w:w="12240" w:h="15840"/>
      <w:pgMar w:top="90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9B645E"/>
    <w:multiLevelType w:val="hybridMultilevel"/>
    <w:tmpl w:val="69F8B8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F30438"/>
    <w:multiLevelType w:val="hybridMultilevel"/>
    <w:tmpl w:val="1158AD62"/>
    <w:lvl w:ilvl="0" w:tplc="0262B4F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3F40"/>
    <w:rsid w:val="00242F6D"/>
    <w:rsid w:val="00324E45"/>
    <w:rsid w:val="003F5173"/>
    <w:rsid w:val="004E3B16"/>
    <w:rsid w:val="00643F40"/>
    <w:rsid w:val="00A04076"/>
    <w:rsid w:val="00D467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3F40"/>
    <w:pPr>
      <w:ind w:left="720"/>
      <w:contextualSpacing/>
    </w:pPr>
  </w:style>
  <w:style w:type="paragraph" w:styleId="Title">
    <w:name w:val="Title"/>
    <w:basedOn w:val="Normal"/>
    <w:next w:val="Normal"/>
    <w:link w:val="TitleChar"/>
    <w:uiPriority w:val="10"/>
    <w:qFormat/>
    <w:rsid w:val="00643F4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43F40"/>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242F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3F40"/>
    <w:pPr>
      <w:ind w:left="720"/>
      <w:contextualSpacing/>
    </w:pPr>
  </w:style>
  <w:style w:type="paragraph" w:styleId="Title">
    <w:name w:val="Title"/>
    <w:basedOn w:val="Normal"/>
    <w:next w:val="Normal"/>
    <w:link w:val="TitleChar"/>
    <w:uiPriority w:val="10"/>
    <w:qFormat/>
    <w:rsid w:val="00643F4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43F40"/>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242F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126</Words>
  <Characters>722</Characters>
  <Application>Microsoft Office Word</Application>
  <DocSecurity>0</DocSecurity>
  <Lines>6</Lines>
  <Paragraphs>1</Paragraphs>
  <ScaleCrop>false</ScaleCrop>
  <Company/>
  <LinksUpToDate>false</LinksUpToDate>
  <CharactersWithSpaces>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KMyers</dc:creator>
  <cp:lastModifiedBy>KMyers</cp:lastModifiedBy>
  <cp:revision>6</cp:revision>
  <cp:lastPrinted>2015-03-17T12:21:00Z</cp:lastPrinted>
  <dcterms:created xsi:type="dcterms:W3CDTF">2015-03-16T20:56:00Z</dcterms:created>
  <dcterms:modified xsi:type="dcterms:W3CDTF">2015-03-17T12:25:00Z</dcterms:modified>
</cp:coreProperties>
</file>