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AF" w:rsidRPr="009D6831" w:rsidRDefault="00F05F79" w:rsidP="00F05F79">
      <w:pPr>
        <w:jc w:val="center"/>
        <w:rPr>
          <w:rFonts w:ascii="Algerian" w:hAnsi="Algerian"/>
          <w:sz w:val="44"/>
          <w:szCs w:val="44"/>
        </w:rPr>
      </w:pPr>
      <w:r w:rsidRPr="009D6831">
        <w:rPr>
          <w:rFonts w:ascii="Algerian" w:hAnsi="Algerian"/>
          <w:sz w:val="44"/>
          <w:szCs w:val="44"/>
        </w:rPr>
        <w:t xml:space="preserve">Developing </w:t>
      </w:r>
      <w:r w:rsidR="009D6831" w:rsidRPr="009D6831">
        <w:rPr>
          <w:rFonts w:ascii="Algerian" w:hAnsi="Algerian"/>
          <w:sz w:val="44"/>
          <w:szCs w:val="44"/>
        </w:rPr>
        <w:t>Oral S</w:t>
      </w:r>
      <w:r w:rsidRPr="009D6831">
        <w:rPr>
          <w:rFonts w:ascii="Algerian" w:hAnsi="Algerian"/>
          <w:sz w:val="44"/>
          <w:szCs w:val="44"/>
        </w:rPr>
        <w:t xml:space="preserve">kills </w:t>
      </w:r>
    </w:p>
    <w:p w:rsidR="00F05F79" w:rsidRDefault="00D15A39" w:rsidP="0066344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J</w:t>
      </w:r>
      <w:bookmarkStart w:id="0" w:name="_GoBack"/>
      <w:bookmarkEnd w:id="0"/>
      <w:r w:rsidR="00F05F79">
        <w:rPr>
          <w:i/>
          <w:sz w:val="20"/>
          <w:szCs w:val="20"/>
        </w:rPr>
        <w:t>onas Sauder</w:t>
      </w:r>
    </w:p>
    <w:p w:rsidR="005F20CF" w:rsidRDefault="005F20CF" w:rsidP="00F05F79">
      <w:pPr>
        <w:rPr>
          <w:i/>
          <w:sz w:val="20"/>
          <w:szCs w:val="20"/>
        </w:rPr>
      </w:pPr>
    </w:p>
    <w:p w:rsidR="00F05F79" w:rsidRPr="005F20CF" w:rsidRDefault="005F20CF" w:rsidP="00F05F79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0"/>
          <w:szCs w:val="20"/>
        </w:rPr>
        <w:t>“</w:t>
      </w:r>
      <w:r w:rsidRPr="005F20CF">
        <w:rPr>
          <w:rFonts w:ascii="Comic Sans MS" w:hAnsi="Comic Sans MS"/>
          <w:sz w:val="18"/>
          <w:szCs w:val="18"/>
        </w:rPr>
        <w:t>My observation is that, generally speaking, poverty of speech is the outward evidence of poverty of mind.”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16"/>
          <w:szCs w:val="16"/>
        </w:rPr>
        <w:t>Bruce Barton</w:t>
      </w:r>
    </w:p>
    <w:p w:rsidR="005F20CF" w:rsidRDefault="005F20CF" w:rsidP="00F05F79"/>
    <w:p w:rsidR="00F05F79" w:rsidRDefault="00F05F79" w:rsidP="003B6AFA">
      <w:pPr>
        <w:numPr>
          <w:ilvl w:val="0"/>
          <w:numId w:val="1"/>
        </w:numPr>
        <w:spacing w:line="360" w:lineRule="auto"/>
      </w:pPr>
      <w:r>
        <w:t>Purpose</w:t>
      </w:r>
      <w:r w:rsidR="009D6831">
        <w:t xml:space="preserve"> </w:t>
      </w:r>
    </w:p>
    <w:p w:rsidR="005F20CF" w:rsidRDefault="005F20CF" w:rsidP="003B6AFA">
      <w:pPr>
        <w:numPr>
          <w:ilvl w:val="1"/>
          <w:numId w:val="1"/>
        </w:numPr>
        <w:spacing w:line="360" w:lineRule="auto"/>
      </w:pPr>
      <w:r>
        <w:t>To balance the written, quiet, private study with spoken, group, public sharing.</w:t>
      </w:r>
    </w:p>
    <w:p w:rsidR="005F20CF" w:rsidRPr="00F172C2" w:rsidRDefault="005F20CF" w:rsidP="003B6AFA">
      <w:pPr>
        <w:numPr>
          <w:ilvl w:val="1"/>
          <w:numId w:val="1"/>
        </w:numPr>
        <w:spacing w:line="360" w:lineRule="auto"/>
        <w:rPr>
          <w:b/>
          <w:i/>
        </w:rPr>
      </w:pPr>
      <w:r>
        <w:t xml:space="preserve">To develop oral and aural skills—hearing </w:t>
      </w:r>
      <w:r w:rsidR="00F172C2">
        <w:t>and speaking are only develop</w:t>
      </w:r>
      <w:r w:rsidR="0066344A">
        <w:t>ed</w:t>
      </w:r>
      <w:r w:rsidR="00F172C2">
        <w:t xml:space="preserve"> by </w:t>
      </w:r>
      <w:r w:rsidR="00F172C2" w:rsidRPr="00F172C2">
        <w:rPr>
          <w:b/>
          <w:i/>
        </w:rPr>
        <w:t>doing.</w:t>
      </w:r>
    </w:p>
    <w:p w:rsidR="00F172C2" w:rsidRDefault="00F172C2" w:rsidP="003B6AFA">
      <w:pPr>
        <w:numPr>
          <w:ilvl w:val="1"/>
          <w:numId w:val="1"/>
        </w:numPr>
        <w:spacing w:line="360" w:lineRule="auto"/>
      </w:pPr>
      <w:r>
        <w:t>To develop a “ready” mind; not merely a “filled” mind.</w:t>
      </w:r>
    </w:p>
    <w:p w:rsidR="004658C7" w:rsidRDefault="008B6306" w:rsidP="003B6AFA">
      <w:pPr>
        <w:numPr>
          <w:ilvl w:val="1"/>
          <w:numId w:val="1"/>
        </w:numPr>
        <w:spacing w:line="360" w:lineRule="auto"/>
      </w:pPr>
      <w:r>
        <w:t>To p</w:t>
      </w:r>
      <w:r w:rsidR="004658C7">
        <w:t>repare for adult “public speaking settings” such as:</w:t>
      </w:r>
    </w:p>
    <w:p w:rsidR="004658C7" w:rsidRDefault="004658C7" w:rsidP="008B6306">
      <w:pPr>
        <w:spacing w:line="360" w:lineRule="auto"/>
        <w:ind w:left="2157"/>
      </w:pPr>
      <w:r>
        <w:t xml:space="preserve">Testimonies, Bible studies, Sunday school, </w:t>
      </w:r>
      <w:r w:rsidR="009D6831">
        <w:t xml:space="preserve">devotional times, </w:t>
      </w:r>
      <w:r>
        <w:t>family gatherings, reporting on experiences or travels, giving directions or explanations…</w:t>
      </w:r>
    </w:p>
    <w:p w:rsidR="009D6831" w:rsidRDefault="009D6831" w:rsidP="003B6AFA">
      <w:pPr>
        <w:spacing w:line="360" w:lineRule="auto"/>
        <w:ind w:left="1122"/>
      </w:pPr>
    </w:p>
    <w:p w:rsidR="00F172C2" w:rsidRDefault="00F172C2" w:rsidP="003B6AFA">
      <w:pPr>
        <w:numPr>
          <w:ilvl w:val="0"/>
          <w:numId w:val="1"/>
        </w:numPr>
        <w:spacing w:line="360" w:lineRule="auto"/>
      </w:pPr>
      <w:r>
        <w:t>Types of Oral/Aural Sharing</w:t>
      </w:r>
    </w:p>
    <w:p w:rsidR="009D6831" w:rsidRDefault="009D6831" w:rsidP="003B6AFA">
      <w:pPr>
        <w:numPr>
          <w:ilvl w:val="1"/>
          <w:numId w:val="1"/>
        </w:numPr>
        <w:spacing w:line="360" w:lineRule="auto"/>
      </w:pPr>
      <w:r>
        <w:t>Focusing attention and learning by ear.</w:t>
      </w:r>
    </w:p>
    <w:p w:rsidR="00F172C2" w:rsidRDefault="00F172C2" w:rsidP="003B6AFA">
      <w:pPr>
        <w:numPr>
          <w:ilvl w:val="1"/>
          <w:numId w:val="1"/>
        </w:numPr>
        <w:spacing w:line="360" w:lineRule="auto"/>
      </w:pPr>
      <w:r>
        <w:t xml:space="preserve">Answering questions </w:t>
      </w:r>
      <w:r w:rsidR="008B6306">
        <w:t xml:space="preserve">or entering discussions </w:t>
      </w:r>
      <w:r>
        <w:t>with articulate speech.</w:t>
      </w:r>
    </w:p>
    <w:p w:rsidR="00F172C2" w:rsidRDefault="00F172C2" w:rsidP="003B6AFA">
      <w:pPr>
        <w:numPr>
          <w:ilvl w:val="1"/>
          <w:numId w:val="1"/>
        </w:numPr>
        <w:spacing w:line="360" w:lineRule="auto"/>
      </w:pPr>
      <w:r>
        <w:t>Explaining problems or questions the group is facing or trying to solve.</w:t>
      </w:r>
    </w:p>
    <w:p w:rsidR="008B6306" w:rsidRDefault="008B6306" w:rsidP="003B6AFA">
      <w:pPr>
        <w:numPr>
          <w:ilvl w:val="1"/>
          <w:numId w:val="1"/>
        </w:numPr>
        <w:spacing w:line="360" w:lineRule="auto"/>
      </w:pPr>
      <w:r>
        <w:t>Defining terms</w:t>
      </w:r>
    </w:p>
    <w:p w:rsidR="00F172C2" w:rsidRDefault="00F172C2" w:rsidP="003B6AFA">
      <w:pPr>
        <w:numPr>
          <w:ilvl w:val="1"/>
          <w:numId w:val="1"/>
        </w:numPr>
        <w:spacing w:line="360" w:lineRule="auto"/>
      </w:pPr>
      <w:r>
        <w:t>Giving reports.</w:t>
      </w:r>
    </w:p>
    <w:p w:rsidR="00F172C2" w:rsidRDefault="00F172C2" w:rsidP="003B6AFA">
      <w:pPr>
        <w:numPr>
          <w:ilvl w:val="1"/>
          <w:numId w:val="1"/>
        </w:numPr>
        <w:spacing w:line="360" w:lineRule="auto"/>
      </w:pPr>
      <w:r>
        <w:t>Reading aloud or reciting.</w:t>
      </w:r>
    </w:p>
    <w:p w:rsidR="009D6831" w:rsidRDefault="009D6831" w:rsidP="009D6831">
      <w:pPr>
        <w:spacing w:line="360" w:lineRule="auto"/>
        <w:ind w:left="1482"/>
      </w:pPr>
    </w:p>
    <w:p w:rsidR="00F172C2" w:rsidRDefault="00F172C2" w:rsidP="003B6AFA">
      <w:pPr>
        <w:numPr>
          <w:ilvl w:val="0"/>
          <w:numId w:val="1"/>
        </w:numPr>
        <w:spacing w:line="360" w:lineRule="auto"/>
      </w:pPr>
      <w:r>
        <w:t>Settings for Speaking</w:t>
      </w:r>
    </w:p>
    <w:p w:rsidR="00F172C2" w:rsidRDefault="00F172C2" w:rsidP="003B6AFA">
      <w:pPr>
        <w:numPr>
          <w:ilvl w:val="1"/>
          <w:numId w:val="1"/>
        </w:numPr>
        <w:spacing w:line="360" w:lineRule="auto"/>
      </w:pPr>
      <w:r>
        <w:t>Morning devotions (including school assemblies).</w:t>
      </w:r>
    </w:p>
    <w:p w:rsidR="00F172C2" w:rsidRDefault="00F172C2" w:rsidP="003B6AFA">
      <w:pPr>
        <w:numPr>
          <w:ilvl w:val="2"/>
          <w:numId w:val="1"/>
        </w:numPr>
        <w:spacing w:line="360" w:lineRule="auto"/>
      </w:pPr>
      <w:smartTag w:uri="urn:schemas-microsoft-com:office:smarttags" w:element="City">
        <w:smartTag w:uri="urn:schemas-microsoft-com:office:smarttags" w:element="place">
          <w:r>
            <w:t>Readings</w:t>
          </w:r>
        </w:smartTag>
      </w:smartTag>
      <w:r>
        <w:t>:  Bible, devotionals, inspirational stories &amp; poems.</w:t>
      </w:r>
    </w:p>
    <w:p w:rsidR="00F172C2" w:rsidRDefault="00F172C2" w:rsidP="003B6AFA">
      <w:pPr>
        <w:numPr>
          <w:ilvl w:val="2"/>
          <w:numId w:val="1"/>
        </w:numPr>
        <w:spacing w:line="360" w:lineRule="auto"/>
      </w:pPr>
      <w:r>
        <w:t>Reports:  Hymn histories, background to Bible events and people.</w:t>
      </w:r>
    </w:p>
    <w:p w:rsidR="00F172C2" w:rsidRDefault="00F172C2" w:rsidP="003B6AFA">
      <w:pPr>
        <w:numPr>
          <w:ilvl w:val="2"/>
          <w:numId w:val="1"/>
        </w:numPr>
        <w:spacing w:line="360" w:lineRule="auto"/>
      </w:pPr>
      <w:r>
        <w:t>Recitations.</w:t>
      </w:r>
    </w:p>
    <w:p w:rsidR="00F172C2" w:rsidRDefault="00F172C2" w:rsidP="003B6AFA">
      <w:pPr>
        <w:numPr>
          <w:ilvl w:val="1"/>
          <w:numId w:val="1"/>
        </w:numPr>
        <w:spacing w:line="360" w:lineRule="auto"/>
      </w:pPr>
      <w:r>
        <w:t>Any class period (</w:t>
      </w:r>
      <w:r w:rsidR="008B6306">
        <w:t xml:space="preserve">in addition to </w:t>
      </w:r>
      <w:r>
        <w:t xml:space="preserve">paper/pencil </w:t>
      </w:r>
      <w:r w:rsidR="008B6306">
        <w:t>work</w:t>
      </w:r>
      <w:r>
        <w:t>):  Bible, science, history, geography,</w:t>
      </w:r>
    </w:p>
    <w:p w:rsidR="00F172C2" w:rsidRDefault="00F172C2" w:rsidP="003B6AFA">
      <w:pPr>
        <w:spacing w:line="360" w:lineRule="auto"/>
        <w:ind w:left="1122"/>
      </w:pPr>
      <w:r>
        <w:tab/>
      </w:r>
      <w:r>
        <w:tab/>
      </w:r>
      <w:proofErr w:type="gramStart"/>
      <w:r w:rsidR="0066344A">
        <w:t>r</w:t>
      </w:r>
      <w:r>
        <w:t>eading</w:t>
      </w:r>
      <w:proofErr w:type="gramEnd"/>
      <w:r w:rsidR="0066344A">
        <w:t>,</w:t>
      </w:r>
      <w:r>
        <w:t xml:space="preserve"> literature, math, art, music, current events…</w:t>
      </w:r>
    </w:p>
    <w:p w:rsidR="00F172C2" w:rsidRDefault="00F172C2" w:rsidP="003B6AFA">
      <w:pPr>
        <w:numPr>
          <w:ilvl w:val="1"/>
          <w:numId w:val="1"/>
        </w:numPr>
        <w:spacing w:line="360" w:lineRule="auto"/>
      </w:pPr>
      <w:r>
        <w:t>Provide opportunity to share orally with the teacher, another student, the class, the room,</w:t>
      </w:r>
    </w:p>
    <w:p w:rsidR="00F172C2" w:rsidRDefault="00F172C2" w:rsidP="003B6AFA">
      <w:pPr>
        <w:spacing w:line="360" w:lineRule="auto"/>
        <w:ind w:left="1122"/>
      </w:pPr>
      <w:r>
        <w:tab/>
      </w:r>
      <w:r>
        <w:tab/>
      </w:r>
      <w:proofErr w:type="gramStart"/>
      <w:r>
        <w:t>the</w:t>
      </w:r>
      <w:proofErr w:type="gramEnd"/>
      <w:r>
        <w:t xml:space="preserve"> </w:t>
      </w:r>
      <w:r w:rsidR="0066344A">
        <w:t>student body</w:t>
      </w:r>
      <w:r>
        <w:t>, visitors, or in school program.</w:t>
      </w:r>
    </w:p>
    <w:p w:rsidR="00E06167" w:rsidRDefault="00E06167" w:rsidP="003B6AFA">
      <w:pPr>
        <w:spacing w:line="360" w:lineRule="auto"/>
        <w:ind w:left="1122"/>
      </w:pPr>
    </w:p>
    <w:p w:rsidR="00E06167" w:rsidRDefault="00E06167" w:rsidP="003B6AFA">
      <w:pPr>
        <w:spacing w:line="360" w:lineRule="auto"/>
        <w:ind w:left="1122"/>
      </w:pPr>
    </w:p>
    <w:p w:rsidR="00E06167" w:rsidRDefault="00E06167" w:rsidP="003B6AFA">
      <w:pPr>
        <w:spacing w:line="360" w:lineRule="auto"/>
        <w:ind w:left="1122"/>
      </w:pPr>
    </w:p>
    <w:p w:rsidR="008B6306" w:rsidRDefault="008B6306" w:rsidP="003B6AFA">
      <w:pPr>
        <w:spacing w:line="360" w:lineRule="auto"/>
        <w:ind w:left="1122"/>
      </w:pPr>
    </w:p>
    <w:p w:rsidR="00E06167" w:rsidRDefault="00E06167" w:rsidP="003B6AFA">
      <w:pPr>
        <w:spacing w:line="360" w:lineRule="auto"/>
        <w:ind w:left="1122"/>
      </w:pPr>
    </w:p>
    <w:p w:rsidR="00F172C2" w:rsidRDefault="008B6306" w:rsidP="003B6AFA">
      <w:pPr>
        <w:numPr>
          <w:ilvl w:val="0"/>
          <w:numId w:val="1"/>
        </w:numPr>
        <w:spacing w:line="360" w:lineRule="auto"/>
      </w:pPr>
      <w:r>
        <w:lastRenderedPageBreak/>
        <w:t>How &amp; When</w:t>
      </w:r>
    </w:p>
    <w:p w:rsidR="00F172C2" w:rsidRPr="00E06167" w:rsidRDefault="00F172C2" w:rsidP="003B6AFA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t>Teacher:  model examples</w:t>
      </w:r>
      <w:r w:rsidR="009D6831">
        <w:t>—</w:t>
      </w:r>
      <w:r w:rsidR="009D6831" w:rsidRPr="00E06167">
        <w:rPr>
          <w:sz w:val="22"/>
          <w:szCs w:val="22"/>
        </w:rPr>
        <w:t>s</w:t>
      </w:r>
      <w:r w:rsidRPr="00E06167">
        <w:rPr>
          <w:sz w:val="22"/>
          <w:szCs w:val="22"/>
        </w:rPr>
        <w:t>hare your own recitations, book talks, readings, opinions, writing.</w:t>
      </w:r>
    </w:p>
    <w:p w:rsidR="0075213C" w:rsidRDefault="0075213C" w:rsidP="003B6AFA">
      <w:pPr>
        <w:numPr>
          <w:ilvl w:val="1"/>
          <w:numId w:val="1"/>
        </w:numPr>
        <w:spacing w:line="360" w:lineRule="auto"/>
      </w:pPr>
      <w:r>
        <w:t xml:space="preserve">Provide opportunity for children to hear </w:t>
      </w:r>
      <w:r w:rsidR="009D6831">
        <w:t xml:space="preserve">excellent </w:t>
      </w:r>
      <w:r>
        <w:t>models</w:t>
      </w:r>
      <w:r w:rsidR="009D6831">
        <w:t xml:space="preserve">, </w:t>
      </w:r>
      <w:r>
        <w:t>such as Bible recording</w:t>
      </w:r>
      <w:r w:rsidR="009D6831">
        <w:t>s</w:t>
      </w:r>
      <w:r>
        <w:t>.</w:t>
      </w:r>
    </w:p>
    <w:p w:rsidR="004658C7" w:rsidRDefault="004658C7" w:rsidP="003B6AFA">
      <w:pPr>
        <w:numPr>
          <w:ilvl w:val="1"/>
          <w:numId w:val="1"/>
        </w:numPr>
        <w:spacing w:line="360" w:lineRule="auto"/>
      </w:pPr>
      <w:r>
        <w:t>Students share orally from assignments</w:t>
      </w:r>
      <w:r w:rsidR="009D6831">
        <w:t xml:space="preserve"> (their written answers/responses)</w:t>
      </w:r>
      <w:r>
        <w:t>.</w:t>
      </w:r>
    </w:p>
    <w:p w:rsidR="004658C7" w:rsidRDefault="004658C7" w:rsidP="003B6AFA">
      <w:pPr>
        <w:numPr>
          <w:ilvl w:val="1"/>
          <w:numId w:val="1"/>
        </w:numPr>
        <w:spacing w:line="360" w:lineRule="auto"/>
      </w:pPr>
      <w:r>
        <w:t>Occasionally assign oral presentation</w:t>
      </w:r>
      <w:r w:rsidR="0066344A">
        <w:t>/summary</w:t>
      </w:r>
      <w:r>
        <w:t xml:space="preserve"> of routine material read for daily work.</w:t>
      </w:r>
    </w:p>
    <w:p w:rsidR="00F172C2" w:rsidRDefault="004658C7" w:rsidP="003B6AFA">
      <w:pPr>
        <w:numPr>
          <w:ilvl w:val="1"/>
          <w:numId w:val="1"/>
        </w:numPr>
        <w:spacing w:line="360" w:lineRule="auto"/>
      </w:pPr>
      <w:r>
        <w:t>Summarize, read excerpts, or report on news or ma</w:t>
      </w:r>
      <w:r w:rsidR="008B6306">
        <w:t>gazine or encyclopedia articles to supplement subject under study.</w:t>
      </w:r>
    </w:p>
    <w:p w:rsidR="004658C7" w:rsidRDefault="004658C7" w:rsidP="003B6AFA">
      <w:pPr>
        <w:numPr>
          <w:ilvl w:val="1"/>
          <w:numId w:val="1"/>
        </w:numPr>
        <w:spacing w:line="360" w:lineRule="auto"/>
      </w:pPr>
      <w:r>
        <w:t>Share from firsthand experiences</w:t>
      </w:r>
      <w:r w:rsidR="008B6306">
        <w:t xml:space="preserve"> such as a trip or other </w:t>
      </w:r>
      <w:r w:rsidR="003B6AFA">
        <w:t>recent personal experience.</w:t>
      </w:r>
    </w:p>
    <w:p w:rsidR="004658C7" w:rsidRDefault="004658C7" w:rsidP="003B6AFA">
      <w:pPr>
        <w:numPr>
          <w:ilvl w:val="1"/>
          <w:numId w:val="1"/>
        </w:numPr>
        <w:spacing w:line="360" w:lineRule="auto"/>
      </w:pPr>
      <w:r>
        <w:t>Share results of projects, interviews, studies—such as interpreting a poster or display.</w:t>
      </w:r>
    </w:p>
    <w:p w:rsidR="004658C7" w:rsidRDefault="0075213C" w:rsidP="003B6AFA">
      <w:pPr>
        <w:numPr>
          <w:ilvl w:val="1"/>
          <w:numId w:val="1"/>
        </w:numPr>
        <w:spacing w:line="360" w:lineRule="auto"/>
      </w:pPr>
      <w:r>
        <w:t>Present writing</w:t>
      </w:r>
      <w:r w:rsidR="004658C7">
        <w:t xml:space="preserve"> to the class—“author presentation.”</w:t>
      </w:r>
      <w:r>
        <w:t xml:space="preserve"> (Reports, creative writing, essays)</w:t>
      </w:r>
    </w:p>
    <w:p w:rsidR="004658C7" w:rsidRDefault="004658C7" w:rsidP="003B6AFA">
      <w:pPr>
        <w:numPr>
          <w:ilvl w:val="1"/>
          <w:numId w:val="1"/>
        </w:numPr>
        <w:spacing w:line="360" w:lineRule="auto"/>
      </w:pPr>
      <w:r>
        <w:t xml:space="preserve">Read interpretively—poetry, stories, </w:t>
      </w:r>
      <w:r w:rsidR="0066344A">
        <w:t xml:space="preserve">or </w:t>
      </w:r>
      <w:r>
        <w:t>short selections from longer work.</w:t>
      </w:r>
    </w:p>
    <w:p w:rsidR="004658C7" w:rsidRDefault="000B2567" w:rsidP="003B6AFA">
      <w:pPr>
        <w:numPr>
          <w:ilvl w:val="1"/>
          <w:numId w:val="1"/>
        </w:numPr>
        <w:spacing w:line="360" w:lineRule="auto"/>
      </w:pPr>
      <w:r>
        <w:t xml:space="preserve">Assign two or more students to make a joint oral presentation, </w:t>
      </w:r>
      <w:r w:rsidR="004658C7">
        <w:t>sharing or reading by turns.</w:t>
      </w:r>
    </w:p>
    <w:p w:rsidR="0075213C" w:rsidRDefault="0075213C" w:rsidP="003B6AFA">
      <w:pPr>
        <w:numPr>
          <w:ilvl w:val="1"/>
          <w:numId w:val="1"/>
        </w:numPr>
        <w:spacing w:line="360" w:lineRule="auto"/>
      </w:pPr>
      <w:r>
        <w:t>Summarize or re-tell stories.</w:t>
      </w:r>
    </w:p>
    <w:p w:rsidR="0075213C" w:rsidRDefault="0075213C" w:rsidP="003B6AFA">
      <w:pPr>
        <w:numPr>
          <w:ilvl w:val="1"/>
          <w:numId w:val="1"/>
        </w:numPr>
        <w:spacing w:line="360" w:lineRule="auto"/>
      </w:pPr>
      <w:r>
        <w:t>“Show and tell”—an excellent activity for any age.</w:t>
      </w:r>
    </w:p>
    <w:p w:rsidR="0075213C" w:rsidRDefault="0075213C" w:rsidP="003B6AFA">
      <w:pPr>
        <w:numPr>
          <w:ilvl w:val="1"/>
          <w:numId w:val="1"/>
        </w:numPr>
        <w:spacing w:line="360" w:lineRule="auto"/>
      </w:pPr>
      <w:r>
        <w:t>Explain and demonstrate how to do something.</w:t>
      </w:r>
    </w:p>
    <w:p w:rsidR="0075213C" w:rsidRDefault="0075213C" w:rsidP="003B6AFA">
      <w:pPr>
        <w:numPr>
          <w:ilvl w:val="1"/>
          <w:numId w:val="1"/>
        </w:numPr>
        <w:spacing w:line="360" w:lineRule="auto"/>
      </w:pPr>
      <w:r>
        <w:t xml:space="preserve">Have student present something orally which the group must receive and be quizzed on </w:t>
      </w:r>
      <w:r>
        <w:rPr>
          <w:i/>
        </w:rPr>
        <w:t>without the use of any written notes.</w:t>
      </w:r>
    </w:p>
    <w:p w:rsidR="0075213C" w:rsidRDefault="0075213C" w:rsidP="003B6AFA">
      <w:pPr>
        <w:numPr>
          <w:ilvl w:val="1"/>
          <w:numId w:val="1"/>
        </w:numPr>
        <w:spacing w:line="360" w:lineRule="auto"/>
      </w:pPr>
      <w:r>
        <w:t>Tips for the Timid:</w:t>
      </w:r>
    </w:p>
    <w:p w:rsidR="0075213C" w:rsidRPr="00E06167" w:rsidRDefault="0075213C" w:rsidP="003B6AF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E06167">
        <w:rPr>
          <w:sz w:val="20"/>
          <w:szCs w:val="20"/>
        </w:rPr>
        <w:t>Sandwich their presentations between others.</w:t>
      </w:r>
    </w:p>
    <w:p w:rsidR="0075213C" w:rsidRPr="00E06167" w:rsidRDefault="0075213C" w:rsidP="003B6AF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E06167">
        <w:rPr>
          <w:sz w:val="20"/>
          <w:szCs w:val="20"/>
        </w:rPr>
        <w:t>Have them record their presentation and be present as it is played.</w:t>
      </w:r>
    </w:p>
    <w:p w:rsidR="0075213C" w:rsidRPr="00E06167" w:rsidRDefault="0075213C" w:rsidP="003B6AF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E06167">
        <w:rPr>
          <w:sz w:val="20"/>
          <w:szCs w:val="20"/>
        </w:rPr>
        <w:t>Have them stand beside someone who reads their own work aloud for them.</w:t>
      </w:r>
    </w:p>
    <w:p w:rsidR="0075213C" w:rsidRPr="00E06167" w:rsidRDefault="0075213C" w:rsidP="003B6AF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E06167">
        <w:rPr>
          <w:sz w:val="20"/>
          <w:szCs w:val="20"/>
        </w:rPr>
        <w:t>Have them speak before a small group of</w:t>
      </w:r>
      <w:r w:rsidR="009D6831" w:rsidRPr="00E06167">
        <w:rPr>
          <w:sz w:val="20"/>
          <w:szCs w:val="20"/>
        </w:rPr>
        <w:t xml:space="preserve"> two</w:t>
      </w:r>
      <w:r w:rsidRPr="00E06167">
        <w:rPr>
          <w:sz w:val="20"/>
          <w:szCs w:val="20"/>
        </w:rPr>
        <w:t xml:space="preserve"> or </w:t>
      </w:r>
      <w:r w:rsidR="009D6831" w:rsidRPr="00E06167">
        <w:rPr>
          <w:sz w:val="20"/>
          <w:szCs w:val="20"/>
        </w:rPr>
        <w:t>three</w:t>
      </w:r>
      <w:r w:rsidRPr="00E06167">
        <w:rPr>
          <w:sz w:val="20"/>
          <w:szCs w:val="20"/>
        </w:rPr>
        <w:t xml:space="preserve"> friends.</w:t>
      </w:r>
    </w:p>
    <w:p w:rsidR="003B6AFA" w:rsidRPr="00E06167" w:rsidRDefault="0075213C" w:rsidP="003B6AF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E06167">
        <w:rPr>
          <w:sz w:val="20"/>
          <w:szCs w:val="20"/>
        </w:rPr>
        <w:t>Use these as steps to preparing them for more normal presentation/involvement.</w:t>
      </w:r>
    </w:p>
    <w:p w:rsidR="003B6AFA" w:rsidRDefault="003B6AFA" w:rsidP="003B6AFA">
      <w:pPr>
        <w:numPr>
          <w:ilvl w:val="1"/>
          <w:numId w:val="1"/>
        </w:numPr>
        <w:spacing w:line="360" w:lineRule="auto"/>
      </w:pPr>
      <w:r>
        <w:t>Oral Book Reports</w:t>
      </w:r>
    </w:p>
    <w:p w:rsidR="004658C7" w:rsidRPr="00E06167" w:rsidRDefault="003B6AFA" w:rsidP="003B6AFA">
      <w:pPr>
        <w:spacing w:line="360" w:lineRule="auto"/>
        <w:ind w:left="360"/>
        <w:rPr>
          <w:sz w:val="20"/>
          <w:szCs w:val="20"/>
        </w:rPr>
      </w:pPr>
      <w:r>
        <w:tab/>
      </w:r>
      <w:r>
        <w:tab/>
        <w:t xml:space="preserve">         </w:t>
      </w:r>
      <w:r w:rsidRPr="00E06167">
        <w:rPr>
          <w:sz w:val="20"/>
          <w:szCs w:val="20"/>
        </w:rPr>
        <w:t xml:space="preserve">1.   </w:t>
      </w:r>
      <w:r w:rsidR="004658C7" w:rsidRPr="00E06167">
        <w:rPr>
          <w:sz w:val="20"/>
          <w:szCs w:val="20"/>
        </w:rPr>
        <w:t>State the title and author of the book.</w:t>
      </w:r>
    </w:p>
    <w:p w:rsidR="004658C7" w:rsidRPr="00E06167" w:rsidRDefault="003B6AFA" w:rsidP="003B6AFA">
      <w:pPr>
        <w:spacing w:line="360" w:lineRule="auto"/>
        <w:ind w:left="360"/>
        <w:rPr>
          <w:sz w:val="20"/>
          <w:szCs w:val="20"/>
        </w:rPr>
      </w:pPr>
      <w:r w:rsidRPr="00E06167">
        <w:rPr>
          <w:sz w:val="20"/>
          <w:szCs w:val="20"/>
        </w:rPr>
        <w:tab/>
      </w:r>
      <w:r w:rsidRPr="00E06167">
        <w:rPr>
          <w:sz w:val="20"/>
          <w:szCs w:val="20"/>
        </w:rPr>
        <w:tab/>
        <w:t xml:space="preserve">         2.   </w:t>
      </w:r>
      <w:r w:rsidR="004658C7" w:rsidRPr="00E06167">
        <w:rPr>
          <w:sz w:val="20"/>
          <w:szCs w:val="20"/>
        </w:rPr>
        <w:t>Give a brief overview of the book…</w:t>
      </w:r>
    </w:p>
    <w:p w:rsidR="004658C7" w:rsidRPr="00E06167" w:rsidRDefault="003B6AFA" w:rsidP="003B6AFA">
      <w:pPr>
        <w:spacing w:line="360" w:lineRule="auto"/>
        <w:ind w:left="1080"/>
        <w:rPr>
          <w:sz w:val="20"/>
          <w:szCs w:val="20"/>
        </w:rPr>
      </w:pPr>
      <w:r w:rsidRPr="00E06167">
        <w:rPr>
          <w:sz w:val="20"/>
          <w:szCs w:val="20"/>
        </w:rPr>
        <w:tab/>
      </w:r>
      <w:r w:rsidRPr="00E06167">
        <w:rPr>
          <w:sz w:val="20"/>
          <w:szCs w:val="20"/>
        </w:rPr>
        <w:tab/>
      </w:r>
      <w:r w:rsidRPr="00E06167">
        <w:rPr>
          <w:sz w:val="20"/>
          <w:szCs w:val="20"/>
        </w:rPr>
        <w:tab/>
        <w:t xml:space="preserve">a.   </w:t>
      </w:r>
      <w:r w:rsidR="004658C7" w:rsidRPr="00E06167">
        <w:rPr>
          <w:sz w:val="20"/>
          <w:szCs w:val="20"/>
        </w:rPr>
        <w:t>Who or what it is about.</w:t>
      </w:r>
    </w:p>
    <w:p w:rsidR="004658C7" w:rsidRPr="00E06167" w:rsidRDefault="004658C7" w:rsidP="003B6AFA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E06167">
        <w:rPr>
          <w:sz w:val="20"/>
          <w:szCs w:val="20"/>
        </w:rPr>
        <w:t>What are some things they do/what happens.</w:t>
      </w:r>
    </w:p>
    <w:p w:rsidR="004658C7" w:rsidRPr="00E06167" w:rsidRDefault="004658C7" w:rsidP="003B6AFA">
      <w:pPr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E06167">
        <w:rPr>
          <w:sz w:val="20"/>
          <w:szCs w:val="20"/>
        </w:rPr>
        <w:t>What are some thin</w:t>
      </w:r>
      <w:r w:rsidR="003B6AFA" w:rsidRPr="00E06167">
        <w:rPr>
          <w:sz w:val="20"/>
          <w:szCs w:val="20"/>
        </w:rPr>
        <w:t>g</w:t>
      </w:r>
      <w:r w:rsidRPr="00E06167">
        <w:rPr>
          <w:sz w:val="20"/>
          <w:szCs w:val="20"/>
        </w:rPr>
        <w:t xml:space="preserve">s the book tells about or </w:t>
      </w:r>
      <w:proofErr w:type="gramStart"/>
      <w:r w:rsidRPr="00E06167">
        <w:rPr>
          <w:sz w:val="20"/>
          <w:szCs w:val="20"/>
        </w:rPr>
        <w:t>explains.</w:t>
      </w:r>
      <w:proofErr w:type="gramEnd"/>
    </w:p>
    <w:p w:rsidR="004658C7" w:rsidRPr="00E06167" w:rsidRDefault="003B6AFA" w:rsidP="003B6AFA">
      <w:pPr>
        <w:spacing w:line="360" w:lineRule="auto"/>
        <w:ind w:left="360"/>
        <w:rPr>
          <w:sz w:val="20"/>
          <w:szCs w:val="20"/>
        </w:rPr>
      </w:pPr>
      <w:r w:rsidRPr="00E06167">
        <w:rPr>
          <w:sz w:val="20"/>
          <w:szCs w:val="20"/>
        </w:rPr>
        <w:tab/>
      </w:r>
      <w:r w:rsidRPr="00E06167">
        <w:rPr>
          <w:sz w:val="20"/>
          <w:szCs w:val="20"/>
        </w:rPr>
        <w:tab/>
        <w:t xml:space="preserve">         3. </w:t>
      </w:r>
      <w:r w:rsidR="004658C7" w:rsidRPr="00E06167">
        <w:rPr>
          <w:sz w:val="20"/>
          <w:szCs w:val="20"/>
        </w:rPr>
        <w:t>Pick something to retell or explain in detail.</w:t>
      </w:r>
    </w:p>
    <w:p w:rsidR="004658C7" w:rsidRPr="00E06167" w:rsidRDefault="003B6AFA" w:rsidP="003B6AFA">
      <w:pPr>
        <w:spacing w:line="360" w:lineRule="auto"/>
        <w:ind w:left="360"/>
        <w:rPr>
          <w:sz w:val="20"/>
          <w:szCs w:val="20"/>
        </w:rPr>
      </w:pPr>
      <w:r w:rsidRPr="00E06167">
        <w:rPr>
          <w:sz w:val="20"/>
          <w:szCs w:val="20"/>
        </w:rPr>
        <w:tab/>
      </w:r>
      <w:r w:rsidRPr="00E06167">
        <w:rPr>
          <w:sz w:val="20"/>
          <w:szCs w:val="20"/>
        </w:rPr>
        <w:tab/>
        <w:t xml:space="preserve">         4. </w:t>
      </w:r>
      <w:r w:rsidR="004658C7" w:rsidRPr="00E06167">
        <w:rPr>
          <w:sz w:val="20"/>
          <w:szCs w:val="20"/>
        </w:rPr>
        <w:t>Read a couple sample selections aloud to illustrate #3.</w:t>
      </w:r>
    </w:p>
    <w:p w:rsidR="004658C7" w:rsidRPr="00E06167" w:rsidRDefault="003B6AFA" w:rsidP="003B6AFA">
      <w:pPr>
        <w:spacing w:line="360" w:lineRule="auto"/>
        <w:ind w:left="360"/>
        <w:rPr>
          <w:sz w:val="20"/>
          <w:szCs w:val="20"/>
        </w:rPr>
      </w:pPr>
      <w:r w:rsidRPr="00E06167">
        <w:rPr>
          <w:sz w:val="20"/>
          <w:szCs w:val="20"/>
        </w:rPr>
        <w:t xml:space="preserve">                           </w:t>
      </w:r>
      <w:r w:rsidR="000B2567">
        <w:rPr>
          <w:sz w:val="20"/>
          <w:szCs w:val="20"/>
        </w:rPr>
        <w:t xml:space="preserve">    </w:t>
      </w:r>
      <w:r w:rsidRPr="00E06167">
        <w:rPr>
          <w:sz w:val="20"/>
          <w:szCs w:val="20"/>
        </w:rPr>
        <w:t xml:space="preserve">5. </w:t>
      </w:r>
      <w:r w:rsidR="004658C7" w:rsidRPr="00E06167">
        <w:rPr>
          <w:i/>
          <w:sz w:val="20"/>
          <w:szCs w:val="20"/>
        </w:rPr>
        <w:t>Briefly</w:t>
      </w:r>
      <w:r w:rsidR="004658C7" w:rsidRPr="00E06167">
        <w:rPr>
          <w:sz w:val="20"/>
          <w:szCs w:val="20"/>
        </w:rPr>
        <w:t xml:space="preserve"> summarize the rest of the book.</w:t>
      </w:r>
    </w:p>
    <w:p w:rsidR="004658C7" w:rsidRPr="00E06167" w:rsidRDefault="003B6AFA" w:rsidP="003B6AFA">
      <w:pPr>
        <w:spacing w:line="360" w:lineRule="auto"/>
        <w:ind w:left="360"/>
        <w:rPr>
          <w:sz w:val="20"/>
          <w:szCs w:val="20"/>
        </w:rPr>
      </w:pPr>
      <w:r w:rsidRPr="00E06167">
        <w:rPr>
          <w:sz w:val="20"/>
          <w:szCs w:val="20"/>
        </w:rPr>
        <w:tab/>
      </w:r>
      <w:r w:rsidRPr="00E06167">
        <w:rPr>
          <w:sz w:val="20"/>
          <w:szCs w:val="20"/>
        </w:rPr>
        <w:tab/>
        <w:t xml:space="preserve">         6. </w:t>
      </w:r>
      <w:r w:rsidR="004658C7" w:rsidRPr="00E06167">
        <w:rPr>
          <w:sz w:val="20"/>
          <w:szCs w:val="20"/>
        </w:rPr>
        <w:t xml:space="preserve">Tell how you liked (or didn’t like) the book, </w:t>
      </w:r>
      <w:r w:rsidR="0066344A" w:rsidRPr="00E06167">
        <w:rPr>
          <w:sz w:val="20"/>
          <w:szCs w:val="20"/>
        </w:rPr>
        <w:t>with specific supporting illustration.</w:t>
      </w:r>
    </w:p>
    <w:p w:rsidR="004658C7" w:rsidRPr="00E06167" w:rsidRDefault="0066344A" w:rsidP="0066344A">
      <w:pPr>
        <w:spacing w:line="360" w:lineRule="auto"/>
        <w:ind w:left="360"/>
        <w:rPr>
          <w:sz w:val="20"/>
          <w:szCs w:val="20"/>
        </w:rPr>
      </w:pPr>
      <w:r w:rsidRPr="00E06167">
        <w:rPr>
          <w:sz w:val="20"/>
          <w:szCs w:val="20"/>
        </w:rPr>
        <w:tab/>
      </w:r>
      <w:r w:rsidRPr="00E06167">
        <w:rPr>
          <w:sz w:val="20"/>
          <w:szCs w:val="20"/>
        </w:rPr>
        <w:tab/>
      </w:r>
      <w:r w:rsidR="003B6AFA" w:rsidRPr="00E06167">
        <w:rPr>
          <w:sz w:val="20"/>
          <w:szCs w:val="20"/>
        </w:rPr>
        <w:t xml:space="preserve">         </w:t>
      </w:r>
      <w:r w:rsidRPr="00E06167">
        <w:rPr>
          <w:sz w:val="20"/>
          <w:szCs w:val="20"/>
        </w:rPr>
        <w:t>7.</w:t>
      </w:r>
      <w:r w:rsidR="003B6AFA" w:rsidRPr="00E06167">
        <w:rPr>
          <w:sz w:val="20"/>
          <w:szCs w:val="20"/>
        </w:rPr>
        <w:t xml:space="preserve"> </w:t>
      </w:r>
      <w:r w:rsidR="004658C7" w:rsidRPr="00E06167">
        <w:rPr>
          <w:sz w:val="20"/>
          <w:szCs w:val="20"/>
        </w:rPr>
        <w:t>Tell something you learned from reading the book.</w:t>
      </w:r>
    </w:p>
    <w:p w:rsidR="003B6AFA" w:rsidRDefault="003B6AFA" w:rsidP="003B6AFA">
      <w:pPr>
        <w:spacing w:line="360" w:lineRule="auto"/>
        <w:ind w:left="360"/>
        <w:jc w:val="center"/>
        <w:rPr>
          <w:b/>
          <w:i/>
        </w:rPr>
      </w:pPr>
    </w:p>
    <w:p w:rsidR="003B6AFA" w:rsidRPr="003B6AFA" w:rsidRDefault="003B6AFA" w:rsidP="003B6AFA">
      <w:pPr>
        <w:spacing w:line="360" w:lineRule="auto"/>
        <w:ind w:left="360"/>
        <w:jc w:val="center"/>
        <w:rPr>
          <w:b/>
          <w:i/>
        </w:rPr>
      </w:pPr>
      <w:r>
        <w:rPr>
          <w:b/>
          <w:i/>
        </w:rPr>
        <w:t>Encourage students to “know what they have,” and be able to articulate it.</w:t>
      </w:r>
    </w:p>
    <w:sectPr w:rsidR="003B6AFA" w:rsidRPr="003B6AFA" w:rsidSect="00597F62">
      <w:pgSz w:w="12240" w:h="15840"/>
      <w:pgMar w:top="864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B631C"/>
    <w:multiLevelType w:val="hybridMultilevel"/>
    <w:tmpl w:val="7CA2D02C"/>
    <w:lvl w:ilvl="0" w:tplc="F71A46B2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5E275774"/>
    <w:multiLevelType w:val="hybridMultilevel"/>
    <w:tmpl w:val="A1B42104"/>
    <w:lvl w:ilvl="0" w:tplc="043CD8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494F80C">
      <w:start w:val="1"/>
      <w:numFmt w:val="upperLetter"/>
      <w:lvlText w:val="%2."/>
      <w:lvlJc w:val="left"/>
      <w:pPr>
        <w:tabs>
          <w:tab w:val="num" w:pos="1482"/>
        </w:tabs>
        <w:ind w:left="1482" w:hanging="360"/>
      </w:pPr>
      <w:rPr>
        <w:rFonts w:hint="default"/>
        <w:b w:val="0"/>
        <w:i w:val="0"/>
      </w:rPr>
    </w:lvl>
    <w:lvl w:ilvl="2" w:tplc="128A86A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27E3A"/>
    <w:multiLevelType w:val="hybridMultilevel"/>
    <w:tmpl w:val="A748EBC2"/>
    <w:lvl w:ilvl="0" w:tplc="99A82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otype Corsiva" w:eastAsia="Times New Roman" w:hAnsi="Monotype Corsiva" w:cs="Times New Roman"/>
      </w:rPr>
    </w:lvl>
    <w:lvl w:ilvl="1" w:tplc="05447F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Monotype Corsiva" w:eastAsia="Times New Roman" w:hAnsi="Monotype Corsiva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AD"/>
    <w:rsid w:val="000B2567"/>
    <w:rsid w:val="0011077C"/>
    <w:rsid w:val="00341E01"/>
    <w:rsid w:val="00382BAF"/>
    <w:rsid w:val="003B6AFA"/>
    <w:rsid w:val="004658C7"/>
    <w:rsid w:val="00597F62"/>
    <w:rsid w:val="005E3385"/>
    <w:rsid w:val="005F20CF"/>
    <w:rsid w:val="0066344A"/>
    <w:rsid w:val="0075213C"/>
    <w:rsid w:val="008B6306"/>
    <w:rsid w:val="009D6831"/>
    <w:rsid w:val="00B420AD"/>
    <w:rsid w:val="00D15A39"/>
    <w:rsid w:val="00E06167"/>
    <w:rsid w:val="00F05F79"/>
    <w:rsid w:val="00F1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E3B8C3F-395C-4623-ABB1-C863479A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Public Speaking Skills Across the Curriculum</vt:lpstr>
    </vt:vector>
  </TitlesOfParts>
  <Company>HCData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Public Speaking Skills Across the Curriculum</dc:title>
  <dc:creator>user</dc:creator>
  <cp:lastModifiedBy>Jonas Sauder</cp:lastModifiedBy>
  <cp:revision>2</cp:revision>
  <cp:lastPrinted>2017-10-27T14:20:00Z</cp:lastPrinted>
  <dcterms:created xsi:type="dcterms:W3CDTF">2020-04-24T15:48:00Z</dcterms:created>
  <dcterms:modified xsi:type="dcterms:W3CDTF">2020-04-24T15:48:00Z</dcterms:modified>
</cp:coreProperties>
</file>