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E0393" w:rsidP="00D06611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rPr>
          <w:sz w:val="32"/>
          <w:szCs w:val="32"/>
        </w:rPr>
        <w:t>VI</w:t>
      </w:r>
      <w:proofErr w:type="gramStart"/>
      <w:r>
        <w:rPr>
          <w:sz w:val="32"/>
          <w:szCs w:val="32"/>
        </w:rPr>
        <w:t>.  The</w:t>
      </w:r>
      <w:proofErr w:type="gramEnd"/>
      <w:r>
        <w:rPr>
          <w:sz w:val="32"/>
          <w:szCs w:val="32"/>
        </w:rPr>
        <w:t xml:space="preserve"> Church Comes to Life</w:t>
      </w:r>
    </w:p>
    <w:p w:rsidR="00000000" w:rsidRDefault="005E0393" w:rsidP="00D06611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  <w:t>A.</w:t>
      </w:r>
      <w:r>
        <w:tab/>
        <w:t>The beginning of the church</w:t>
      </w:r>
    </w:p>
    <w:p w:rsidR="00000000" w:rsidRDefault="005E0393" w:rsidP="00D06611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>1.</w:t>
      </w:r>
      <w:r>
        <w:tab/>
        <w:t xml:space="preserve">John the Baptist prepared the way for Jesus </w:t>
      </w:r>
    </w:p>
    <w:p w:rsidR="00000000" w:rsidRDefault="005E0393" w:rsidP="00D06611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>2.</w:t>
      </w:r>
      <w:r>
        <w:tab/>
      </w:r>
      <w:r>
        <w:t>Jesus called people to be His disciples - Matt. 4:19, John 8:12</w:t>
      </w:r>
    </w:p>
    <w:p w:rsidR="00000000" w:rsidRDefault="005E0393" w:rsidP="00D06611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 xml:space="preserve">3.  </w:t>
      </w:r>
      <w:r>
        <w:tab/>
        <w:t>Jesus taught His disciples and sent them as witness into the whole world</w:t>
      </w:r>
    </w:p>
    <w:p w:rsidR="00000000" w:rsidRDefault="005E0393" w:rsidP="00D06611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>4.</w:t>
      </w:r>
      <w:r>
        <w:tab/>
        <w:t xml:space="preserve">The Holy Spirit was poured out onto Jesus’ believers on the day of Pentecost; we </w:t>
      </w:r>
      <w:r>
        <w:tab/>
      </w:r>
      <w:r>
        <w:tab/>
      </w:r>
      <w:r>
        <w:tab/>
      </w:r>
      <w:r>
        <w:tab/>
      </w:r>
      <w:r>
        <w:tab/>
        <w:t>will call this the bi</w:t>
      </w:r>
      <w:r>
        <w:t>rthday of the church</w:t>
      </w:r>
    </w:p>
    <w:p w:rsidR="00000000" w:rsidRDefault="005E0393" w:rsidP="00D06611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tLeast"/>
      </w:pPr>
      <w:r>
        <w:t>1</w:t>
      </w:r>
      <w:r>
        <w:tab/>
        <w:t>B.</w:t>
      </w:r>
      <w:r>
        <w:tab/>
      </w:r>
      <w:proofErr w:type="gramStart"/>
      <w:r>
        <w:t>The nature of the church - What is the church?</w:t>
      </w:r>
      <w:proofErr w:type="gramEnd"/>
    </w:p>
    <w:p w:rsidR="00000000" w:rsidRDefault="005E0393" w:rsidP="00D06611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>1.</w:t>
      </w:r>
      <w:r>
        <w:tab/>
        <w:t>A special people for God - I Peter 2:9-10</w:t>
      </w:r>
    </w:p>
    <w:p w:rsidR="00000000" w:rsidRDefault="005E0393" w:rsidP="00D06611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</w:r>
      <w:r>
        <w:tab/>
        <w:t>a.</w:t>
      </w:r>
      <w:r>
        <w:tab/>
        <w:t>Chosen generation</w:t>
      </w:r>
    </w:p>
    <w:p w:rsidR="00000000" w:rsidRDefault="005E0393" w:rsidP="00D06611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</w:r>
      <w:r>
        <w:tab/>
        <w:t xml:space="preserve">b. </w:t>
      </w:r>
      <w:r>
        <w:tab/>
        <w:t>Royal priesthood</w:t>
      </w:r>
    </w:p>
    <w:p w:rsidR="00000000" w:rsidRDefault="005E0393" w:rsidP="00D06611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</w:r>
      <w:r>
        <w:tab/>
        <w:t>c.</w:t>
      </w:r>
      <w:r>
        <w:tab/>
        <w:t>Holy nation</w:t>
      </w:r>
    </w:p>
    <w:p w:rsidR="00000000" w:rsidRDefault="005E0393" w:rsidP="00D06611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</w:r>
      <w:r>
        <w:tab/>
        <w:t>d.</w:t>
      </w:r>
      <w:r>
        <w:tab/>
        <w:t>A people who belong to God</w:t>
      </w:r>
    </w:p>
    <w:p w:rsidR="00000000" w:rsidRDefault="005E0393" w:rsidP="00D06611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>2.</w:t>
      </w:r>
      <w:r>
        <w:tab/>
        <w:t>A holy temple, the habitation of</w:t>
      </w:r>
      <w:r>
        <w:t xml:space="preserve"> God - Eph. 2:21</w:t>
      </w:r>
      <w:proofErr w:type="gramStart"/>
      <w:r>
        <w:t>,22</w:t>
      </w:r>
      <w:proofErr w:type="gramEnd"/>
    </w:p>
    <w:p w:rsidR="00000000" w:rsidRDefault="005E0393" w:rsidP="00D06611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>3.</w:t>
      </w:r>
      <w:r>
        <w:tab/>
        <w:t>Body of Christ - Eph. 1:22-23, 6:29-30</w:t>
      </w:r>
    </w:p>
    <w:p w:rsidR="00000000" w:rsidRDefault="005E0393" w:rsidP="00D06611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>4.</w:t>
      </w:r>
      <w:r>
        <w:tab/>
        <w:t xml:space="preserve">Definition in summary - The church is the community of people who have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responded to Christ’s call, been redeemed by His work, and live in renewed </w:t>
      </w:r>
      <w:r>
        <w:tab/>
      </w:r>
      <w:r>
        <w:tab/>
      </w:r>
      <w:r>
        <w:tab/>
      </w:r>
      <w:r>
        <w:tab/>
      </w:r>
      <w:r>
        <w:tab/>
      </w:r>
      <w:r>
        <w:tab/>
        <w:t>harmony with God</w:t>
      </w:r>
    </w:p>
    <w:p w:rsidR="00000000" w:rsidRDefault="005E0393" w:rsidP="00D06611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  <w:t>C.</w:t>
      </w:r>
      <w:r>
        <w:tab/>
      </w:r>
      <w:r>
        <w:t>The work of the church - What is the church to do?  Glorify God</w:t>
      </w:r>
    </w:p>
    <w:p w:rsidR="00000000" w:rsidRDefault="005E0393" w:rsidP="00D06611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>1.</w:t>
      </w:r>
      <w:r>
        <w:tab/>
        <w:t>Share the good news - Matt. 28:18-20</w:t>
      </w:r>
    </w:p>
    <w:p w:rsidR="00000000" w:rsidRDefault="005E0393" w:rsidP="00D06611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>2.</w:t>
      </w:r>
      <w:r>
        <w:tab/>
        <w:t>Be Christ’s representatives on earth - II Cor. 5:19-20</w:t>
      </w:r>
    </w:p>
    <w:p w:rsidR="00000000" w:rsidRDefault="005E0393" w:rsidP="00D06611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>3.</w:t>
      </w:r>
      <w:r>
        <w:tab/>
        <w:t>Grow in Christ’</w:t>
      </w:r>
      <w:r w:rsidR="00D06611">
        <w:t>s image together - Eph. 4:12-16</w:t>
      </w:r>
    </w:p>
    <w:p w:rsidR="00000000" w:rsidRDefault="005E0393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</w:pPr>
      <w:bookmarkStart w:id="0" w:name="_GoBack"/>
      <w:bookmarkEnd w:id="0"/>
    </w:p>
    <w:p w:rsidR="00000000" w:rsidRDefault="005E0393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  <w:rPr>
          <w:b/>
          <w:bCs/>
          <w:vanish/>
        </w:rPr>
      </w:pPr>
      <w:r>
        <w:rPr>
          <w:b/>
          <w:bCs/>
          <w:vanish/>
        </w:rPr>
        <w:t xml:space="preserve">   </w:t>
      </w:r>
      <w:r>
        <w:rPr>
          <w:b/>
          <w:bCs/>
          <w:vanish/>
          <w:sz w:val="32"/>
          <w:szCs w:val="32"/>
          <w:u w:val="single"/>
        </w:rPr>
        <w:t>Key Thought</w:t>
      </w:r>
      <w:r>
        <w:rPr>
          <w:b/>
          <w:bCs/>
          <w:vanish/>
          <w:sz w:val="32"/>
          <w:szCs w:val="32"/>
          <w:u w:val="single"/>
        </w:rPr>
        <w:tab/>
      </w:r>
      <w:r>
        <w:rPr>
          <w:b/>
          <w:bCs/>
          <w:vanish/>
          <w:sz w:val="32"/>
          <w:szCs w:val="32"/>
          <w:u w:val="single"/>
        </w:rPr>
        <w:tab/>
      </w:r>
      <w:r>
        <w:rPr>
          <w:b/>
          <w:bCs/>
          <w:vanish/>
          <w:sz w:val="32"/>
          <w:szCs w:val="32"/>
          <w:u w:val="single"/>
        </w:rPr>
        <w:tab/>
      </w:r>
      <w:r>
        <w:rPr>
          <w:b/>
          <w:bCs/>
          <w:vanish/>
          <w:sz w:val="32"/>
          <w:szCs w:val="32"/>
          <w:u w:val="single"/>
        </w:rPr>
        <w:tab/>
      </w:r>
      <w:r>
        <w:rPr>
          <w:b/>
          <w:bCs/>
          <w:vanish/>
          <w:sz w:val="32"/>
          <w:szCs w:val="32"/>
          <w:u w:val="single"/>
        </w:rPr>
        <w:tab/>
      </w:r>
      <w:r>
        <w:rPr>
          <w:b/>
          <w:bCs/>
          <w:vanish/>
          <w:sz w:val="32"/>
          <w:szCs w:val="32"/>
          <w:u w:val="single"/>
        </w:rPr>
        <w:tab/>
      </w:r>
      <w:r>
        <w:rPr>
          <w:b/>
          <w:bCs/>
          <w:vanish/>
          <w:sz w:val="32"/>
          <w:szCs w:val="32"/>
          <w:u w:val="single"/>
        </w:rPr>
        <w:tab/>
      </w:r>
      <w:r>
        <w:rPr>
          <w:b/>
          <w:bCs/>
          <w:vanish/>
          <w:sz w:val="32"/>
          <w:szCs w:val="32"/>
          <w:u w:val="single"/>
        </w:rPr>
        <w:tab/>
      </w:r>
      <w:r>
        <w:rPr>
          <w:b/>
          <w:bCs/>
          <w:vanish/>
          <w:sz w:val="32"/>
          <w:szCs w:val="32"/>
          <w:u w:val="single"/>
        </w:rPr>
        <w:tab/>
      </w:r>
      <w:r>
        <w:rPr>
          <w:b/>
          <w:bCs/>
          <w:vanish/>
          <w:sz w:val="32"/>
          <w:szCs w:val="32"/>
          <w:u w:val="single"/>
        </w:rPr>
        <w:tab/>
      </w:r>
      <w:r>
        <w:rPr>
          <w:b/>
          <w:bCs/>
          <w:vanish/>
        </w:rPr>
        <w:t xml:space="preserve">         </w:t>
      </w:r>
      <w:r>
        <w:rPr>
          <w:b/>
          <w:bCs/>
          <w:vanish/>
        </w:rPr>
        <w:t xml:space="preserve"> </w:t>
      </w:r>
    </w:p>
    <w:p w:rsidR="005E0393" w:rsidRDefault="005E0393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  <w:rPr>
          <w:b/>
          <w:bCs/>
          <w:vanish/>
        </w:rPr>
      </w:pPr>
      <w:r>
        <w:rPr>
          <w:b/>
          <w:bCs/>
          <w:vanish/>
        </w:rPr>
        <w:tab/>
        <w:t xml:space="preserve">The church is the community of people who have responded to Christ’s call, been </w:t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  <w:t xml:space="preserve">redeemed by His work, and live in renewed harmony with God.  They bring glory </w:t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  <w:t>to God by sharing His light with and by growing together in the image of Christ.</w:t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</w:p>
    <w:sectPr w:rsidR="005E0393">
      <w:headerReference w:type="default" r:id="rId7"/>
      <w:pgSz w:w="12240" w:h="15840"/>
      <w:pgMar w:top="1656" w:right="1440" w:bottom="1440" w:left="1440" w:header="648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393" w:rsidRDefault="005E0393">
      <w:pPr>
        <w:spacing w:after="0" w:line="240" w:lineRule="auto"/>
      </w:pPr>
      <w:r>
        <w:separator/>
      </w:r>
    </w:p>
  </w:endnote>
  <w:endnote w:type="continuationSeparator" w:id="0">
    <w:p w:rsidR="005E0393" w:rsidRDefault="005E0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393" w:rsidRDefault="005E0393">
      <w:pPr>
        <w:spacing w:after="0" w:line="240" w:lineRule="auto"/>
      </w:pPr>
      <w:r>
        <w:separator/>
      </w:r>
    </w:p>
  </w:footnote>
  <w:footnote w:type="continuationSeparator" w:id="0">
    <w:p w:rsidR="005E0393" w:rsidRDefault="005E0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E0393">
    <w:pPr>
      <w:pStyle w:val="DefaultText"/>
      <w:jc w:val="right"/>
      <w:rPr>
        <w:rFonts w:ascii="Chaz Wide" w:hAnsi="Chaz Wide" w:cs="Chaz Wide"/>
        <w:b/>
        <w:bCs/>
      </w:rPr>
    </w:pPr>
    <w:r>
      <w:rPr>
        <w:rFonts w:ascii="Chaz Wide" w:hAnsi="Chaz Wide" w:cs="Chaz Wide"/>
        <w:b/>
        <w:bCs/>
      </w:rPr>
      <w:t>Church History</w:t>
    </w:r>
  </w:p>
  <w:p w:rsidR="00000000" w:rsidRDefault="00850128">
    <w:pPr>
      <w:pStyle w:val="DefaultText"/>
      <w:jc w:val="right"/>
      <w:rPr>
        <w:rFonts w:ascii="Chaz Wide" w:hAnsi="Chaz Wide" w:cs="Chaz Wide"/>
        <w:b/>
        <w:bCs/>
      </w:rPr>
    </w:pPr>
    <w:r>
      <w:rPr>
        <w:rFonts w:ascii="Chaz Wide" w:hAnsi="Chaz Wide" w:cs="Chaz Wide"/>
        <w:b/>
        <w:bCs/>
      </w:rPr>
      <w:t>Lesson 4</w:t>
    </w:r>
  </w:p>
  <w:p w:rsidR="00000000" w:rsidRDefault="005E0393">
    <w:pPr>
      <w:pStyle w:val="DefaultText"/>
      <w:jc w:val="right"/>
      <w:rPr>
        <w:rFonts w:ascii="Chaz Wide" w:hAnsi="Chaz Wide" w:cs="Chaz Wide"/>
        <w:b/>
        <w:bCs/>
      </w:rPr>
    </w:pPr>
    <w:r>
      <w:rPr>
        <w:rFonts w:ascii="Chaz Wide" w:hAnsi="Chaz Wide" w:cs="Chaz Wide"/>
        <w:b/>
        <w:bCs/>
      </w:rPr>
      <w:t>Notes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8D"/>
    <w:rsid w:val="00514F8D"/>
    <w:rsid w:val="005E0393"/>
    <w:rsid w:val="00850128"/>
    <w:rsid w:val="00D0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611"/>
  </w:style>
  <w:style w:type="paragraph" w:styleId="Heading1">
    <w:name w:val="heading 1"/>
    <w:basedOn w:val="Normal"/>
    <w:next w:val="Normal"/>
    <w:link w:val="Heading1Char"/>
    <w:uiPriority w:val="9"/>
    <w:qFormat/>
    <w:rsid w:val="00D066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66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66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6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6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61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61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61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61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6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66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D066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66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6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6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6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6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61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6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661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6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066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06611"/>
    <w:rPr>
      <w:b/>
      <w:bCs/>
    </w:rPr>
  </w:style>
  <w:style w:type="character" w:styleId="Emphasis">
    <w:name w:val="Emphasis"/>
    <w:basedOn w:val="DefaultParagraphFont"/>
    <w:uiPriority w:val="20"/>
    <w:qFormat/>
    <w:rsid w:val="00D06611"/>
    <w:rPr>
      <w:i/>
      <w:iCs/>
    </w:rPr>
  </w:style>
  <w:style w:type="paragraph" w:styleId="NoSpacing">
    <w:name w:val="No Spacing"/>
    <w:uiPriority w:val="1"/>
    <w:qFormat/>
    <w:rsid w:val="00D066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661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0661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0661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61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61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0661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0661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0661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0661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0661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661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50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128"/>
  </w:style>
  <w:style w:type="paragraph" w:styleId="Footer">
    <w:name w:val="footer"/>
    <w:basedOn w:val="Normal"/>
    <w:link w:val="FooterChar"/>
    <w:uiPriority w:val="99"/>
    <w:unhideWhenUsed/>
    <w:rsid w:val="00850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1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611"/>
  </w:style>
  <w:style w:type="paragraph" w:styleId="Heading1">
    <w:name w:val="heading 1"/>
    <w:basedOn w:val="Normal"/>
    <w:next w:val="Normal"/>
    <w:link w:val="Heading1Char"/>
    <w:uiPriority w:val="9"/>
    <w:qFormat/>
    <w:rsid w:val="00D066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66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66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6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6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61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61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61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61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6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66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D066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66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6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6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6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6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61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6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661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6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066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06611"/>
    <w:rPr>
      <w:b/>
      <w:bCs/>
    </w:rPr>
  </w:style>
  <w:style w:type="character" w:styleId="Emphasis">
    <w:name w:val="Emphasis"/>
    <w:basedOn w:val="DefaultParagraphFont"/>
    <w:uiPriority w:val="20"/>
    <w:qFormat/>
    <w:rsid w:val="00D06611"/>
    <w:rPr>
      <w:i/>
      <w:iCs/>
    </w:rPr>
  </w:style>
  <w:style w:type="paragraph" w:styleId="NoSpacing">
    <w:name w:val="No Spacing"/>
    <w:uiPriority w:val="1"/>
    <w:qFormat/>
    <w:rsid w:val="00D066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661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0661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0661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61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61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0661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0661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0661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0661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0661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661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50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128"/>
  </w:style>
  <w:style w:type="paragraph" w:styleId="Footer">
    <w:name w:val="footer"/>
    <w:basedOn w:val="Normal"/>
    <w:link w:val="FooterChar"/>
    <w:uiPriority w:val="99"/>
    <w:unhideWhenUsed/>
    <w:rsid w:val="00850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Myers</dc:creator>
  <cp:lastModifiedBy>KMyers</cp:lastModifiedBy>
  <cp:revision>4</cp:revision>
  <dcterms:created xsi:type="dcterms:W3CDTF">2015-09-18T13:31:00Z</dcterms:created>
  <dcterms:modified xsi:type="dcterms:W3CDTF">2015-09-18T13:31:00Z</dcterms:modified>
</cp:coreProperties>
</file>